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1021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"Поставка санитарно-гигиенических медицинских изделий"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0744200000221001177)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09-05/24126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г.Курск                                                                                                                                        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17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марта 2021г.</w:t>
      </w:r>
    </w:p>
    <w:p>
      <w:pPr>
        <w:pStyle w:val="Normal"/>
        <w:ind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санитарно-гигиенических медицинских изделий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212462901942046320100100200021722244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189 269,60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Снижение НМЦК, %: 66.88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EA-79241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126 053,65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EA-79293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"ОПТИМЕД" / 4629037267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136 751,12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EA-78597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62 695,00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EA-79395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АКЦИОНЕРНОЕ ОБЩЕСТВО "ББ ГРУП" / 1215228078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63 641,65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EA-79286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ОБЩЕСТВЕННАЯ ОРГАНИЗАЦИЯ ИНВАЛИДОВ Г. ПСКОВА (ООИП ВОИ) - ОТДЕЛЕНИЕ ПСКОВСКОЙ ОБЛАСТНОЙ ОРГАНИЗАЦИИ ОБЩЕРОССИЙСКОЙ ОБЩЕСТВЕННОЙ ОРГАНИЗАЦИИ "ВСЕРОССИЙСКОЕ ОБЩЕСТВО ИНВАЛИДОВ" / 6027106936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75 000,00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EA-79322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77 000,00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12"/>
        <w:gridCol w:w="3276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3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2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EA-79241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32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EA-79241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EA-79241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EA-79241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EA-79241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EA-79241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EA-79241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EA-79293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"ОПТИМЕД"</w:t>
            </w:r>
          </w:p>
        </w:tc>
        <w:tc>
          <w:tcPr>
            <w:tcW w:w="32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соответствует:</w:t>
            </w:r>
          </w:p>
          <w:p>
            <w:pPr>
              <w:pStyle w:val="Style23"/>
              <w:widowControl w:val="false"/>
              <w:jc w:val="both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 основании нормативных правовых актов, принятых в соответствии со статьей 14 Федерального закона №44-ФЗ.</w:t>
              <w:br/>
              <w:br/>
              <w:t>Заявка Участника ООО "Оптимед" с идентификационным номером ЕА-79293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EA-79293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"ОПТИМЕД"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№ 6 ООО "Оптимед" с идентификационным номером ЕА-79293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EA-79293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"ОПТИМЕД"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№ 6 ООО "Оптимед" с идентификационным номером ЕА-79293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EA-79293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"ОПТИМЕД"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№ 6 ООО "Оптимед" с идентификационным номером ЕА-79293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EA-79293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"ОПТИМЕД"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№ 6 ООО "Оптимед" с идентификационным номером ЕА-79293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EA-79293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"ОПТИМЕД"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№ 6 ООО "Оптимед" с идентификационным номером ЕА-79293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EA-79293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"ОПТИМЕД"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№ 6 ООО "Оптимед" с идентификационным номером ЕА-79293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2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EA-78597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32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EA-78597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EA-78597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EA-78597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EA-78597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EA-78597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EA-78597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"САНА"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EA-79395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АКЦИОНЕРНОЕ ОБЩЕСТВО "ББ ГРУП"</w:t>
            </w:r>
          </w:p>
        </w:tc>
        <w:tc>
          <w:tcPr>
            <w:tcW w:w="32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EA-79395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АКЦИОНЕРНОЕ ОБЩЕСТВО "ББ ГРУП"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EA-79395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АКЦИОНЕРНОЕ ОБЩЕСТВО "ББ ГРУП"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EA-79395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АКЦИОНЕРНОЕ ОБЩЕСТВО "ББ ГРУП"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EA-79395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АКЦИОНЕРНОЕ ОБЩЕСТВО "ББ ГРУП"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EA-79395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АКЦИОНЕРНОЕ ОБЩЕСТВО "ББ ГРУП"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EA-79395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АКЦИОНЕРНОЕ ОБЩЕСТВО "ББ ГРУП"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EA-79286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ОБЩЕСТВЕННАЯ ОРГАНИЗАЦИЯ ИНВАЛИДОВ Г. ПСКОВА (ООИП ВОИ) - ОТДЕЛЕНИЕ ПСКОВСКОЙ ОБЛАСТНОЙ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32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EA-79286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ОБЩЕСТВЕННАЯ ОРГАНИЗАЦИЯ ИНВАЛИДОВ Г. ПСКОВА (ООИП ВОИ) - ОТДЕЛЕНИЕ ПСКОВСКОЙ ОБЛАСТНОЙ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EA-79286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ОБЩЕСТВЕННАЯ ОРГАНИЗАЦИЯ ИНВАЛИДОВ Г. ПСКОВА (ООИП ВОИ) - ОТДЕЛЕНИЕ ПСКОВСКОЙ ОБЛАСТНОЙ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EA-79286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ОБЩЕСТВЕННАЯ ОРГАНИЗАЦИЯ ИНВАЛИДОВ Г. ПСКОВА (ООИП ВОИ) - ОТДЕЛЕНИЕ ПСКОВСКОЙ ОБЛАСТНОЙ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EA-79286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ОБЩЕСТВЕННАЯ ОРГАНИЗАЦИЯ ИНВАЛИДОВ Г. ПСКОВА (ООИП ВОИ) - ОТДЕЛЕНИЕ ПСКОВСКОЙ ОБЛАСТНОЙ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EA-79286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ОБЩЕСТВЕННАЯ ОРГАНИЗАЦИЯ ИНВАЛИДОВ Г. ПСКОВА (ООИП ВОИ) - ОТДЕЛЕНИЕ ПСКОВСКОЙ ОБЛАСТНОЙ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EA-79286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ОБЩЕСТВЕННАЯ ОРГАНИЗАЦИЯ ИНВАЛИДОВ Г. ПСКОВА (ООИП ВОИ) - ОТДЕЛЕНИЕ ПСКОВСКОЙ ОБЛАСТНОЙ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2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EA-79322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"СМАРТ ПОСТАВКА"</w:t>
            </w:r>
          </w:p>
        </w:tc>
        <w:tc>
          <w:tcPr>
            <w:tcW w:w="32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соответствует:</w:t>
            </w:r>
          </w:p>
          <w:p>
            <w:pPr>
              <w:pStyle w:val="Style23"/>
              <w:widowControl w:val="false"/>
              <w:jc w:val="both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 основании нормативных правовых актов, принятых в соответствии со статьей 14 Федерального закона №44-ФЗ.</w:t>
              <w:br/>
              <w:br/>
              <w:t>Заявка Участника ООО "Смарт Поставка" с идентификационным номером ЕА-79322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EA-79322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"СМАРТ ПОСТАВКА"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№ 4 ООО "Смарт Поставка" с идентификационным номером ЕА-79322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EA-79322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"СМАРТ ПОСТАВКА"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№ 4 ООО "Смарт Поставка" с идентификационным номером ЕА-79322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EA-79322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"СМАРТ ПОСТАВКА"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№ 4 ООО "Смарт Поставка" с идентификационным номером ЕА-79322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EA-79322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"СМАРТ ПОСТАВКА"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№ 4 ООО "Смарт Поставка" с идентификационным номером ЕА-79322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EA-79322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"СМАРТ ПОСТАВКА"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№ 4 ООО "Смарт Поставка" с идентификационным номером ЕА-79322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EA-79322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"СМАРТ ПОСТАВКА"</w:t>
            </w:r>
          </w:p>
        </w:tc>
        <w:tc>
          <w:tcPr>
            <w:tcW w:w="32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№ 4 ООО "Смарт Поставка" с идентификационным номером ЕА-79322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 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62 695,00 (Шестьдесят две тысячи шестьсот девяносто пять)рублей 00копеек.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LibreOffice/7.0.1.2$Windows_x86 LibreOffice_project/7cbcfc562f6eb6708b5ff7d7397325de9e764452</Application>
  <Pages>6</Pages>
  <Words>5902</Words>
  <Characters>43719</Characters>
  <CharactersWithSpaces>49479</CharactersWithSpaces>
  <Paragraphs>329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2021-03-17T14:22:59Z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