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82F" w:rsidRDefault="00FA71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382F" w:rsidRDefault="00FA715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наборов реагентов для проведения анализа крови в клинико-диагностической лаборатории в СПб ГБУЗ «Городская больница № 40» в 2021 году" </w:t>
      </w:r>
    </w:p>
    <w:p w:rsidR="0081382F" w:rsidRDefault="00FA7154">
      <w:pPr>
        <w:ind w:firstLine="567"/>
        <w:jc w:val="center"/>
      </w:pPr>
      <w:r w:rsidRPr="00FA71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7154">
        <w:rPr>
          <w:rFonts w:eastAsia="Times New Roman"/>
          <w:b/>
          <w:bCs/>
          <w:sz w:val="20"/>
          <w:szCs w:val="20"/>
        </w:rPr>
        <w:t xml:space="preserve"> 0372200047721000023) </w:t>
      </w:r>
    </w:p>
    <w:p w:rsidR="0081382F" w:rsidRPr="00FA7154" w:rsidRDefault="0081382F">
      <w:pPr>
        <w:ind w:firstLine="567"/>
        <w:jc w:val="center"/>
        <w:rPr>
          <w:sz w:val="16"/>
          <w:szCs w:val="16"/>
        </w:rPr>
      </w:pPr>
      <w:bookmarkStart w:id="0" w:name="_GoBack"/>
      <w:bookmarkEnd w:id="0"/>
    </w:p>
    <w:p w:rsidR="0081382F" w:rsidRDefault="00FA7154">
      <w:pPr>
        <w:ind w:firstLine="567"/>
        <w:jc w:val="right"/>
      </w:pPr>
      <w:r w:rsidRPr="00FA7154">
        <w:rPr>
          <w:rFonts w:eastAsia="Times New Roman"/>
          <w:sz w:val="20"/>
          <w:szCs w:val="20"/>
        </w:rPr>
        <w:t xml:space="preserve">18.03.21 11:21:59 </w:t>
      </w:r>
      <w:r w:rsidRPr="00FA715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A7154">
        <w:rPr>
          <w:rFonts w:eastAsia="Times New Roman"/>
          <w:sz w:val="20"/>
          <w:szCs w:val="20"/>
        </w:rPr>
        <w:t>+00:00)</w:t>
      </w:r>
    </w:p>
    <w:p w:rsidR="0081382F" w:rsidRPr="00FA7154" w:rsidRDefault="0081382F">
      <w:pPr>
        <w:ind w:firstLine="567"/>
        <w:rPr>
          <w:rFonts w:eastAsia="Times New Roman"/>
          <w:sz w:val="16"/>
          <w:szCs w:val="16"/>
        </w:rPr>
      </w:pPr>
    </w:p>
    <w:p w:rsidR="0081382F" w:rsidRDefault="00FA7154">
      <w:r>
        <w:rPr>
          <w:rFonts w:eastAsia="Times New Roman"/>
          <w:sz w:val="20"/>
          <w:szCs w:val="20"/>
        </w:rPr>
        <w:t>Организатор</w:t>
      </w:r>
      <w:r w:rsidRPr="00FA71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71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382F" w:rsidRPr="00FA7154" w:rsidRDefault="0081382F">
      <w:pPr>
        <w:rPr>
          <w:rFonts w:eastAsia="Times New Roman"/>
          <w:sz w:val="16"/>
          <w:szCs w:val="16"/>
        </w:rPr>
      </w:pPr>
    </w:p>
    <w:p w:rsidR="0081382F" w:rsidRDefault="00FA7154">
      <w:r>
        <w:rPr>
          <w:rFonts w:eastAsia="Times New Roman"/>
          <w:sz w:val="20"/>
          <w:szCs w:val="20"/>
        </w:rPr>
        <w:t>Заказчик</w:t>
      </w:r>
      <w:r w:rsidRPr="00FA715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FA7154">
        <w:rPr>
          <w:rFonts w:eastAsia="Times New Roman"/>
          <w:sz w:val="20"/>
          <w:szCs w:val="20"/>
        </w:rPr>
        <w:t>№ 40 КУРОРТНОГО РАЙОНА"</w:t>
      </w:r>
    </w:p>
    <w:p w:rsidR="0081382F" w:rsidRPr="00FA7154" w:rsidRDefault="0081382F">
      <w:pPr>
        <w:rPr>
          <w:rFonts w:eastAsia="Times New Roman"/>
          <w:sz w:val="16"/>
          <w:szCs w:val="16"/>
        </w:rPr>
      </w:pPr>
    </w:p>
    <w:p w:rsidR="0081382F" w:rsidRPr="00FA7154" w:rsidRDefault="00FA7154" w:rsidP="00FA715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A7154">
        <w:rPr>
          <w:rFonts w:eastAsia="Times New Roman"/>
          <w:b/>
          <w:sz w:val="20"/>
          <w:szCs w:val="20"/>
        </w:rPr>
        <w:t>Поставка наборов реагентов для проведения анализа крови в клинико-диагностической лаборатории в СПб ГБУЗ «Городская больница № 40» в 2021 году</w:t>
      </w:r>
    </w:p>
    <w:p w:rsidR="0081382F" w:rsidRPr="00FA7154" w:rsidRDefault="0081382F" w:rsidP="00FA7154">
      <w:pPr>
        <w:jc w:val="both"/>
        <w:rPr>
          <w:rFonts w:eastAsia="Times New Roman"/>
          <w:b/>
          <w:sz w:val="16"/>
          <w:szCs w:val="16"/>
        </w:rPr>
      </w:pPr>
    </w:p>
    <w:p w:rsidR="0081382F" w:rsidRPr="00FA7154" w:rsidRDefault="00FA7154" w:rsidP="00FA7154">
      <w:pPr>
        <w:jc w:val="both"/>
        <w:rPr>
          <w:b/>
        </w:rPr>
      </w:pPr>
      <w:r w:rsidRPr="00FA7154">
        <w:rPr>
          <w:rFonts w:eastAsia="Times New Roman"/>
          <w:b/>
          <w:sz w:val="20"/>
          <w:szCs w:val="20"/>
        </w:rPr>
        <w:t>Начальная (максимальная) цена контракта: 280 600,40 руб.</w:t>
      </w:r>
    </w:p>
    <w:p w:rsidR="0081382F" w:rsidRPr="00FA7154" w:rsidRDefault="0081382F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81382F" w:rsidRPr="00FA7154" w:rsidTr="00FA7154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382F" w:rsidRPr="00FA7154" w:rsidRDefault="00FA7154">
            <w:pPr>
              <w:pStyle w:val="af8"/>
              <w:rPr>
                <w:sz w:val="16"/>
              </w:rPr>
            </w:pPr>
            <w:proofErr w:type="spellStart"/>
            <w:r w:rsidRPr="00FA7154">
              <w:rPr>
                <w:sz w:val="16"/>
                <w:szCs w:val="20"/>
                <w:lang w:val="en-US"/>
              </w:rPr>
              <w:t>Требова</w:t>
            </w:r>
            <w:r w:rsidRPr="00FA7154">
              <w:rPr>
                <w:sz w:val="16"/>
                <w:szCs w:val="20"/>
                <w:lang w:val="en-US"/>
              </w:rPr>
              <w:t>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1382F" w:rsidRPr="00FA7154" w:rsidTr="00FA71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A715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A715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</w:t>
                  </w:r>
                  <w:r w:rsidRPr="00FA7154">
                    <w:rPr>
                      <w:sz w:val="16"/>
                      <w:szCs w:val="20"/>
                    </w:rPr>
                    <w:t>м 1 части 1 статьи 31 Закона требования не установлены.</w:t>
                  </w:r>
                </w:p>
              </w:tc>
            </w:tr>
            <w:tr w:rsidR="0081382F" w:rsidRPr="00FA7154" w:rsidTr="00FA71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A7154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1382F" w:rsidRPr="00FA7154" w:rsidRDefault="0081382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1382F" w:rsidRPr="00FA7154" w:rsidTr="00FA7154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382F" w:rsidRPr="00FA7154" w:rsidRDefault="00FA7154">
            <w:pPr>
              <w:pStyle w:val="af8"/>
              <w:rPr>
                <w:sz w:val="16"/>
              </w:rPr>
            </w:pPr>
            <w:proofErr w:type="spellStart"/>
            <w:r w:rsidRPr="00FA7154">
              <w:rPr>
                <w:sz w:val="16"/>
                <w:szCs w:val="20"/>
                <w:lang w:val="en-US"/>
              </w:rPr>
              <w:t>Преи</w:t>
            </w:r>
            <w:r w:rsidRPr="00FA7154">
              <w:rPr>
                <w:sz w:val="16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1382F" w:rsidRPr="00FA7154" w:rsidTr="00FA715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1382F" w:rsidRPr="00FA7154" w:rsidRDefault="0081382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1382F" w:rsidRPr="00FA7154" w:rsidTr="00FA7154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382F" w:rsidRPr="00FA7154" w:rsidRDefault="00FA7154">
            <w:pPr>
              <w:pStyle w:val="af8"/>
              <w:rPr>
                <w:sz w:val="16"/>
              </w:rPr>
            </w:pPr>
            <w:proofErr w:type="spellStart"/>
            <w:r w:rsidRPr="00FA715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1382F" w:rsidRPr="00FA7154" w:rsidTr="00FA715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1382F" w:rsidRPr="00FA7154" w:rsidRDefault="0081382F">
                  <w:pPr>
                    <w:jc w:val="both"/>
                    <w:rPr>
                      <w:sz w:val="16"/>
                    </w:rPr>
                  </w:pPr>
                </w:p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FA7154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1382F" w:rsidRPr="00FA7154" w:rsidTr="00FA715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1382F" w:rsidRPr="00FA7154" w:rsidRDefault="00FA7154">
                  <w:pPr>
                    <w:jc w:val="both"/>
                    <w:rPr>
                      <w:sz w:val="16"/>
                    </w:rPr>
                  </w:pPr>
                  <w:r w:rsidRPr="00FA715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715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715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1382F" w:rsidRPr="00FA7154" w:rsidRDefault="0081382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1382F" w:rsidRPr="00FA7154" w:rsidRDefault="0081382F">
      <w:pPr>
        <w:rPr>
          <w:rFonts w:eastAsia="Times New Roman"/>
          <w:sz w:val="16"/>
          <w:szCs w:val="16"/>
        </w:rPr>
      </w:pPr>
    </w:p>
    <w:p w:rsidR="0081382F" w:rsidRDefault="00FA71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382F">
        <w:tc>
          <w:tcPr>
            <w:tcW w:w="4960" w:type="dxa"/>
            <w:shd w:val="clear" w:color="auto" w:fill="auto"/>
          </w:tcPr>
          <w:p w:rsidR="0081382F" w:rsidRDefault="00FA71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82F" w:rsidRDefault="00FA715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382F">
        <w:tc>
          <w:tcPr>
            <w:tcW w:w="4960" w:type="dxa"/>
            <w:shd w:val="clear" w:color="auto" w:fill="auto"/>
          </w:tcPr>
          <w:p w:rsidR="0081382F" w:rsidRDefault="00FA71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82F" w:rsidRDefault="00FA715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382F">
        <w:tc>
          <w:tcPr>
            <w:tcW w:w="4960" w:type="dxa"/>
            <w:shd w:val="clear" w:color="auto" w:fill="auto"/>
          </w:tcPr>
          <w:p w:rsidR="0081382F" w:rsidRDefault="00FA71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82F" w:rsidRDefault="00FA715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1382F" w:rsidRPr="00FA7154" w:rsidRDefault="0081382F">
      <w:pPr>
        <w:rPr>
          <w:rFonts w:eastAsia="Times New Roman"/>
          <w:sz w:val="16"/>
          <w:szCs w:val="16"/>
        </w:rPr>
      </w:pPr>
    </w:p>
    <w:p w:rsidR="0081382F" w:rsidRDefault="00FA715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1382F" w:rsidRPr="00FA7154" w:rsidRDefault="0081382F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1382F">
        <w:tc>
          <w:tcPr>
            <w:tcW w:w="9922" w:type="dxa"/>
            <w:shd w:val="clear" w:color="auto" w:fill="auto"/>
          </w:tcPr>
          <w:p w:rsidR="0081382F" w:rsidRDefault="00FA71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1382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82F" w:rsidRDefault="00FA715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EA-79032</w:t>
            </w:r>
          </w:p>
          <w:p w:rsidR="0081382F" w:rsidRDefault="00FA7154" w:rsidP="00FA715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  <w:p w:rsidR="0081382F" w:rsidRDefault="00FA7154" w:rsidP="00FA715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277 794,00 руб.</w:t>
            </w:r>
          </w:p>
          <w:p w:rsidR="0081382F" w:rsidRDefault="00FA71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7154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FA7154">
              <w:rPr>
                <w:sz w:val="20"/>
                <w:szCs w:val="20"/>
              </w:rPr>
              <w:t>электронном аукционе</w:t>
            </w:r>
          </w:p>
          <w:p w:rsidR="0081382F" w:rsidRDefault="00FA715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1382F" w:rsidRDefault="00FA7154" w:rsidP="00FA715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1382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382F" w:rsidRDefault="00FA7154">
            <w:pPr>
              <w:ind w:left="72" w:firstLine="117"/>
            </w:pPr>
            <w:r>
              <w:rPr>
                <w:sz w:val="20"/>
                <w:szCs w:val="20"/>
              </w:rPr>
              <w:t>2 Идентифика</w:t>
            </w:r>
            <w:r>
              <w:rPr>
                <w:sz w:val="20"/>
                <w:szCs w:val="20"/>
              </w:rPr>
              <w:t>ционный номер заявки: EA-78737</w:t>
            </w:r>
          </w:p>
          <w:p w:rsidR="0081382F" w:rsidRDefault="00FA7154" w:rsidP="00FA715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"МЕДЗАКАЗ" / 7839078667</w:t>
            </w:r>
          </w:p>
          <w:p w:rsidR="0081382F" w:rsidRDefault="00FA7154" w:rsidP="00FA715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279 197,40 руб.</w:t>
            </w:r>
          </w:p>
          <w:p w:rsidR="0081382F" w:rsidRDefault="00FA71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7154">
              <w:rPr>
                <w:sz w:val="20"/>
                <w:szCs w:val="20"/>
              </w:rPr>
              <w:t>: Участник электронного а</w:t>
            </w:r>
            <w:r w:rsidRPr="00FA7154"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81382F" w:rsidRDefault="00FA715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81382F" w:rsidRDefault="00FA7154" w:rsidP="00FA715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</w:tc>
      </w:tr>
    </w:tbl>
    <w:p w:rsidR="0081382F" w:rsidRPr="00FA7154" w:rsidRDefault="0081382F">
      <w:pPr>
        <w:jc w:val="both"/>
        <w:rPr>
          <w:rFonts w:eastAsia="Times New Roman"/>
          <w:sz w:val="16"/>
          <w:szCs w:val="16"/>
        </w:rPr>
      </w:pPr>
    </w:p>
    <w:p w:rsidR="0081382F" w:rsidRDefault="00FA7154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FA7154">
        <w:rPr>
          <w:rFonts w:eastAsia="Times New Roman"/>
          <w:b/>
          <w:bCs/>
          <w:sz w:val="20"/>
          <w:szCs w:val="20"/>
        </w:rPr>
        <w:t>277 794,00 руб.</w:t>
      </w:r>
    </w:p>
    <w:p w:rsidR="00FA7154" w:rsidRPr="00FA7154" w:rsidRDefault="00FA7154">
      <w:pPr>
        <w:jc w:val="both"/>
        <w:rPr>
          <w:sz w:val="12"/>
          <w:szCs w:val="12"/>
          <w:lang w:val="en-US"/>
        </w:rPr>
      </w:pPr>
    </w:p>
    <w:p w:rsidR="0081382F" w:rsidRDefault="00FA715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1382F" w:rsidRDefault="0081382F">
      <w:pPr>
        <w:rPr>
          <w:rFonts w:eastAsia="Times New Roman"/>
          <w:sz w:val="20"/>
          <w:szCs w:val="20"/>
        </w:rPr>
      </w:pPr>
    </w:p>
    <w:p w:rsidR="0081382F" w:rsidRDefault="00FA71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1382F" w:rsidRDefault="0081382F">
      <w:pPr>
        <w:rPr>
          <w:rFonts w:eastAsia="Times New Roman"/>
          <w:sz w:val="20"/>
          <w:szCs w:val="20"/>
        </w:rPr>
      </w:pPr>
    </w:p>
    <w:p w:rsidR="0081382F" w:rsidRDefault="00FA715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382F" w:rsidRDefault="0081382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382F">
        <w:tc>
          <w:tcPr>
            <w:tcW w:w="3307" w:type="dxa"/>
            <w:shd w:val="clear" w:color="auto" w:fill="auto"/>
            <w:vAlign w:val="bottom"/>
          </w:tcPr>
          <w:p w:rsidR="0081382F" w:rsidRDefault="00FA71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382F" w:rsidRDefault="008138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382F" w:rsidRDefault="00FA71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382F">
        <w:tc>
          <w:tcPr>
            <w:tcW w:w="3307" w:type="dxa"/>
            <w:shd w:val="clear" w:color="auto" w:fill="auto"/>
            <w:vAlign w:val="bottom"/>
          </w:tcPr>
          <w:p w:rsidR="0081382F" w:rsidRDefault="00FA71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382F" w:rsidRDefault="008138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382F" w:rsidRDefault="00FA71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382F">
        <w:tc>
          <w:tcPr>
            <w:tcW w:w="3307" w:type="dxa"/>
            <w:shd w:val="clear" w:color="auto" w:fill="auto"/>
            <w:vAlign w:val="bottom"/>
          </w:tcPr>
          <w:p w:rsidR="0081382F" w:rsidRDefault="00FA71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382F" w:rsidRDefault="0081382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382F" w:rsidRDefault="00FA71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A7154"/>
    <w:sectPr w:rsidR="00000000" w:rsidSect="00FA7154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7154">
      <w:r>
        <w:separator/>
      </w:r>
    </w:p>
  </w:endnote>
  <w:endnote w:type="continuationSeparator" w:id="0">
    <w:p w:rsidR="00000000" w:rsidRDefault="00FA7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82F" w:rsidRDefault="0081382F">
    <w:pPr>
      <w:jc w:val="both"/>
      <w:rPr>
        <w:sz w:val="18"/>
        <w:szCs w:val="18"/>
        <w:vertAlign w:val="superscript"/>
      </w:rPr>
    </w:pPr>
  </w:p>
  <w:p w:rsidR="0081382F" w:rsidRDefault="0081382F">
    <w:pPr>
      <w:pStyle w:val="afd"/>
    </w:pPr>
  </w:p>
  <w:p w:rsidR="0081382F" w:rsidRDefault="0081382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82F" w:rsidRDefault="0081382F"/>
  </w:footnote>
  <w:footnote w:type="continuationSeparator" w:id="0">
    <w:p w:rsidR="0081382F" w:rsidRDefault="00FA7154">
      <w:r>
        <w:continuationSeparator/>
      </w:r>
    </w:p>
  </w:footnote>
  <w:footnote w:id="1">
    <w:p w:rsidR="0081382F" w:rsidRDefault="00FA715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82F"/>
    <w:rsid w:val="0081382F"/>
    <w:rsid w:val="00FA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iHGj7SqMLjFjoI0rCPNDIbFD3sp07ugeB9Z3E+wdNEc=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d9cE8jtGRbZn2bTzXlo3+oRn+Hy/7haw4JrbzO+EAR4=</DigestValue>
    </Reference>
  </SignedInfo>
  <SignatureValue>0qB8DmgJF5cIPROR7y3Mk7h0kQfxDzKMPDAKE21cg160KMdKZguMvB2NuiaNlRSR
2rE3Q+WqlBrS7nm2JF7+rg==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TFOnDDV0kVK3TDanM/qVIT6teOU=</DigestValue>
      </Reference>
      <Reference URI="/word/endnotes.xml?ContentType=application/vnd.openxmlformats-officedocument.wordprocessingml.endnotes+xml">
        <DigestMethod Algorithm="http://www.w3.org/2000/09/xmldsig#sha1"/>
        <DigestValue>bZBd5C6Yu+Bnifxf+fPF9Ctc/dg=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E4wCq8pV+gQyAVbPG9H73bCwD/Y=</DigestValue>
      </Reference>
      <Reference URI="/word/footnotes.xml?ContentType=application/vnd.openxmlformats-officedocument.wordprocessingml.footnotes+xml">
        <DigestMethod Algorithm="http://www.w3.org/2000/09/xmldsig#sha1"/>
        <DigestValue>Ikx/VOC0z505zvx/VahNSDADg5c=</DigestValue>
      </Reference>
      <Reference URI="/word/settings.xml?ContentType=application/vnd.openxmlformats-officedocument.wordprocessingml.settings+xml">
        <DigestMethod Algorithm="http://www.w3.org/2000/09/xmldsig#sha1"/>
        <DigestValue>yUInj6cq5cHyisgWo65akDZXTI4=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2021-03-18T08:26:12Z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2021-03-18T08:26:12Z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H95T5JknhP0FQwfS2X0kWMkaW0/gwKq70pUQoOugsYI=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7eDcW6pxG/kWP63KNVYItdCeqHfq2LiEdXPZtmQOD4Q=</DigestValue>
    </Reference>
  </SignedInfo>
  <SignatureValue>thnpPAl49pM/swAi/j34ay8roISBAU6e5mVyQZiNjmnxc7nB3Oxg9rcd6WxBdLKR
CL4aatZrwXhswjJyREK+kw==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TFOnDDV0kVK3TDanM/qVIT6teOU=</DigestValue>
      </Reference>
      <Reference URI="/word/endnotes.xml?ContentType=application/vnd.openxmlformats-officedocument.wordprocessingml.endnotes+xml">
        <DigestMethod Algorithm="http://www.w3.org/2000/09/xmldsig#sha1"/>
        <DigestValue>bZBd5C6Yu+Bnifxf+fPF9Ctc/dg=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E4wCq8pV+gQyAVbPG9H73bCwD/Y=</DigestValue>
      </Reference>
      <Reference URI="/word/footnotes.xml?ContentType=application/vnd.openxmlformats-officedocument.wordprocessingml.footnotes+xml">
        <DigestMethod Algorithm="http://www.w3.org/2000/09/xmldsig#sha1"/>
        <DigestValue>Ikx/VOC0z505zvx/VahNSDADg5c=</DigestValue>
      </Reference>
      <Reference URI="/word/settings.xml?ContentType=application/vnd.openxmlformats-officedocument.wordprocessingml.settings+xml">
        <DigestMethod Algorithm="http://www.w3.org/2000/09/xmldsig#sha1"/>
        <DigestValue>yUInj6cq5cHyisgWo65akDZXTI4=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2021-03-18T08:26:18Z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2021-03-18T08:26:18Z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NVytZzbccsDP3DBSyIBcgC7XrLjJAOIRlPHAAJImoGI=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LPPz1yOrVfOsb7UNb/V/BcLNcEC4XBM3YYIunbEbIvQ=</DigestValue>
    </Reference>
  </SignedInfo>
  <SignatureValue>QzoPzG4A5BeAm7MufISjr/1gUzZr2w1VpY4wPYA63s3S/RyKVmqRe+LcG+tB0+J/
uphVadg2ZKN7+vLz/ncjpA==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TFOnDDV0kVK3TDanM/qVIT6teOU=</DigestValue>
      </Reference>
      <Reference URI="/word/endnotes.xml?ContentType=application/vnd.openxmlformats-officedocument.wordprocessingml.endnotes+xml">
        <DigestMethod Algorithm="http://www.w3.org/2000/09/xmldsig#sha1"/>
        <DigestValue>bZBd5C6Yu+Bnifxf+fPF9Ctc/dg=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E4wCq8pV+gQyAVbPG9H73bCwD/Y=</DigestValue>
      </Reference>
      <Reference URI="/word/footnotes.xml?ContentType=application/vnd.openxmlformats-officedocument.wordprocessingml.footnotes+xml">
        <DigestMethod Algorithm="http://www.w3.org/2000/09/xmldsig#sha1"/>
        <DigestValue>Ikx/VOC0z505zvx/VahNSDADg5c=</DigestValue>
      </Reference>
      <Reference URI="/word/settings.xml?ContentType=application/vnd.openxmlformats-officedocument.wordprocessingml.settings+xml">
        <DigestMethod Algorithm="http://www.w3.org/2000/09/xmldsig#sha1"/>
        <DigestValue>yUInj6cq5cHyisgWo65akDZXTI4=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2021-03-18T08:26:48Z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2021-03-18T08:26:48Z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2021-03-18T08:26:00Z</cp:lastPrinted>
  <dcterms:created xsi:type="dcterms:W3CDTF">2019-08-30T06:11:00Z</dcterms:created>
  <dcterms:modified xsi:type="dcterms:W3CDTF">2021-03-18T08:26:00Z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