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677" w:rsidRDefault="009138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</w:t>
      </w:r>
      <w:r w:rsidR="00272677" w:rsidRPr="00272677">
        <w:rPr>
          <w:rFonts w:eastAsia="Times New Roman"/>
          <w:b/>
          <w:bCs/>
          <w:sz w:val="20"/>
          <w:szCs w:val="20"/>
        </w:rPr>
        <w:t xml:space="preserve">№ </w:t>
      </w:r>
      <w:r w:rsidR="00272677">
        <w:rPr>
          <w:rFonts w:eastAsia="Times New Roman"/>
          <w:b/>
          <w:bCs/>
          <w:sz w:val="20"/>
          <w:szCs w:val="20"/>
        </w:rPr>
        <w:t>извещения</w:t>
      </w:r>
      <w:r w:rsidR="00272677" w:rsidRPr="00272677">
        <w:rPr>
          <w:rFonts w:eastAsia="Times New Roman"/>
          <w:b/>
          <w:bCs/>
          <w:sz w:val="20"/>
          <w:szCs w:val="20"/>
        </w:rPr>
        <w:t xml:space="preserve"> 0372200028821000016</w:t>
      </w:r>
      <w:r w:rsidR="00272677">
        <w:rPr>
          <w:rFonts w:eastAsia="Times New Roman"/>
          <w:b/>
          <w:bCs/>
          <w:sz w:val="20"/>
          <w:szCs w:val="20"/>
        </w:rPr>
        <w:t>-3</w:t>
      </w:r>
    </w:p>
    <w:p w:rsidR="001019D2" w:rsidRDefault="009138C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заявки единственного участника электронного аукциона</w:t>
      </w:r>
    </w:p>
    <w:p w:rsidR="001019D2" w:rsidRPr="00272677" w:rsidRDefault="009138C2">
      <w:pPr>
        <w:ind w:firstLine="567"/>
        <w:jc w:val="center"/>
      </w:pPr>
      <w:r w:rsidRPr="00272677">
        <w:rPr>
          <w:rFonts w:eastAsia="Times New Roman"/>
          <w:b/>
          <w:bCs/>
          <w:sz w:val="20"/>
          <w:szCs w:val="20"/>
        </w:rPr>
        <w:t xml:space="preserve">"Поставка канцелярских товаров (карандаши, ручки, стержни и другие канцелярские принадлежности) для нужд Санкт-Петербургского государственного бюджетного учреждения здравоохранения "Городская поликлиника №39" в 2021 году" </w:t>
      </w:r>
    </w:p>
    <w:p w:rsidR="001019D2" w:rsidRPr="00272677" w:rsidRDefault="009138C2">
      <w:pPr>
        <w:ind w:firstLine="567"/>
        <w:jc w:val="center"/>
        <w:rPr>
          <w:rFonts w:eastAsia="Times New Roman"/>
          <w:b/>
          <w:bCs/>
        </w:rPr>
      </w:pPr>
      <w:r w:rsidRPr="002726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2677">
        <w:rPr>
          <w:rFonts w:eastAsia="Times New Roman"/>
          <w:b/>
          <w:bCs/>
          <w:sz w:val="20"/>
          <w:szCs w:val="20"/>
        </w:rPr>
        <w:t xml:space="preserve"> 0372200028821000016)</w:t>
      </w:r>
      <w:r w:rsidRPr="00272677">
        <w:rPr>
          <w:rFonts w:eastAsia="Times New Roman"/>
          <w:b/>
          <w:bCs/>
          <w:sz w:val="20"/>
          <w:szCs w:val="20"/>
        </w:rPr>
        <w:t xml:space="preserve"> </w:t>
      </w:r>
    </w:p>
    <w:p w:rsidR="001019D2" w:rsidRPr="00272677" w:rsidRDefault="001019D2">
      <w:pPr>
        <w:ind w:firstLine="567"/>
        <w:jc w:val="center"/>
        <w:rPr>
          <w:sz w:val="20"/>
          <w:szCs w:val="20"/>
        </w:rPr>
      </w:pPr>
    </w:p>
    <w:p w:rsidR="001019D2" w:rsidRPr="00272677" w:rsidRDefault="009138C2">
      <w:pPr>
        <w:ind w:firstLine="567"/>
        <w:jc w:val="right"/>
      </w:pPr>
      <w:r w:rsidRPr="00272677">
        <w:rPr>
          <w:rFonts w:eastAsia="Times New Roman"/>
          <w:sz w:val="20"/>
          <w:szCs w:val="20"/>
        </w:rPr>
        <w:t>22.03.21 09:59:31 (</w:t>
      </w:r>
      <w:r>
        <w:rPr>
          <w:rFonts w:eastAsia="Times New Roman"/>
          <w:sz w:val="20"/>
          <w:szCs w:val="20"/>
          <w:lang w:val="en-US"/>
        </w:rPr>
        <w:t>MSK</w:t>
      </w:r>
      <w:r w:rsidRPr="00272677">
        <w:rPr>
          <w:rFonts w:eastAsia="Times New Roman"/>
          <w:sz w:val="20"/>
          <w:szCs w:val="20"/>
        </w:rPr>
        <w:t>+00:00)</w:t>
      </w:r>
    </w:p>
    <w:p w:rsidR="001019D2" w:rsidRPr="00272677" w:rsidRDefault="001019D2">
      <w:pPr>
        <w:ind w:firstLine="567"/>
        <w:rPr>
          <w:rFonts w:eastAsia="Times New Roman"/>
          <w:sz w:val="20"/>
          <w:szCs w:val="20"/>
        </w:rPr>
      </w:pPr>
    </w:p>
    <w:p w:rsidR="001019D2" w:rsidRDefault="009138C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1019D2" w:rsidRDefault="001019D2">
      <w:pPr>
        <w:rPr>
          <w:rFonts w:eastAsia="Times New Roman"/>
          <w:sz w:val="20"/>
          <w:szCs w:val="20"/>
        </w:rPr>
      </w:pPr>
    </w:p>
    <w:p w:rsidR="001019D2" w:rsidRPr="00272677" w:rsidRDefault="009138C2">
      <w:r>
        <w:rPr>
          <w:rFonts w:eastAsia="Times New Roman"/>
          <w:sz w:val="20"/>
          <w:szCs w:val="20"/>
        </w:rPr>
        <w:t>Организатор</w:t>
      </w:r>
      <w:r w:rsidRPr="002726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26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019D2" w:rsidRPr="00272677" w:rsidRDefault="001019D2">
      <w:pPr>
        <w:rPr>
          <w:rFonts w:eastAsia="Times New Roman"/>
          <w:sz w:val="20"/>
          <w:szCs w:val="20"/>
        </w:rPr>
      </w:pPr>
    </w:p>
    <w:p w:rsidR="001019D2" w:rsidRDefault="009138C2">
      <w:r w:rsidRPr="00272677">
        <w:rPr>
          <w:rFonts w:eastAsia="Times New Roman"/>
          <w:sz w:val="20"/>
          <w:szCs w:val="20"/>
        </w:rPr>
        <w:t>За</w:t>
      </w:r>
      <w:r w:rsidRPr="00272677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ПОЛИКЛИНИКА  №39"</w:t>
      </w:r>
    </w:p>
    <w:p w:rsidR="001019D2" w:rsidRPr="00272677" w:rsidRDefault="001019D2">
      <w:pPr>
        <w:rPr>
          <w:rFonts w:eastAsia="Times New Roman"/>
          <w:sz w:val="20"/>
          <w:szCs w:val="20"/>
        </w:rPr>
      </w:pPr>
    </w:p>
    <w:p w:rsidR="001019D2" w:rsidRPr="00272677" w:rsidRDefault="009138C2">
      <w:r>
        <w:rPr>
          <w:rFonts w:eastAsia="Times New Roman"/>
          <w:sz w:val="20"/>
          <w:szCs w:val="20"/>
        </w:rPr>
        <w:t>Наименование</w:t>
      </w:r>
      <w:r w:rsidRPr="002726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2677">
        <w:rPr>
          <w:rFonts w:eastAsia="Times New Roman"/>
          <w:sz w:val="20"/>
          <w:szCs w:val="20"/>
        </w:rPr>
        <w:t>: Поставка канцелярских товаров (карандаши, ручки, стержни и другие канцелярские принадлежности) для нужд Санкт-Петербургског</w:t>
      </w:r>
      <w:r w:rsidRPr="00272677">
        <w:rPr>
          <w:rFonts w:eastAsia="Times New Roman"/>
          <w:sz w:val="20"/>
          <w:szCs w:val="20"/>
        </w:rPr>
        <w:t xml:space="preserve">о государственного бюджетного учреждения здравоохранения "Городская поликлиника №39" в 2021 году </w:t>
      </w:r>
    </w:p>
    <w:p w:rsidR="001019D2" w:rsidRPr="00272677" w:rsidRDefault="001019D2">
      <w:pPr>
        <w:rPr>
          <w:rFonts w:eastAsia="Times New Roman"/>
          <w:sz w:val="20"/>
          <w:szCs w:val="20"/>
        </w:rPr>
      </w:pPr>
    </w:p>
    <w:p w:rsidR="001019D2" w:rsidRPr="00272677" w:rsidRDefault="009138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212782502447878410100100500010000244</w:t>
      </w:r>
    </w:p>
    <w:p w:rsidR="001019D2" w:rsidRDefault="001019D2"/>
    <w:p w:rsidR="001019D2" w:rsidRDefault="009138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129 463,36</w:t>
      </w:r>
      <w:r>
        <w:rPr>
          <w:rFonts w:eastAsia="Times New Roman"/>
          <w:sz w:val="20"/>
          <w:szCs w:val="20"/>
        </w:rPr>
        <w:t xml:space="preserve"> руб.</w:t>
      </w:r>
    </w:p>
    <w:p w:rsidR="001019D2" w:rsidRDefault="001019D2">
      <w:pPr>
        <w:rPr>
          <w:rFonts w:eastAsia="Times New Roman"/>
          <w:sz w:val="20"/>
          <w:szCs w:val="20"/>
        </w:rPr>
      </w:pPr>
    </w:p>
    <w:p w:rsidR="001019D2" w:rsidRDefault="009138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19D2">
        <w:tc>
          <w:tcPr>
            <w:tcW w:w="3400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19D2">
        <w:tc>
          <w:tcPr>
            <w:tcW w:w="3400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19D2">
        <w:tc>
          <w:tcPr>
            <w:tcW w:w="3400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19D2">
        <w:tc>
          <w:tcPr>
            <w:tcW w:w="3400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19D2">
        <w:tc>
          <w:tcPr>
            <w:tcW w:w="3400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19D2">
        <w:tc>
          <w:tcPr>
            <w:tcW w:w="3400" w:type="dxa"/>
            <w:shd w:val="clear" w:color="auto" w:fill="auto"/>
          </w:tcPr>
          <w:p w:rsidR="001019D2" w:rsidRDefault="009138C2">
            <w:r w:rsidRPr="0027267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19D2" w:rsidRDefault="001019D2">
      <w:pPr>
        <w:rPr>
          <w:rFonts w:eastAsia="Times New Roman"/>
          <w:sz w:val="20"/>
          <w:szCs w:val="20"/>
        </w:rPr>
      </w:pPr>
    </w:p>
    <w:p w:rsidR="001019D2" w:rsidRDefault="009138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19D2" w:rsidRDefault="001019D2">
      <w:pPr>
        <w:rPr>
          <w:rFonts w:eastAsia="Times New Roman"/>
          <w:sz w:val="20"/>
          <w:szCs w:val="20"/>
        </w:rPr>
      </w:pPr>
    </w:p>
    <w:p w:rsidR="001019D2" w:rsidRDefault="009138C2">
      <w:r>
        <w:rPr>
          <w:rFonts w:eastAsia="Times New Roman"/>
          <w:sz w:val="20"/>
          <w:szCs w:val="20"/>
        </w:rPr>
        <w:t xml:space="preserve">Аукционная комиссия рассмотрела вторую часть </w:t>
      </w:r>
      <w:r>
        <w:rPr>
          <w:rFonts w:eastAsia="Times New Roman"/>
          <w:sz w:val="20"/>
          <w:szCs w:val="20"/>
        </w:rPr>
        <w:t>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019D2" w:rsidRDefault="001019D2"/>
    <w:p w:rsidR="001019D2" w:rsidRDefault="001019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1019D2" w:rsidTr="009138C2">
        <w:tc>
          <w:tcPr>
            <w:tcW w:w="9925" w:type="dxa"/>
            <w:gridSpan w:val="4"/>
            <w:shd w:val="clear" w:color="auto" w:fill="auto"/>
          </w:tcPr>
          <w:p w:rsidR="001019D2" w:rsidRDefault="009138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19D2" w:rsidTr="009138C2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</w:t>
            </w:r>
            <w:r>
              <w:rPr>
                <w:rFonts w:eastAsia="Times New Roman"/>
                <w:sz w:val="20"/>
                <w:szCs w:val="20"/>
              </w:rPr>
              <w:t>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1019D2" w:rsidTr="009138C2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r>
              <w:rPr>
                <w:sz w:val="20"/>
                <w:szCs w:val="20"/>
                <w:lang w:val="en-US"/>
              </w:rPr>
              <w:t>EA</w:t>
            </w:r>
            <w:r w:rsidRPr="00272677">
              <w:rPr>
                <w:sz w:val="20"/>
                <w:szCs w:val="20"/>
              </w:rPr>
              <w:t>-81457</w:t>
            </w:r>
          </w:p>
          <w:p w:rsidR="001019D2" w:rsidRDefault="009138C2">
            <w:r w:rsidRPr="0027267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19D2" w:rsidRDefault="00101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19D2" w:rsidRDefault="0091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19D2" w:rsidTr="009138C2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r>
              <w:rPr>
                <w:sz w:val="20"/>
                <w:szCs w:val="20"/>
                <w:lang w:val="en-US"/>
              </w:rPr>
              <w:t>EA</w:t>
            </w:r>
            <w:r w:rsidRPr="00272677">
              <w:rPr>
                <w:sz w:val="20"/>
                <w:szCs w:val="20"/>
              </w:rPr>
              <w:t>-81457</w:t>
            </w:r>
          </w:p>
          <w:p w:rsidR="001019D2" w:rsidRDefault="009138C2">
            <w:r w:rsidRPr="0027267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19D2" w:rsidRDefault="00101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19D2" w:rsidRDefault="0091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19D2" w:rsidTr="009138C2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r>
              <w:rPr>
                <w:sz w:val="20"/>
                <w:szCs w:val="20"/>
                <w:lang w:val="en-US"/>
              </w:rPr>
              <w:t>EA</w:t>
            </w:r>
            <w:r w:rsidRPr="00272677">
              <w:rPr>
                <w:sz w:val="20"/>
                <w:szCs w:val="20"/>
              </w:rPr>
              <w:t>-81457</w:t>
            </w:r>
          </w:p>
          <w:p w:rsidR="001019D2" w:rsidRDefault="009138C2">
            <w:r w:rsidRPr="0027267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19D2" w:rsidRDefault="00101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19D2" w:rsidRDefault="0091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19D2" w:rsidTr="009138C2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r>
              <w:rPr>
                <w:sz w:val="20"/>
                <w:szCs w:val="20"/>
                <w:lang w:val="en-US"/>
              </w:rPr>
              <w:t>EA</w:t>
            </w:r>
            <w:r w:rsidRPr="00272677">
              <w:rPr>
                <w:sz w:val="20"/>
                <w:szCs w:val="20"/>
              </w:rPr>
              <w:t>-81457</w:t>
            </w:r>
          </w:p>
          <w:p w:rsidR="001019D2" w:rsidRDefault="009138C2">
            <w:r w:rsidRPr="0027267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19D2" w:rsidRDefault="00101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19D2" w:rsidRDefault="009138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19D2" w:rsidRDefault="009138C2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38C2" w:rsidTr="009138C2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8C2" w:rsidRDefault="009138C2">
            <w:r>
              <w:rPr>
                <w:sz w:val="20"/>
                <w:szCs w:val="20"/>
                <w:lang w:val="en-US"/>
              </w:rPr>
              <w:t>EA</w:t>
            </w:r>
            <w:r w:rsidRPr="00272677">
              <w:rPr>
                <w:sz w:val="20"/>
                <w:szCs w:val="20"/>
              </w:rPr>
              <w:t>-81457</w:t>
            </w:r>
          </w:p>
          <w:p w:rsidR="009138C2" w:rsidRDefault="009138C2">
            <w:r w:rsidRPr="0027267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769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8C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38C2" w:rsidRDefault="009138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38C2" w:rsidRDefault="009138C2"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1019D2" w:rsidRDefault="001019D2"/>
    <w:p w:rsidR="001019D2" w:rsidRDefault="001019D2">
      <w:pPr>
        <w:jc w:val="both"/>
        <w:rPr>
          <w:rFonts w:eastAsia="Times New Roman"/>
          <w:sz w:val="20"/>
          <w:szCs w:val="20"/>
          <w:lang w:val="en-US"/>
        </w:rPr>
      </w:pPr>
    </w:p>
    <w:p w:rsidR="001019D2" w:rsidRDefault="009138C2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129 463,36 руб.</w:t>
      </w:r>
    </w:p>
    <w:p w:rsidR="001019D2" w:rsidRDefault="001019D2">
      <w:pPr>
        <w:jc w:val="both"/>
        <w:rPr>
          <w:rFonts w:eastAsia="Times New Roman"/>
          <w:sz w:val="20"/>
          <w:szCs w:val="20"/>
        </w:rPr>
      </w:pPr>
    </w:p>
    <w:p w:rsidR="001019D2" w:rsidRDefault="009138C2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 контракт заключается с участником ОБЩЕСТВО С ОГРАНИЧЕННОЙ ОТВЕТСТВЕННОСТЬЮ "ОМЕГА",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019D2" w:rsidRDefault="001019D2">
      <w:pPr>
        <w:jc w:val="both"/>
        <w:rPr>
          <w:sz w:val="20"/>
          <w:szCs w:val="20"/>
        </w:rPr>
      </w:pPr>
    </w:p>
    <w:p w:rsidR="001019D2" w:rsidRDefault="009138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019D2" w:rsidRDefault="001019D2">
      <w:pPr>
        <w:jc w:val="both"/>
        <w:rPr>
          <w:rFonts w:eastAsia="Times New Roman"/>
          <w:sz w:val="20"/>
          <w:szCs w:val="20"/>
        </w:rPr>
      </w:pPr>
    </w:p>
    <w:p w:rsidR="001019D2" w:rsidRDefault="009138C2">
      <w:pPr>
        <w:jc w:val="both"/>
      </w:pPr>
      <w:r w:rsidRPr="0027267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19D2" w:rsidRDefault="001019D2">
      <w:pPr>
        <w:jc w:val="both"/>
        <w:rPr>
          <w:rFonts w:eastAsia="Times New Roman"/>
          <w:sz w:val="20"/>
          <w:szCs w:val="20"/>
        </w:rPr>
      </w:pPr>
    </w:p>
    <w:p w:rsidR="001019D2" w:rsidRDefault="009138C2">
      <w:r>
        <w:rPr>
          <w:rFonts w:eastAsia="Times New Roman"/>
          <w:sz w:val="20"/>
          <w:szCs w:val="20"/>
        </w:rPr>
        <w:t>Подписи</w:t>
      </w:r>
    </w:p>
    <w:p w:rsidR="001019D2" w:rsidRDefault="001019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19D2">
        <w:tc>
          <w:tcPr>
            <w:tcW w:w="3307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9D2" w:rsidRDefault="00101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019D2">
        <w:tc>
          <w:tcPr>
            <w:tcW w:w="3307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9D2" w:rsidRDefault="00101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019D2">
        <w:tc>
          <w:tcPr>
            <w:tcW w:w="3307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9D2" w:rsidRDefault="00101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019D2">
        <w:tc>
          <w:tcPr>
            <w:tcW w:w="3307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19D2" w:rsidRDefault="00101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19D2">
        <w:tc>
          <w:tcPr>
            <w:tcW w:w="3307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r w:rsidRPr="0027267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019D2" w:rsidRPr="00272677" w:rsidRDefault="00101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19D2" w:rsidRDefault="009138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138C2">
      <w:pPr>
        <w:rPr>
          <w:sz w:val="20"/>
          <w:szCs w:val="20"/>
        </w:rPr>
      </w:pPr>
    </w:p>
    <w:p w:rsidR="009138C2" w:rsidRDefault="009138C2">
      <w:pPr>
        <w:rPr>
          <w:sz w:val="20"/>
          <w:szCs w:val="20"/>
        </w:rPr>
      </w:pPr>
    </w:p>
    <w:p w:rsidR="009138C2" w:rsidRDefault="009138C2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9138C2" w:rsidRPr="009138C2" w:rsidRDefault="009138C2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9138C2" w:rsidRPr="009138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D2"/>
    <w:rsid w:val="001019D2"/>
    <w:rsid w:val="00272677"/>
    <w:rsid w:val="0091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2021-03-22T07:03:00Z</cp:lastPrinted>
  <dcterms:created xsi:type="dcterms:W3CDTF">2021-03-22T07:01:00Z</dcterms:created>
  <dcterms:modified xsi:type="dcterms:W3CDTF">2021-03-22T07:03:00Z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