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медицинских услуг по проведению  лабораторных исследований (определение HbsAg гепатита B в крови, определение антител классов M,G (IgM, IgG) к антигену вирусного гепатита С в крови)"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03.1-4/1123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 Регистрационный номер 09-05/24066)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22.03.21 14:34:35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медицинских услуг по проведению  лабораторных исследований (определение HbsAg гепатита B в крови, определение антител классов M,G (IgM, IgG) к антигену вирусного гепатита С в крови)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212462200385446220100100040018690244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319 000,00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Соклакова Юлия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306 405,00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Соклакова Юлия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Соклакова Юлия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"МЕАЛАБ", предложивший цену контракта 306 405,00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"МЕАЛАБ",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Соклакова Юлия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60"/>
      <w:jc w:val="both"/>
      <w:textAlignment w:val="baseline"/>
    </w:pPr>
    <w:rPr>
      <w:rFonts w:ascii="Times New Roman" w:hAnsi="Times New Roman" w:eastAsia="Arial" w:cs="Times New Roman"/>
      <w:color w:val="auto"/>
      <w:kern w:val="2"/>
      <w:sz w:val="24"/>
      <w:szCs w:val="24"/>
      <w:lang w:val="ru-RU" w:eastAsia="zh-CN" w:bidi="ar-SA"/>
    </w:rPr>
  </w:style>
  <w:style w:type="paragraph" w:styleId="Textbody">
    <w:name w:val="Text body"/>
    <w:basedOn w:val="Standard"/>
    <w:qFormat/>
    <w:pPr>
      <w:spacing w:before="0" w:after="120"/>
    </w:pPr>
    <w:rPr>
      <w:rFonts w:ascii="Arial" w:hAnsi="Arial" w:cs="Arial"/>
      <w:b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786</Words>
  <Characters>6236</Characters>
  <CharactersWithSpaces>6804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2021-03-22T14:38:34Z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