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41A" w:rsidRDefault="00E5741A" w:rsidP="00E5741A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>
        <w:rPr>
          <w:b/>
          <w:caps/>
          <w:color w:val="auto"/>
          <w:sz w:val="26"/>
          <w:szCs w:val="26"/>
        </w:rPr>
        <w:t xml:space="preserve">протокол № </w:t>
      </w:r>
      <w:r w:rsidR="001B23D8">
        <w:rPr>
          <w:b/>
          <w:caps/>
          <w:color w:val="auto"/>
          <w:sz w:val="26"/>
          <w:szCs w:val="26"/>
        </w:rPr>
        <w:t>187</w:t>
      </w:r>
    </w:p>
    <w:p w:rsidR="00E5741A" w:rsidRDefault="007227AC" w:rsidP="007227AC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DE7554">
        <w:rPr>
          <w:rStyle w:val="FontStyle17"/>
        </w:rPr>
        <w:t xml:space="preserve">подведения итогов аукциона в электронной форме </w:t>
      </w:r>
      <w:r w:rsidRPr="00DE7554">
        <w:rPr>
          <w:b/>
          <w:bCs/>
          <w:szCs w:val="24"/>
        </w:rPr>
        <w:t xml:space="preserve">на право заключения контракта </w:t>
      </w:r>
      <w:r w:rsidR="00956A3E" w:rsidRPr="00D132C6">
        <w:rPr>
          <w:b/>
          <w:bCs/>
          <w:color w:val="000000"/>
        </w:rPr>
        <w:t xml:space="preserve">с </w:t>
      </w:r>
      <w:r w:rsidR="00C67006" w:rsidRPr="007D5FBF">
        <w:rPr>
          <w:b/>
          <w:noProof/>
          <w:szCs w:val="28"/>
        </w:rPr>
        <w:t xml:space="preserve">Областным </w:t>
      </w:r>
      <w:r w:rsidR="00C67006">
        <w:rPr>
          <w:b/>
          <w:noProof/>
          <w:szCs w:val="28"/>
        </w:rPr>
        <w:t>бюджетным</w:t>
      </w:r>
      <w:r w:rsidR="00C67006" w:rsidRPr="007D5FBF">
        <w:rPr>
          <w:b/>
          <w:szCs w:val="28"/>
        </w:rPr>
        <w:t xml:space="preserve"> учреждением «Управление делами Администрации Курской области» на выполнение работ по </w:t>
      </w:r>
      <w:r w:rsidR="00C67006">
        <w:rPr>
          <w:b/>
          <w:bCs/>
          <w:noProof/>
          <w:color w:val="000000"/>
        </w:rPr>
        <w:t>текущему ремонту</w:t>
      </w:r>
      <w:r w:rsidR="00C67006" w:rsidRPr="001A26F6">
        <w:rPr>
          <w:b/>
          <w:bCs/>
          <w:color w:val="000000"/>
        </w:rPr>
        <w:t xml:space="preserve"> рабочего кабинета 5 - го этажа блок №501 (приемная, секретариат, рабочий кабинет, переговорная, санузел) в здании Дома Советов, расположенного по адресу: г. Курск, Красная площадь, д.1</w:t>
      </w:r>
      <w:proofErr w:type="gramEnd"/>
    </w:p>
    <w:p w:rsidR="00956A3E" w:rsidRPr="00776420" w:rsidRDefault="00956A3E" w:rsidP="00776420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</w:p>
    <w:p w:rsidR="00E5741A" w:rsidRDefault="00E5741A" w:rsidP="00E5741A">
      <w:r w:rsidRPr="00776420">
        <w:rPr>
          <w:rFonts w:eastAsia="Calibri"/>
          <w:b/>
          <w:lang w:eastAsia="en-US"/>
        </w:rPr>
        <w:t>Идентификационный код закупки:</w:t>
      </w:r>
      <w:r w:rsidRPr="00776420">
        <w:rPr>
          <w:b/>
        </w:rPr>
        <w:t xml:space="preserve"> </w:t>
      </w:r>
      <w:r w:rsidR="00C67006">
        <w:rPr>
          <w:rFonts w:ascii="Circe" w:hAnsi="Circe" w:cs="Segoe UI"/>
          <w:color w:val="000000"/>
          <w:sz w:val="25"/>
          <w:szCs w:val="25"/>
        </w:rPr>
        <w:t>212463225845046320100100300014339611</w:t>
      </w:r>
    </w:p>
    <w:p w:rsidR="00956A3E" w:rsidRPr="00776420" w:rsidRDefault="00956A3E" w:rsidP="00E5741A">
      <w:pPr>
        <w:rPr>
          <w:b/>
          <w:bCs/>
          <w:color w:val="000000"/>
          <w:szCs w:val="24"/>
        </w:rPr>
      </w:pPr>
    </w:p>
    <w:p w:rsidR="00E5741A" w:rsidRDefault="00E5741A" w:rsidP="00E5741A">
      <w:pPr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(Регистрационный номер 09-05/</w:t>
      </w:r>
      <w:r w:rsidR="00C67006">
        <w:rPr>
          <w:b/>
          <w:bCs/>
          <w:color w:val="000000"/>
          <w:szCs w:val="24"/>
        </w:rPr>
        <w:t>24187</w:t>
      </w:r>
      <w:r>
        <w:rPr>
          <w:b/>
          <w:bCs/>
          <w:color w:val="000000"/>
          <w:szCs w:val="24"/>
        </w:rPr>
        <w:t>)</w:t>
      </w:r>
    </w:p>
    <w:p w:rsidR="00E5741A" w:rsidRDefault="00E5741A" w:rsidP="00E5741A">
      <w:pPr>
        <w:jc w:val="center"/>
        <w:rPr>
          <w:b/>
          <w:szCs w:val="24"/>
        </w:rPr>
      </w:pPr>
    </w:p>
    <w:p w:rsidR="00776420" w:rsidRDefault="00776420" w:rsidP="00E5741A">
      <w:pPr>
        <w:jc w:val="center"/>
        <w:rPr>
          <w:b/>
          <w:szCs w:val="24"/>
        </w:rPr>
      </w:pPr>
    </w:p>
    <w:p w:rsidR="00E5741A" w:rsidRDefault="00E5741A" w:rsidP="00E5741A">
      <w:pPr>
        <w:pStyle w:val="a5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г. Курск, ул. Марата, 9                                                                </w:t>
      </w:r>
      <w:r w:rsidR="00C67006">
        <w:rPr>
          <w:color w:val="auto"/>
        </w:rPr>
        <w:t xml:space="preserve">     </w:t>
      </w:r>
      <w:r>
        <w:rPr>
          <w:color w:val="auto"/>
        </w:rPr>
        <w:t xml:space="preserve"> «</w:t>
      </w:r>
      <w:r w:rsidR="001B23D8">
        <w:rPr>
          <w:color w:val="auto"/>
        </w:rPr>
        <w:t xml:space="preserve">   22  </w:t>
      </w:r>
      <w:r w:rsidR="00C67006">
        <w:rPr>
          <w:color w:val="auto"/>
        </w:rPr>
        <w:t xml:space="preserve"> </w:t>
      </w:r>
      <w:r>
        <w:rPr>
          <w:color w:val="auto"/>
        </w:rPr>
        <w:t xml:space="preserve">» </w:t>
      </w:r>
      <w:r w:rsidR="00436378">
        <w:rPr>
          <w:color w:val="auto"/>
        </w:rPr>
        <w:t xml:space="preserve"> </w:t>
      </w:r>
      <w:r w:rsidR="00C67006">
        <w:rPr>
          <w:color w:val="auto"/>
        </w:rPr>
        <w:t>марта</w:t>
      </w:r>
      <w:r w:rsidR="00903D0B">
        <w:rPr>
          <w:color w:val="auto"/>
        </w:rPr>
        <w:t xml:space="preserve">  </w:t>
      </w:r>
      <w:r>
        <w:rPr>
          <w:color w:val="auto"/>
        </w:rPr>
        <w:t>20</w:t>
      </w:r>
      <w:r w:rsidR="00C67006">
        <w:rPr>
          <w:color w:val="auto"/>
        </w:rPr>
        <w:t>21</w:t>
      </w:r>
      <w:r>
        <w:rPr>
          <w:color w:val="auto"/>
        </w:rPr>
        <w:t> года</w:t>
      </w:r>
    </w:p>
    <w:p w:rsidR="00956A3E" w:rsidRDefault="00956A3E" w:rsidP="00E5741A">
      <w:pPr>
        <w:pStyle w:val="a5"/>
        <w:spacing w:before="0" w:beforeAutospacing="0" w:after="0" w:afterAutospacing="0"/>
        <w:jc w:val="right"/>
        <w:rPr>
          <w:color w:val="auto"/>
        </w:rPr>
      </w:pPr>
    </w:p>
    <w:p w:rsidR="00E5741A" w:rsidRDefault="00E5741A" w:rsidP="00E5741A">
      <w:pPr>
        <w:pStyle w:val="2"/>
        <w:spacing w:after="0"/>
        <w:ind w:firstLine="709"/>
        <w:jc w:val="both"/>
        <w:rPr>
          <w:szCs w:val="24"/>
        </w:rPr>
      </w:pPr>
      <w:r>
        <w:rPr>
          <w:szCs w:val="24"/>
        </w:rPr>
        <w:t xml:space="preserve">                 На заседан</w:t>
      </w:r>
      <w:proofErr w:type="gramStart"/>
      <w:r>
        <w:rPr>
          <w:szCs w:val="24"/>
        </w:rPr>
        <w:t>ии ау</w:t>
      </w:r>
      <w:proofErr w:type="gramEnd"/>
      <w:r>
        <w:rPr>
          <w:szCs w:val="24"/>
        </w:rPr>
        <w:t>кционной комиссии присутствовали:</w:t>
      </w: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C67006" w:rsidRPr="003E26AF" w:rsidTr="00CA58BF">
        <w:trPr>
          <w:trHeight w:val="20"/>
        </w:trPr>
        <w:tc>
          <w:tcPr>
            <w:tcW w:w="3261" w:type="dxa"/>
            <w:hideMark/>
          </w:tcPr>
          <w:p w:rsidR="00C67006" w:rsidRPr="00F519F4" w:rsidRDefault="00C67006" w:rsidP="00CA58BF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Давыдова</w:t>
            </w:r>
          </w:p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099" w:type="dxa"/>
          </w:tcPr>
          <w:p w:rsidR="00C67006" w:rsidRPr="00F519F4" w:rsidRDefault="00C67006" w:rsidP="00CA58BF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C67006" w:rsidRPr="003E26AF" w:rsidTr="00CA58BF">
        <w:trPr>
          <w:trHeight w:val="1689"/>
        </w:trPr>
        <w:tc>
          <w:tcPr>
            <w:tcW w:w="3261" w:type="dxa"/>
            <w:hideMark/>
          </w:tcPr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</w:p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Кулагин </w:t>
            </w:r>
          </w:p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Кирилл Олегович</w:t>
            </w:r>
          </w:p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</w:p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</w:p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Муравьев Дмитрий Анатольевич</w:t>
            </w:r>
          </w:p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</w:p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</w:p>
          <w:p w:rsidR="00C67006" w:rsidRDefault="00C67006" w:rsidP="00CA58BF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Ковалева Инна </w:t>
            </w:r>
          </w:p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6099" w:type="dxa"/>
          </w:tcPr>
          <w:p w:rsidR="00C67006" w:rsidRPr="00F519F4" w:rsidRDefault="00C67006" w:rsidP="00CA58BF">
            <w:pPr>
              <w:spacing w:line="276" w:lineRule="auto"/>
              <w:jc w:val="both"/>
              <w:rPr>
                <w:szCs w:val="22"/>
              </w:rPr>
            </w:pPr>
          </w:p>
          <w:p w:rsidR="00C67006" w:rsidRPr="00F519F4" w:rsidRDefault="00C67006" w:rsidP="00CA58BF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C67006" w:rsidRPr="00F519F4" w:rsidRDefault="00C67006" w:rsidP="00CA58BF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C67006" w:rsidRPr="00F519F4" w:rsidRDefault="00C67006" w:rsidP="00CA58BF">
            <w:pPr>
              <w:spacing w:line="276" w:lineRule="auto"/>
              <w:jc w:val="both"/>
              <w:rPr>
                <w:szCs w:val="22"/>
              </w:rPr>
            </w:pPr>
          </w:p>
          <w:p w:rsidR="00C67006" w:rsidRPr="00F519F4" w:rsidRDefault="00C67006" w:rsidP="00CA58BF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C67006" w:rsidRPr="00947D29" w:rsidTr="00CA58BF">
        <w:trPr>
          <w:trHeight w:val="20"/>
        </w:trPr>
        <w:tc>
          <w:tcPr>
            <w:tcW w:w="3261" w:type="dxa"/>
            <w:hideMark/>
          </w:tcPr>
          <w:p w:rsidR="00C67006" w:rsidRPr="00F519F4" w:rsidRDefault="00C67006" w:rsidP="00CA58BF">
            <w:pPr>
              <w:spacing w:line="276" w:lineRule="auto"/>
              <w:rPr>
                <w:szCs w:val="22"/>
              </w:rPr>
            </w:pPr>
          </w:p>
          <w:p w:rsidR="00C67006" w:rsidRDefault="00C67006" w:rsidP="00CA58BF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Симоненков</w:t>
            </w:r>
            <w:proofErr w:type="spellEnd"/>
            <w:r w:rsidRPr="00F519F4">
              <w:rPr>
                <w:sz w:val="22"/>
                <w:szCs w:val="22"/>
              </w:rPr>
              <w:t xml:space="preserve"> Владимир Николаевич</w:t>
            </w:r>
          </w:p>
          <w:p w:rsidR="00C67006" w:rsidRPr="00F519F4" w:rsidRDefault="00C67006" w:rsidP="00CA58BF">
            <w:pPr>
              <w:rPr>
                <w:szCs w:val="22"/>
              </w:rPr>
            </w:pPr>
          </w:p>
        </w:tc>
        <w:tc>
          <w:tcPr>
            <w:tcW w:w="6099" w:type="dxa"/>
          </w:tcPr>
          <w:p w:rsidR="00C67006" w:rsidRPr="00F519F4" w:rsidRDefault="00C67006" w:rsidP="00CA58BF">
            <w:pPr>
              <w:rPr>
                <w:szCs w:val="22"/>
              </w:rPr>
            </w:pPr>
          </w:p>
          <w:p w:rsidR="00C67006" w:rsidRPr="00F519F4" w:rsidRDefault="00C67006" w:rsidP="00CA58BF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директор ОБ</w:t>
            </w:r>
            <w:r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Pr="00F519F4">
              <w:rPr>
                <w:sz w:val="22"/>
                <w:szCs w:val="22"/>
              </w:rPr>
              <w:t>КО</w:t>
            </w:r>
            <w:proofErr w:type="gramEnd"/>
            <w:r w:rsidRPr="00F519F4">
              <w:rPr>
                <w:sz w:val="22"/>
                <w:szCs w:val="22"/>
              </w:rPr>
              <w:t>»</w:t>
            </w:r>
          </w:p>
        </w:tc>
      </w:tr>
      <w:tr w:rsidR="00C67006" w:rsidRPr="009C42A8" w:rsidTr="00CA58BF">
        <w:trPr>
          <w:trHeight w:val="847"/>
        </w:trPr>
        <w:tc>
          <w:tcPr>
            <w:tcW w:w="3261" w:type="dxa"/>
          </w:tcPr>
          <w:p w:rsidR="00C67006" w:rsidRPr="00F519F4" w:rsidRDefault="00C67006" w:rsidP="00CA58BF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Душкин</w:t>
            </w:r>
            <w:proofErr w:type="spellEnd"/>
            <w:r w:rsidRPr="00F519F4">
              <w:rPr>
                <w:sz w:val="22"/>
                <w:szCs w:val="22"/>
              </w:rPr>
              <w:t xml:space="preserve"> Александр Анатольевич</w:t>
            </w:r>
          </w:p>
        </w:tc>
        <w:tc>
          <w:tcPr>
            <w:tcW w:w="6099" w:type="dxa"/>
            <w:hideMark/>
          </w:tcPr>
          <w:p w:rsidR="00C67006" w:rsidRPr="00F519F4" w:rsidRDefault="00C67006" w:rsidP="00CA58BF">
            <w:pPr>
              <w:ind w:left="33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заместитель директора </w:t>
            </w:r>
            <w:r>
              <w:rPr>
                <w:sz w:val="22"/>
                <w:szCs w:val="22"/>
              </w:rPr>
              <w:t>ОБ</w:t>
            </w:r>
            <w:r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Pr="00F519F4">
              <w:rPr>
                <w:sz w:val="22"/>
                <w:szCs w:val="22"/>
              </w:rPr>
              <w:t>КО</w:t>
            </w:r>
            <w:proofErr w:type="gramEnd"/>
            <w:r w:rsidRPr="00F519F4">
              <w:rPr>
                <w:sz w:val="22"/>
                <w:szCs w:val="22"/>
              </w:rPr>
              <w:t>»</w:t>
            </w:r>
          </w:p>
        </w:tc>
      </w:tr>
      <w:tr w:rsidR="00C67006" w:rsidRPr="009C42A8" w:rsidTr="00CA58BF">
        <w:trPr>
          <w:trHeight w:val="20"/>
        </w:trPr>
        <w:tc>
          <w:tcPr>
            <w:tcW w:w="3261" w:type="dxa"/>
          </w:tcPr>
          <w:p w:rsidR="00C67006" w:rsidRPr="00F519F4" w:rsidRDefault="00C67006" w:rsidP="00CA58BF">
            <w:pPr>
              <w:ind w:left="34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Комаров Олег </w:t>
            </w:r>
          </w:p>
          <w:p w:rsidR="00C67006" w:rsidRPr="00F519F4" w:rsidRDefault="00C67006" w:rsidP="00CA58BF">
            <w:pPr>
              <w:ind w:left="34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Вадимович</w:t>
            </w:r>
          </w:p>
          <w:p w:rsidR="00C67006" w:rsidRPr="00F519F4" w:rsidRDefault="00C67006" w:rsidP="00CA58BF">
            <w:pPr>
              <w:rPr>
                <w:szCs w:val="22"/>
              </w:rPr>
            </w:pPr>
          </w:p>
          <w:p w:rsidR="00C67006" w:rsidRDefault="00C67006" w:rsidP="00CA58BF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Душкина</w:t>
            </w:r>
            <w:proofErr w:type="spellEnd"/>
            <w:r w:rsidRPr="00F519F4">
              <w:rPr>
                <w:sz w:val="22"/>
                <w:szCs w:val="22"/>
              </w:rPr>
              <w:t xml:space="preserve"> Екатерина </w:t>
            </w:r>
          </w:p>
          <w:p w:rsidR="00C67006" w:rsidRPr="00F519F4" w:rsidRDefault="00C67006" w:rsidP="00CA58BF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Евгеньевна</w:t>
            </w:r>
          </w:p>
          <w:p w:rsidR="00C67006" w:rsidRPr="00F519F4" w:rsidRDefault="00C67006" w:rsidP="00CA58BF">
            <w:pPr>
              <w:rPr>
                <w:szCs w:val="22"/>
              </w:rPr>
            </w:pPr>
          </w:p>
          <w:p w:rsidR="00C67006" w:rsidRDefault="00C67006" w:rsidP="00CA58BF">
            <w:pPr>
              <w:rPr>
                <w:szCs w:val="22"/>
              </w:rPr>
            </w:pPr>
          </w:p>
          <w:p w:rsidR="00C67006" w:rsidRPr="00F519F4" w:rsidRDefault="00C67006" w:rsidP="00CA58BF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Алферов Александр Алексеевич</w:t>
            </w:r>
          </w:p>
        </w:tc>
        <w:tc>
          <w:tcPr>
            <w:tcW w:w="6099" w:type="dxa"/>
          </w:tcPr>
          <w:p w:rsidR="00C67006" w:rsidRPr="00F519F4" w:rsidRDefault="00C67006" w:rsidP="00CA58BF">
            <w:pPr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руководитель контрактной службы </w:t>
            </w:r>
            <w:r>
              <w:rPr>
                <w:sz w:val="22"/>
                <w:szCs w:val="22"/>
              </w:rPr>
              <w:t>ОБ</w:t>
            </w:r>
            <w:r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Pr="00F519F4">
              <w:rPr>
                <w:sz w:val="22"/>
                <w:szCs w:val="22"/>
              </w:rPr>
              <w:t>КО</w:t>
            </w:r>
            <w:proofErr w:type="gramEnd"/>
            <w:r w:rsidRPr="00F519F4">
              <w:rPr>
                <w:sz w:val="22"/>
                <w:szCs w:val="22"/>
              </w:rPr>
              <w:t>»</w:t>
            </w:r>
          </w:p>
          <w:p w:rsidR="00C67006" w:rsidRPr="00F519F4" w:rsidRDefault="00C67006" w:rsidP="00CA58BF">
            <w:pPr>
              <w:ind w:left="33"/>
              <w:jc w:val="both"/>
              <w:rPr>
                <w:szCs w:val="22"/>
              </w:rPr>
            </w:pPr>
          </w:p>
          <w:p w:rsidR="00C67006" w:rsidRPr="00F519F4" w:rsidRDefault="00C67006" w:rsidP="00CA58BF">
            <w:pPr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заместитель руководителя контрактной службы </w:t>
            </w:r>
            <w:r>
              <w:rPr>
                <w:sz w:val="22"/>
                <w:szCs w:val="22"/>
              </w:rPr>
              <w:t>ОБ</w:t>
            </w:r>
            <w:r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Pr="00F519F4">
              <w:rPr>
                <w:sz w:val="22"/>
                <w:szCs w:val="22"/>
              </w:rPr>
              <w:t>КО</w:t>
            </w:r>
            <w:proofErr w:type="gramEnd"/>
            <w:r w:rsidRPr="00F519F4">
              <w:rPr>
                <w:sz w:val="22"/>
                <w:szCs w:val="22"/>
              </w:rPr>
              <w:t>»</w:t>
            </w:r>
          </w:p>
          <w:p w:rsidR="00C67006" w:rsidRPr="00F519F4" w:rsidRDefault="00C67006" w:rsidP="00CA58BF">
            <w:pPr>
              <w:ind w:left="33"/>
              <w:jc w:val="both"/>
              <w:rPr>
                <w:szCs w:val="22"/>
              </w:rPr>
            </w:pPr>
          </w:p>
          <w:p w:rsidR="00C67006" w:rsidRDefault="00C67006" w:rsidP="00CA58BF">
            <w:pPr>
              <w:jc w:val="both"/>
              <w:rPr>
                <w:szCs w:val="22"/>
              </w:rPr>
            </w:pPr>
          </w:p>
          <w:p w:rsidR="00C67006" w:rsidRPr="002217E9" w:rsidRDefault="00C67006" w:rsidP="00CA58BF">
            <w:pPr>
              <w:jc w:val="both"/>
              <w:rPr>
                <w:szCs w:val="22"/>
              </w:rPr>
            </w:pPr>
            <w:r w:rsidRPr="002217E9">
              <w:rPr>
                <w:sz w:val="22"/>
                <w:szCs w:val="22"/>
              </w:rPr>
              <w:t xml:space="preserve">главный инженер </w:t>
            </w:r>
            <w:r>
              <w:rPr>
                <w:sz w:val="22"/>
                <w:szCs w:val="22"/>
              </w:rPr>
              <w:t xml:space="preserve"> </w:t>
            </w:r>
            <w:r w:rsidRPr="002217E9">
              <w:rPr>
                <w:sz w:val="22"/>
                <w:szCs w:val="22"/>
              </w:rPr>
              <w:t xml:space="preserve">ОБУ «Управление делами Администрации </w:t>
            </w:r>
            <w:proofErr w:type="gramStart"/>
            <w:r w:rsidRPr="002217E9">
              <w:rPr>
                <w:sz w:val="22"/>
                <w:szCs w:val="22"/>
              </w:rPr>
              <w:t>КО</w:t>
            </w:r>
            <w:proofErr w:type="gramEnd"/>
            <w:r w:rsidRPr="002217E9">
              <w:rPr>
                <w:sz w:val="22"/>
                <w:szCs w:val="22"/>
              </w:rPr>
              <w:t>»</w:t>
            </w:r>
          </w:p>
        </w:tc>
      </w:tr>
    </w:tbl>
    <w:p w:rsidR="00E5741A" w:rsidRDefault="00E5741A" w:rsidP="00E5741A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E5741A" w:rsidRDefault="00E5741A" w:rsidP="00E5741A">
      <w:pPr>
        <w:pStyle w:val="2"/>
        <w:spacing w:after="0" w:line="240" w:lineRule="auto"/>
        <w:ind w:left="0" w:firstLine="284"/>
        <w:contextualSpacing/>
        <w:jc w:val="both"/>
        <w:rPr>
          <w:szCs w:val="24"/>
        </w:rPr>
      </w:pPr>
      <w:r>
        <w:rPr>
          <w:szCs w:val="24"/>
        </w:rPr>
        <w:t>На заседан</w:t>
      </w:r>
      <w:proofErr w:type="gramStart"/>
      <w:r>
        <w:rPr>
          <w:szCs w:val="24"/>
        </w:rPr>
        <w:t>ии ау</w:t>
      </w:r>
      <w:proofErr w:type="gramEnd"/>
      <w:r>
        <w:rPr>
          <w:szCs w:val="24"/>
        </w:rPr>
        <w:t xml:space="preserve">кционной комиссии присутствовали </w:t>
      </w:r>
      <w:r w:rsidR="00C67006">
        <w:rPr>
          <w:szCs w:val="24"/>
        </w:rPr>
        <w:t>9</w:t>
      </w:r>
      <w:r>
        <w:rPr>
          <w:szCs w:val="24"/>
        </w:rPr>
        <w:t xml:space="preserve"> членов комиссии.</w:t>
      </w:r>
    </w:p>
    <w:p w:rsidR="00E5741A" w:rsidRDefault="00E5741A" w:rsidP="00E5741A">
      <w:pPr>
        <w:pStyle w:val="2"/>
        <w:spacing w:after="0" w:line="240" w:lineRule="auto"/>
        <w:contextualSpacing/>
        <w:jc w:val="both"/>
        <w:rPr>
          <w:szCs w:val="24"/>
        </w:rPr>
      </w:pPr>
      <w:r>
        <w:rPr>
          <w:szCs w:val="24"/>
        </w:rPr>
        <w:t>Комиссия правомочна принимать решения.</w:t>
      </w:r>
    </w:p>
    <w:p w:rsidR="00903D0B" w:rsidRDefault="00903D0B" w:rsidP="00E5741A">
      <w:pPr>
        <w:pStyle w:val="2"/>
        <w:spacing w:after="0" w:line="240" w:lineRule="auto"/>
        <w:contextualSpacing/>
        <w:jc w:val="both"/>
        <w:rPr>
          <w:szCs w:val="24"/>
        </w:rPr>
      </w:pPr>
    </w:p>
    <w:p w:rsidR="007227AC" w:rsidRDefault="007227AC" w:rsidP="00E5741A">
      <w:pPr>
        <w:pStyle w:val="2"/>
        <w:spacing w:after="0" w:line="240" w:lineRule="auto"/>
        <w:contextualSpacing/>
        <w:jc w:val="both"/>
        <w:rPr>
          <w:szCs w:val="24"/>
        </w:rPr>
      </w:pPr>
    </w:p>
    <w:p w:rsidR="00E5741A" w:rsidRDefault="00E5741A" w:rsidP="00E5741A">
      <w:pPr>
        <w:pStyle w:val="ConsPlusNormal0"/>
        <w:widowControl/>
        <w:tabs>
          <w:tab w:val="left" w:pos="360"/>
        </w:tabs>
        <w:spacing w:before="120"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E5741A" w:rsidRDefault="00E5741A" w:rsidP="00E5741A">
      <w:pPr>
        <w:rPr>
          <w:b/>
          <w:bCs/>
          <w:color w:val="000000"/>
          <w:szCs w:val="24"/>
        </w:rPr>
      </w:pPr>
    </w:p>
    <w:p w:rsidR="00C67006" w:rsidRDefault="00C67006" w:rsidP="00C67006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  <w:szCs w:val="28"/>
        </w:rPr>
        <w:t>В</w:t>
      </w:r>
      <w:r w:rsidRPr="007D5FBF">
        <w:rPr>
          <w:b/>
          <w:szCs w:val="28"/>
        </w:rPr>
        <w:t xml:space="preserve">ыполнение работ по </w:t>
      </w:r>
      <w:r>
        <w:rPr>
          <w:b/>
          <w:bCs/>
          <w:noProof/>
          <w:color w:val="000000"/>
        </w:rPr>
        <w:t>текущему ремонту</w:t>
      </w:r>
      <w:r w:rsidRPr="001A26F6">
        <w:rPr>
          <w:b/>
          <w:bCs/>
          <w:color w:val="000000"/>
        </w:rPr>
        <w:t xml:space="preserve"> рабочего кабинета 5 - го этажа блок №501 (приемная, секретариат, рабочий кабинет, переговорная, санузел) в здании Дома Советов, расположенного по адресу: г. Курск, Красная площадь, д.1</w:t>
      </w:r>
      <w:r>
        <w:rPr>
          <w:b/>
          <w:bCs/>
          <w:color w:val="000000"/>
        </w:rPr>
        <w:t>.</w:t>
      </w:r>
    </w:p>
    <w:p w:rsidR="00C67006" w:rsidRDefault="00C67006" w:rsidP="00C67006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C67006" w:rsidRPr="00F01456" w:rsidRDefault="00C67006" w:rsidP="00C67006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C97302">
        <w:rPr>
          <w:rFonts w:ascii="Circe" w:hAnsi="Circe" w:cs="Segoe UI"/>
          <w:b/>
          <w:color w:val="000000"/>
          <w:sz w:val="25"/>
          <w:szCs w:val="25"/>
        </w:rPr>
        <w:t>4 176 614.00</w:t>
      </w:r>
      <w:r>
        <w:rPr>
          <w:rFonts w:ascii="Circe" w:hAnsi="Circe" w:cs="Segoe UI"/>
          <w:b/>
          <w:color w:val="000000"/>
          <w:sz w:val="25"/>
          <w:szCs w:val="25"/>
        </w:rPr>
        <w:t xml:space="preserve"> </w:t>
      </w:r>
      <w:r w:rsidRPr="00C97302">
        <w:rPr>
          <w:b/>
        </w:rPr>
        <w:t>руб</w:t>
      </w:r>
      <w:r w:rsidRPr="003E2800">
        <w:rPr>
          <w:b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C67006" w:rsidRPr="00E86891" w:rsidTr="00CA58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06" w:rsidRPr="00E86891" w:rsidRDefault="00C67006" w:rsidP="00CA58BF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7006" w:rsidRPr="00E86891" w:rsidRDefault="00C67006" w:rsidP="00CA58BF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E5741A" w:rsidRDefault="00E5741A" w:rsidP="00956A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731"/>
        </w:tabs>
        <w:ind w:left="142"/>
        <w:rPr>
          <w:shd w:val="clear" w:color="auto" w:fill="FFFFFF"/>
        </w:rPr>
      </w:pPr>
    </w:p>
    <w:p w:rsidR="007227AC" w:rsidRPr="00DE7554" w:rsidRDefault="00956A3E" w:rsidP="00C67006">
      <w:pPr>
        <w:spacing w:line="276" w:lineRule="auto"/>
        <w:ind w:firstLine="708"/>
        <w:jc w:val="both"/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4" w:anchor="/Auction504Fl/View/101546652" w:history="1">
        <w:r w:rsidRPr="00956A3E">
          <w:rPr>
            <w:rStyle w:val="ConsPlusNormal"/>
            <w:rFonts w:ascii="Times New Roman" w:hAnsi="Times New Roman" w:cs="Times New Roman"/>
            <w:b/>
            <w:sz w:val="24"/>
            <w:szCs w:val="24"/>
          </w:rPr>
          <w:t>01442000024</w:t>
        </w:r>
        <w:r w:rsidR="00C67006">
          <w:rPr>
            <w:rStyle w:val="ConsPlusNormal"/>
            <w:rFonts w:ascii="Times New Roman" w:hAnsi="Times New Roman" w:cs="Times New Roman"/>
            <w:b/>
            <w:sz w:val="24"/>
            <w:szCs w:val="24"/>
          </w:rPr>
          <w:t>21</w:t>
        </w:r>
        <w:r w:rsidRPr="00956A3E">
          <w:rPr>
            <w:rStyle w:val="ConsPlusNormal"/>
            <w:rFonts w:ascii="Times New Roman" w:hAnsi="Times New Roman" w:cs="Times New Roman"/>
            <w:b/>
            <w:sz w:val="24"/>
            <w:szCs w:val="24"/>
          </w:rPr>
          <w:t>000</w:t>
        </w:r>
        <w:r w:rsidR="00C67006">
          <w:rPr>
            <w:rStyle w:val="ConsPlusNormal"/>
            <w:rFonts w:ascii="Times New Roman" w:hAnsi="Times New Roman" w:cs="Times New Roman"/>
            <w:b/>
            <w:sz w:val="24"/>
            <w:szCs w:val="24"/>
          </w:rPr>
          <w:t>108</w:t>
        </w:r>
      </w:hyperlink>
      <w:r>
        <w:t xml:space="preserve"> </w:t>
      </w:r>
      <w:r w:rsidRPr="00DE7554">
        <w:rPr>
          <w:szCs w:val="24"/>
        </w:rPr>
        <w:t xml:space="preserve"> был</w:t>
      </w:r>
      <w:r w:rsidR="007227AC">
        <w:rPr>
          <w:szCs w:val="24"/>
        </w:rPr>
        <w:t>и</w:t>
      </w:r>
      <w:r w:rsidRPr="00DE7554">
        <w:rPr>
          <w:szCs w:val="24"/>
        </w:rPr>
        <w:t xml:space="preserve"> рассмотрен</w:t>
      </w:r>
      <w:r w:rsidR="007227AC">
        <w:rPr>
          <w:szCs w:val="24"/>
        </w:rPr>
        <w:t>ы</w:t>
      </w:r>
      <w:r w:rsidRPr="00DE7554">
        <w:rPr>
          <w:szCs w:val="24"/>
        </w:rPr>
        <w:t xml:space="preserve"> втор</w:t>
      </w:r>
      <w:r w:rsidR="007227AC">
        <w:rPr>
          <w:szCs w:val="24"/>
        </w:rPr>
        <w:t>ые</w:t>
      </w:r>
      <w:r w:rsidRPr="00DE7554">
        <w:rPr>
          <w:szCs w:val="24"/>
        </w:rPr>
        <w:t xml:space="preserve"> част</w:t>
      </w:r>
      <w:r w:rsidR="007227AC">
        <w:rPr>
          <w:szCs w:val="24"/>
        </w:rPr>
        <w:t>и</w:t>
      </w:r>
      <w:r w:rsidRPr="00DE7554">
        <w:rPr>
          <w:szCs w:val="24"/>
        </w:rPr>
        <w:t xml:space="preserve"> заяв</w:t>
      </w:r>
      <w:r w:rsidR="007227AC">
        <w:rPr>
          <w:szCs w:val="24"/>
        </w:rPr>
        <w:t>ок</w:t>
      </w:r>
      <w:r>
        <w:rPr>
          <w:szCs w:val="24"/>
        </w:rPr>
        <w:t xml:space="preserve"> </w:t>
      </w:r>
      <w:r w:rsidR="005A23A0">
        <w:rPr>
          <w:szCs w:val="24"/>
        </w:rPr>
        <w:t>участник</w:t>
      </w:r>
      <w:r w:rsidR="007227AC">
        <w:rPr>
          <w:szCs w:val="24"/>
        </w:rPr>
        <w:t>ов</w:t>
      </w:r>
      <w:r w:rsidR="005A23A0">
        <w:rPr>
          <w:szCs w:val="24"/>
        </w:rPr>
        <w:t xml:space="preserve"> аукциона в электронной форме</w:t>
      </w:r>
      <w:r w:rsidRPr="00DE7554">
        <w:rPr>
          <w:szCs w:val="24"/>
        </w:rPr>
        <w:t>:</w:t>
      </w:r>
    </w:p>
    <w:tbl>
      <w:tblPr>
        <w:tblStyle w:val="ab"/>
        <w:tblW w:w="9464" w:type="dxa"/>
        <w:tblLayout w:type="fixed"/>
        <w:tblLook w:val="04A0"/>
      </w:tblPr>
      <w:tblGrid>
        <w:gridCol w:w="1951"/>
        <w:gridCol w:w="3953"/>
        <w:gridCol w:w="3560"/>
      </w:tblGrid>
      <w:tr w:rsidR="00956A3E" w:rsidRPr="00DE7554" w:rsidTr="00C67006">
        <w:trPr>
          <w:trHeight w:val="1451"/>
        </w:trPr>
        <w:tc>
          <w:tcPr>
            <w:tcW w:w="1951" w:type="dxa"/>
            <w:vAlign w:val="center"/>
          </w:tcPr>
          <w:p w:rsidR="00956A3E" w:rsidRPr="00C67006" w:rsidRDefault="00956A3E" w:rsidP="00C67006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C67006">
              <w:rPr>
                <w:b/>
                <w:bCs/>
                <w:szCs w:val="22"/>
              </w:rPr>
              <w:t>Идентификационный номер участника</w:t>
            </w:r>
          </w:p>
        </w:tc>
        <w:tc>
          <w:tcPr>
            <w:tcW w:w="3953" w:type="dxa"/>
            <w:vAlign w:val="center"/>
          </w:tcPr>
          <w:p w:rsidR="00956A3E" w:rsidRPr="00C67006" w:rsidRDefault="00956A3E" w:rsidP="00C67006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C67006">
              <w:rPr>
                <w:b/>
                <w:bCs/>
                <w:szCs w:val="22"/>
              </w:rPr>
              <w:t>Наименование участника</w:t>
            </w:r>
          </w:p>
        </w:tc>
        <w:tc>
          <w:tcPr>
            <w:tcW w:w="3560" w:type="dxa"/>
            <w:vAlign w:val="center"/>
          </w:tcPr>
          <w:p w:rsidR="00956A3E" w:rsidRPr="00C67006" w:rsidRDefault="00956A3E" w:rsidP="00C67006">
            <w:pPr>
              <w:pStyle w:val="Style7"/>
              <w:widowControl/>
              <w:spacing w:line="240" w:lineRule="auto"/>
              <w:rPr>
                <w:b/>
                <w:bCs/>
                <w:szCs w:val="22"/>
              </w:rPr>
            </w:pPr>
            <w:r w:rsidRPr="00C67006">
              <w:rPr>
                <w:b/>
                <w:bCs/>
                <w:szCs w:val="22"/>
              </w:rPr>
              <w:t>Сумма предложения,</w:t>
            </w:r>
          </w:p>
          <w:p w:rsidR="00956A3E" w:rsidRPr="00C67006" w:rsidRDefault="00956A3E" w:rsidP="00C67006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C67006">
              <w:rPr>
                <w:b/>
                <w:bCs/>
                <w:szCs w:val="22"/>
              </w:rPr>
              <w:t>руб.</w:t>
            </w:r>
          </w:p>
        </w:tc>
      </w:tr>
      <w:tr w:rsidR="00956A3E" w:rsidRPr="00DE7554" w:rsidTr="00C67006">
        <w:trPr>
          <w:trHeight w:val="585"/>
        </w:trPr>
        <w:tc>
          <w:tcPr>
            <w:tcW w:w="1951" w:type="dxa"/>
            <w:vAlign w:val="center"/>
          </w:tcPr>
          <w:p w:rsidR="00C67006" w:rsidRPr="00C67006" w:rsidRDefault="00C67006" w:rsidP="00C67006">
            <w:pPr>
              <w:pStyle w:val="ad"/>
              <w:shd w:val="clear" w:color="auto" w:fill="FFFFFF"/>
              <w:jc w:val="center"/>
              <w:rPr>
                <w:szCs w:val="22"/>
              </w:rPr>
            </w:pPr>
            <w:r w:rsidRPr="00C67006">
              <w:rPr>
                <w:szCs w:val="22"/>
              </w:rPr>
              <w:t>EA-81097</w:t>
            </w:r>
          </w:p>
          <w:p w:rsidR="00956A3E" w:rsidRPr="00C67006" w:rsidRDefault="00956A3E" w:rsidP="00C67006">
            <w:pPr>
              <w:jc w:val="center"/>
              <w:rPr>
                <w:szCs w:val="22"/>
              </w:rPr>
            </w:pPr>
          </w:p>
        </w:tc>
        <w:tc>
          <w:tcPr>
            <w:tcW w:w="3953" w:type="dxa"/>
            <w:vAlign w:val="center"/>
          </w:tcPr>
          <w:p w:rsidR="00956A3E" w:rsidRPr="00C67006" w:rsidRDefault="008E6E94" w:rsidP="00C67006">
            <w:pPr>
              <w:jc w:val="center"/>
              <w:rPr>
                <w:rFonts w:eastAsiaTheme="minorHAnsi"/>
                <w:szCs w:val="22"/>
                <w:lang w:eastAsia="en-US"/>
              </w:rPr>
            </w:pPr>
            <w:hyperlink r:id="rId5" w:tgtFrame="_blank" w:history="1">
              <w:r w:rsidR="00C67006" w:rsidRPr="00C67006">
                <w:rPr>
                  <w:rStyle w:val="ac"/>
                  <w:color w:val="auto"/>
                  <w:szCs w:val="22"/>
                </w:rPr>
                <w:t xml:space="preserve">ОБЩЕСТВО С ОГРАНИЧЕННОЙ ОТВЕТСТВЕННОСТЬЮ "ЭКСПЕРТ-ОЦЕНКА" </w:t>
              </w:r>
            </w:hyperlink>
          </w:p>
        </w:tc>
        <w:tc>
          <w:tcPr>
            <w:tcW w:w="3560" w:type="dxa"/>
            <w:vAlign w:val="center"/>
          </w:tcPr>
          <w:p w:rsidR="00956A3E" w:rsidRPr="00C67006" w:rsidRDefault="00C67006" w:rsidP="00C67006">
            <w:pPr>
              <w:jc w:val="center"/>
              <w:rPr>
                <w:rFonts w:eastAsiaTheme="minorHAnsi"/>
                <w:szCs w:val="22"/>
                <w:lang w:eastAsia="en-US"/>
              </w:rPr>
            </w:pPr>
            <w:r w:rsidRPr="00C67006">
              <w:rPr>
                <w:szCs w:val="22"/>
              </w:rPr>
              <w:t>4 155 730.93</w:t>
            </w:r>
          </w:p>
        </w:tc>
      </w:tr>
    </w:tbl>
    <w:p w:rsidR="00460D40" w:rsidRPr="00DE7554" w:rsidRDefault="00460D40" w:rsidP="00C67006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C67006" w:rsidRDefault="00C67006" w:rsidP="00C67006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956A3E" w:rsidRDefault="00956A3E" w:rsidP="00956A3E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</w:p>
    <w:tbl>
      <w:tblPr>
        <w:tblStyle w:val="ab"/>
        <w:tblW w:w="9376" w:type="dxa"/>
        <w:tblInd w:w="108" w:type="dxa"/>
        <w:tblLayout w:type="fixed"/>
        <w:tblLook w:val="04A0"/>
      </w:tblPr>
      <w:tblGrid>
        <w:gridCol w:w="2983"/>
        <w:gridCol w:w="6393"/>
      </w:tblGrid>
      <w:tr w:rsidR="00C67006" w:rsidTr="00C67006">
        <w:trPr>
          <w:trHeight w:val="531"/>
        </w:trPr>
        <w:tc>
          <w:tcPr>
            <w:tcW w:w="2983" w:type="dxa"/>
          </w:tcPr>
          <w:p w:rsidR="00C67006" w:rsidRDefault="00C67006" w:rsidP="00CA58BF">
            <w:r>
              <w:t>Члены комиссии</w:t>
            </w:r>
          </w:p>
        </w:tc>
        <w:tc>
          <w:tcPr>
            <w:tcW w:w="6393" w:type="dxa"/>
          </w:tcPr>
          <w:p w:rsidR="00C67006" w:rsidRPr="0001704F" w:rsidRDefault="00C67006" w:rsidP="00CA58BF">
            <w:pPr>
              <w:jc w:val="center"/>
              <w:rPr>
                <w:szCs w:val="22"/>
              </w:rPr>
            </w:pPr>
            <w:r w:rsidRPr="0001704F">
              <w:rPr>
                <w:szCs w:val="22"/>
              </w:rPr>
              <w:t>Решение по Заявке №</w:t>
            </w:r>
            <w:r w:rsidRPr="0001704F">
              <w:rPr>
                <w:rFonts w:ascii="Circe" w:hAnsi="Circe" w:cs="Segoe UI"/>
                <w:color w:val="000000"/>
                <w:szCs w:val="22"/>
              </w:rPr>
              <w:t xml:space="preserve"> EA-81097</w:t>
            </w:r>
          </w:p>
        </w:tc>
      </w:tr>
      <w:tr w:rsidR="00C67006" w:rsidTr="00C67006">
        <w:trPr>
          <w:trHeight w:val="364"/>
        </w:trPr>
        <w:tc>
          <w:tcPr>
            <w:tcW w:w="2983" w:type="dxa"/>
          </w:tcPr>
          <w:p w:rsidR="00C67006" w:rsidRDefault="00C67006" w:rsidP="00CA58BF">
            <w:r>
              <w:t>Давыдова А.В.</w:t>
            </w:r>
          </w:p>
        </w:tc>
        <w:tc>
          <w:tcPr>
            <w:tcW w:w="6393" w:type="dxa"/>
          </w:tcPr>
          <w:p w:rsidR="00C67006" w:rsidRDefault="00C67006" w:rsidP="00CA58BF">
            <w:pPr>
              <w:jc w:val="center"/>
            </w:pPr>
            <w:r>
              <w:t>Соответствует требованиям</w:t>
            </w:r>
          </w:p>
        </w:tc>
      </w:tr>
      <w:tr w:rsidR="00C67006" w:rsidTr="00C67006">
        <w:trPr>
          <w:trHeight w:val="322"/>
        </w:trPr>
        <w:tc>
          <w:tcPr>
            <w:tcW w:w="2983" w:type="dxa"/>
          </w:tcPr>
          <w:p w:rsidR="00C67006" w:rsidRDefault="00C67006" w:rsidP="00CA58BF">
            <w:r>
              <w:t>Кулагин К.О.</w:t>
            </w:r>
          </w:p>
        </w:tc>
        <w:tc>
          <w:tcPr>
            <w:tcW w:w="6393" w:type="dxa"/>
          </w:tcPr>
          <w:p w:rsidR="00C67006" w:rsidRDefault="00C67006" w:rsidP="00C67006">
            <w:pPr>
              <w:jc w:val="center"/>
            </w:pPr>
            <w:r w:rsidRPr="00C420B6">
              <w:t>Соответствует требованиям</w:t>
            </w:r>
          </w:p>
        </w:tc>
      </w:tr>
      <w:tr w:rsidR="00C67006" w:rsidTr="00C67006">
        <w:trPr>
          <w:trHeight w:val="310"/>
        </w:trPr>
        <w:tc>
          <w:tcPr>
            <w:tcW w:w="2983" w:type="dxa"/>
          </w:tcPr>
          <w:p w:rsidR="00C67006" w:rsidRDefault="00C67006" w:rsidP="00CA58BF">
            <w:r>
              <w:t>Муравьев Д.А.</w:t>
            </w:r>
          </w:p>
        </w:tc>
        <w:tc>
          <w:tcPr>
            <w:tcW w:w="6393" w:type="dxa"/>
          </w:tcPr>
          <w:p w:rsidR="00C67006" w:rsidRDefault="00C67006" w:rsidP="00C67006">
            <w:pPr>
              <w:jc w:val="center"/>
            </w:pPr>
            <w:r w:rsidRPr="00C420B6">
              <w:t>Соответствует требованиям</w:t>
            </w:r>
          </w:p>
        </w:tc>
      </w:tr>
      <w:tr w:rsidR="00C67006" w:rsidTr="00C67006">
        <w:trPr>
          <w:trHeight w:val="314"/>
        </w:trPr>
        <w:tc>
          <w:tcPr>
            <w:tcW w:w="2983" w:type="dxa"/>
          </w:tcPr>
          <w:p w:rsidR="00C67006" w:rsidRDefault="00C67006" w:rsidP="00CA58BF">
            <w:r>
              <w:t>Ковалева И.В.</w:t>
            </w:r>
          </w:p>
        </w:tc>
        <w:tc>
          <w:tcPr>
            <w:tcW w:w="6393" w:type="dxa"/>
          </w:tcPr>
          <w:p w:rsidR="00C67006" w:rsidRDefault="00C67006" w:rsidP="00C67006">
            <w:pPr>
              <w:jc w:val="center"/>
            </w:pPr>
            <w:r w:rsidRPr="00C420B6">
              <w:t>Соответствует требованиям</w:t>
            </w:r>
          </w:p>
        </w:tc>
      </w:tr>
      <w:tr w:rsidR="00C67006" w:rsidTr="00C67006">
        <w:trPr>
          <w:trHeight w:val="303"/>
        </w:trPr>
        <w:tc>
          <w:tcPr>
            <w:tcW w:w="2983" w:type="dxa"/>
          </w:tcPr>
          <w:p w:rsidR="00C67006" w:rsidRDefault="00C67006" w:rsidP="00CA58BF">
            <w:proofErr w:type="spellStart"/>
            <w:r>
              <w:t>Симоненков</w:t>
            </w:r>
            <w:proofErr w:type="spellEnd"/>
            <w:r>
              <w:t xml:space="preserve"> В.Н.</w:t>
            </w:r>
          </w:p>
        </w:tc>
        <w:tc>
          <w:tcPr>
            <w:tcW w:w="6393" w:type="dxa"/>
          </w:tcPr>
          <w:p w:rsidR="00C67006" w:rsidRDefault="00C67006" w:rsidP="00C67006">
            <w:pPr>
              <w:jc w:val="center"/>
            </w:pPr>
            <w:r w:rsidRPr="00C420B6">
              <w:t>Соответствует требованиям</w:t>
            </w:r>
          </w:p>
        </w:tc>
      </w:tr>
      <w:tr w:rsidR="00C67006" w:rsidTr="00C67006">
        <w:trPr>
          <w:trHeight w:val="323"/>
        </w:trPr>
        <w:tc>
          <w:tcPr>
            <w:tcW w:w="2983" w:type="dxa"/>
          </w:tcPr>
          <w:p w:rsidR="00C67006" w:rsidRDefault="00C67006" w:rsidP="00CA58BF">
            <w:proofErr w:type="spellStart"/>
            <w:r>
              <w:t>Душкин</w:t>
            </w:r>
            <w:proofErr w:type="spellEnd"/>
            <w:r>
              <w:t xml:space="preserve"> А.А.</w:t>
            </w:r>
          </w:p>
        </w:tc>
        <w:tc>
          <w:tcPr>
            <w:tcW w:w="6393" w:type="dxa"/>
          </w:tcPr>
          <w:p w:rsidR="00C67006" w:rsidRDefault="00C67006" w:rsidP="00C67006">
            <w:pPr>
              <w:jc w:val="center"/>
            </w:pPr>
            <w:r w:rsidRPr="00C420B6">
              <w:t>Соответствует требованиям</w:t>
            </w:r>
          </w:p>
        </w:tc>
      </w:tr>
      <w:tr w:rsidR="00C67006" w:rsidTr="00C67006">
        <w:trPr>
          <w:trHeight w:val="297"/>
        </w:trPr>
        <w:tc>
          <w:tcPr>
            <w:tcW w:w="2983" w:type="dxa"/>
          </w:tcPr>
          <w:p w:rsidR="00C67006" w:rsidRDefault="00C67006" w:rsidP="00CA58BF">
            <w:r>
              <w:t>Комаров О.В.</w:t>
            </w:r>
          </w:p>
        </w:tc>
        <w:tc>
          <w:tcPr>
            <w:tcW w:w="6393" w:type="dxa"/>
          </w:tcPr>
          <w:p w:rsidR="00C67006" w:rsidRDefault="00C67006" w:rsidP="00C67006">
            <w:pPr>
              <w:jc w:val="center"/>
            </w:pPr>
            <w:r w:rsidRPr="00C420B6">
              <w:t>Соответствует требованиям</w:t>
            </w:r>
          </w:p>
        </w:tc>
      </w:tr>
      <w:tr w:rsidR="00C67006" w:rsidTr="00C67006">
        <w:trPr>
          <w:trHeight w:val="316"/>
        </w:trPr>
        <w:tc>
          <w:tcPr>
            <w:tcW w:w="2983" w:type="dxa"/>
          </w:tcPr>
          <w:p w:rsidR="00C67006" w:rsidRDefault="00C67006" w:rsidP="00CA58BF">
            <w:proofErr w:type="spellStart"/>
            <w:r>
              <w:t>Душкина</w:t>
            </w:r>
            <w:proofErr w:type="spellEnd"/>
            <w:r>
              <w:t xml:space="preserve"> Е.Е.</w:t>
            </w:r>
          </w:p>
        </w:tc>
        <w:tc>
          <w:tcPr>
            <w:tcW w:w="6393" w:type="dxa"/>
          </w:tcPr>
          <w:p w:rsidR="00C67006" w:rsidRDefault="00C67006" w:rsidP="00C67006">
            <w:pPr>
              <w:jc w:val="center"/>
            </w:pPr>
            <w:r w:rsidRPr="00C420B6">
              <w:t>Соответствует требованиям</w:t>
            </w:r>
          </w:p>
        </w:tc>
      </w:tr>
      <w:tr w:rsidR="00C67006" w:rsidTr="00C67006">
        <w:trPr>
          <w:trHeight w:val="306"/>
        </w:trPr>
        <w:tc>
          <w:tcPr>
            <w:tcW w:w="2983" w:type="dxa"/>
          </w:tcPr>
          <w:p w:rsidR="00C67006" w:rsidRDefault="00C67006" w:rsidP="00CA58BF">
            <w:r>
              <w:t>Алферов А.А.</w:t>
            </w:r>
          </w:p>
        </w:tc>
        <w:tc>
          <w:tcPr>
            <w:tcW w:w="6393" w:type="dxa"/>
          </w:tcPr>
          <w:p w:rsidR="00C67006" w:rsidRDefault="00C67006" w:rsidP="00C67006">
            <w:pPr>
              <w:jc w:val="center"/>
            </w:pPr>
            <w:r w:rsidRPr="00C420B6">
              <w:t>Соответствует требованиям</w:t>
            </w:r>
          </w:p>
        </w:tc>
      </w:tr>
    </w:tbl>
    <w:p w:rsidR="00460D40" w:rsidRPr="00DE7554" w:rsidRDefault="00460D40" w:rsidP="00956A3E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</w:p>
    <w:p w:rsidR="00956A3E" w:rsidRDefault="005A23A0" w:rsidP="00956A3E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 xml:space="preserve">  </w:t>
      </w:r>
    </w:p>
    <w:p w:rsidR="007227AC" w:rsidRDefault="007227AC" w:rsidP="00956A3E">
      <w:pPr>
        <w:overflowPunct/>
        <w:spacing w:line="276" w:lineRule="auto"/>
        <w:jc w:val="both"/>
        <w:rPr>
          <w:szCs w:val="24"/>
        </w:rPr>
      </w:pPr>
    </w:p>
    <w:p w:rsidR="00E5741A" w:rsidRPr="009A4B15" w:rsidRDefault="005A23A0" w:rsidP="009A4B15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  <w:r>
        <w:rPr>
          <w:szCs w:val="24"/>
        </w:rPr>
        <w:t xml:space="preserve">            </w:t>
      </w:r>
      <w:proofErr w:type="gramStart"/>
      <w:r>
        <w:rPr>
          <w:szCs w:val="24"/>
        </w:rPr>
        <w:t xml:space="preserve">В связи с тем, что </w:t>
      </w:r>
      <w:r w:rsidR="00460D40">
        <w:rPr>
          <w:szCs w:val="24"/>
        </w:rPr>
        <w:t xml:space="preserve">аукционной комиссией принято решение о соответствии указанным требованиям только одной второй части заявки на участие в нем, аукцион в электронной форме на право заключения контракта </w:t>
      </w:r>
      <w:r w:rsidR="00460D40" w:rsidRPr="00460D40">
        <w:rPr>
          <w:szCs w:val="24"/>
        </w:rPr>
        <w:t xml:space="preserve">с </w:t>
      </w:r>
      <w:r w:rsidR="009A4B15">
        <w:rPr>
          <w:szCs w:val="24"/>
        </w:rPr>
        <w:t xml:space="preserve">ОБУ </w:t>
      </w:r>
      <w:r w:rsidR="009A4B15" w:rsidRPr="009A4B15">
        <w:rPr>
          <w:szCs w:val="28"/>
        </w:rPr>
        <w:t xml:space="preserve">«Управление делами Администрации Курской области» на выполнение работ по </w:t>
      </w:r>
      <w:r w:rsidR="009A4B15" w:rsidRPr="009A4B15">
        <w:rPr>
          <w:bCs/>
          <w:noProof/>
          <w:color w:val="000000"/>
        </w:rPr>
        <w:t>текущему ремонту</w:t>
      </w:r>
      <w:r w:rsidR="009A4B15" w:rsidRPr="009A4B15">
        <w:rPr>
          <w:bCs/>
          <w:color w:val="000000"/>
        </w:rPr>
        <w:t xml:space="preserve"> рабочего кабинета 5 - го этажа блок №501 (приемная, секретариат, рабочий кабинет, переговорная, санузел) в здании Дома Советов</w:t>
      </w:r>
      <w:proofErr w:type="gramEnd"/>
      <w:r w:rsidR="009A4B15" w:rsidRPr="009A4B15">
        <w:rPr>
          <w:bCs/>
          <w:color w:val="000000"/>
        </w:rPr>
        <w:t xml:space="preserve">, </w:t>
      </w:r>
      <w:proofErr w:type="gramStart"/>
      <w:r w:rsidR="009A4B15" w:rsidRPr="009A4B15">
        <w:rPr>
          <w:bCs/>
          <w:color w:val="000000"/>
        </w:rPr>
        <w:t>расположенного</w:t>
      </w:r>
      <w:proofErr w:type="gramEnd"/>
      <w:r w:rsidR="009A4B15" w:rsidRPr="009A4B15">
        <w:rPr>
          <w:bCs/>
          <w:color w:val="000000"/>
        </w:rPr>
        <w:t xml:space="preserve"> по адресу: г. Курск, Красная площадь, д.1</w:t>
      </w:r>
      <w:r w:rsidR="00460D40">
        <w:rPr>
          <w:szCs w:val="24"/>
        </w:rPr>
        <w:t xml:space="preserve">, </w:t>
      </w:r>
      <w:r w:rsidR="00460D40" w:rsidRPr="00460D40">
        <w:rPr>
          <w:b/>
          <w:szCs w:val="24"/>
        </w:rPr>
        <w:t>признается несостоявшимся</w:t>
      </w:r>
      <w:r w:rsidR="00460D40">
        <w:rPr>
          <w:szCs w:val="24"/>
        </w:rPr>
        <w:t>.</w:t>
      </w:r>
    </w:p>
    <w:p w:rsidR="00460D40" w:rsidRDefault="00460D40" w:rsidP="005A23A0">
      <w:pPr>
        <w:overflowPunct/>
        <w:spacing w:line="276" w:lineRule="auto"/>
        <w:jc w:val="both"/>
        <w:rPr>
          <w:szCs w:val="24"/>
        </w:rPr>
      </w:pPr>
    </w:p>
    <w:p w:rsidR="00460D40" w:rsidRDefault="00460D40" w:rsidP="005A23A0">
      <w:pPr>
        <w:overflowPunct/>
        <w:spacing w:line="276" w:lineRule="auto"/>
        <w:jc w:val="both"/>
        <w:rPr>
          <w:szCs w:val="24"/>
        </w:rPr>
      </w:pPr>
    </w:p>
    <w:p w:rsidR="00E5741A" w:rsidRDefault="00E5741A" w:rsidP="00E5741A">
      <w:pPr>
        <w:ind w:firstLine="720"/>
        <w:jc w:val="both"/>
        <w:rPr>
          <w:szCs w:val="24"/>
        </w:rPr>
      </w:pPr>
      <w:r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E5741A" w:rsidRDefault="00E5741A" w:rsidP="00E5741A">
      <w:pPr>
        <w:ind w:firstLine="720"/>
        <w:jc w:val="both"/>
        <w:rPr>
          <w:szCs w:val="24"/>
        </w:rPr>
      </w:pPr>
    </w:p>
    <w:p w:rsidR="00E5741A" w:rsidRDefault="00E5741A" w:rsidP="00776420">
      <w:pPr>
        <w:pStyle w:val="a3"/>
        <w:tabs>
          <w:tab w:val="left" w:pos="6737"/>
          <w:tab w:val="left" w:pos="7655"/>
        </w:tabs>
        <w:spacing w:before="0" w:beforeAutospacing="0" w:after="0" w:afterAutospacing="0"/>
        <w:jc w:val="both"/>
        <w:outlineLvl w:val="0"/>
      </w:pPr>
      <w:r>
        <w:rPr>
          <w:color w:val="auto"/>
        </w:rPr>
        <w:t xml:space="preserve"> </w:t>
      </w: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C67006" w:rsidRPr="00431117" w:rsidTr="00CA58BF">
        <w:trPr>
          <w:trHeight w:val="1241"/>
        </w:trPr>
        <w:tc>
          <w:tcPr>
            <w:tcW w:w="4809" w:type="dxa"/>
          </w:tcPr>
          <w:p w:rsidR="00C67006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</w:rPr>
            </w:pPr>
          </w:p>
          <w:p w:rsidR="00C67006" w:rsidRPr="00431117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</w:rPr>
            </w:pPr>
          </w:p>
          <w:p w:rsidR="00C67006" w:rsidRPr="00431117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</w:rPr>
            </w:pPr>
            <w:r w:rsidRPr="00431117">
              <w:rPr>
                <w:rStyle w:val="FontStyle13"/>
              </w:rPr>
              <w:t>Председатель комиссии:</w:t>
            </w:r>
          </w:p>
          <w:p w:rsidR="00C67006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67006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67006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C67006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67006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67006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C67006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67006" w:rsidRPr="00431117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C67006" w:rsidRPr="00431117" w:rsidRDefault="00C67006" w:rsidP="00CA58BF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C67006" w:rsidRDefault="00C67006" w:rsidP="00CA58BF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67006" w:rsidRDefault="00C67006" w:rsidP="00CA58BF">
            <w:pPr>
              <w:spacing w:line="276" w:lineRule="auto"/>
              <w:jc w:val="both"/>
              <w:rPr>
                <w:szCs w:val="24"/>
              </w:rPr>
            </w:pPr>
          </w:p>
          <w:p w:rsidR="00C67006" w:rsidRPr="00431117" w:rsidRDefault="00C67006" w:rsidP="00CA58BF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C67006" w:rsidRPr="00431117" w:rsidRDefault="00C67006" w:rsidP="00CA58BF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67006" w:rsidRDefault="00C67006" w:rsidP="00CA58BF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C67006" w:rsidRDefault="00C67006" w:rsidP="00CA58BF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К.О. Кулагин</w:t>
            </w:r>
          </w:p>
          <w:p w:rsidR="00C67006" w:rsidRDefault="00C67006" w:rsidP="00CA58BF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67006" w:rsidRDefault="00C67006" w:rsidP="00CA58BF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67006" w:rsidRPr="00431117" w:rsidRDefault="00C67006" w:rsidP="00CA58BF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C67006" w:rsidRPr="00205841" w:rsidTr="00CA58BF">
        <w:trPr>
          <w:trHeight w:val="1645"/>
        </w:trPr>
        <w:tc>
          <w:tcPr>
            <w:tcW w:w="4809" w:type="dxa"/>
          </w:tcPr>
          <w:p w:rsidR="00C67006" w:rsidRPr="00431117" w:rsidRDefault="00C67006" w:rsidP="00CA58BF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C67006" w:rsidRPr="00431117" w:rsidRDefault="00C67006" w:rsidP="00CA58BF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Д.А. Муравьев</w:t>
            </w: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В.Н. </w:t>
            </w:r>
            <w:proofErr w:type="spellStart"/>
            <w:r>
              <w:rPr>
                <w:szCs w:val="24"/>
              </w:rPr>
              <w:t>Симоненков</w:t>
            </w:r>
            <w:proofErr w:type="spellEnd"/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А.А. </w:t>
            </w:r>
            <w:proofErr w:type="spellStart"/>
            <w:r>
              <w:rPr>
                <w:szCs w:val="24"/>
              </w:rPr>
              <w:t>Душкин</w:t>
            </w:r>
            <w:proofErr w:type="spellEnd"/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О.В. Комаров</w:t>
            </w: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Е.Е. </w:t>
            </w:r>
            <w:proofErr w:type="spellStart"/>
            <w:r>
              <w:rPr>
                <w:szCs w:val="24"/>
              </w:rPr>
              <w:t>Душкина</w:t>
            </w:r>
            <w:proofErr w:type="spellEnd"/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А.А. Алферов</w:t>
            </w: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67006" w:rsidRPr="00205841" w:rsidRDefault="00C67006" w:rsidP="00CA58BF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E5741A" w:rsidRDefault="00E5741A" w:rsidP="00E5741A">
      <w:pPr>
        <w:pStyle w:val="a3"/>
        <w:tabs>
          <w:tab w:val="left" w:pos="6737"/>
        </w:tabs>
        <w:spacing w:before="0" w:beforeAutospacing="0" w:after="0" w:afterAutospacing="0"/>
        <w:jc w:val="both"/>
        <w:outlineLvl w:val="0"/>
      </w:pPr>
    </w:p>
    <w:sectPr w:rsidR="00E5741A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proofState w:spelling="clean" w:grammar="clean"/>
  <w:defaultTabStop w:val="708"/>
  <w:characterSpacingControl w:val="doNotCompress"/>
  <w:compat/>
  <w:rsids>
    <w:rsidRoot w:val="00E5741A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06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3D8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906"/>
    <w:rsid w:val="001C7CAA"/>
    <w:rsid w:val="001C7EF8"/>
    <w:rsid w:val="001C7FF1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0CD3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5B3"/>
    <w:rsid w:val="00271A99"/>
    <w:rsid w:val="002721F3"/>
    <w:rsid w:val="002733EE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EFA"/>
    <w:rsid w:val="002D47E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359"/>
    <w:rsid w:val="00393A15"/>
    <w:rsid w:val="003940F6"/>
    <w:rsid w:val="003944CC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7A2"/>
    <w:rsid w:val="00436167"/>
    <w:rsid w:val="00436378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A6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0D40"/>
    <w:rsid w:val="00461B04"/>
    <w:rsid w:val="00461F66"/>
    <w:rsid w:val="00462061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777B"/>
    <w:rsid w:val="0050799D"/>
    <w:rsid w:val="00507ECA"/>
    <w:rsid w:val="00510452"/>
    <w:rsid w:val="005108AF"/>
    <w:rsid w:val="005114CF"/>
    <w:rsid w:val="00511522"/>
    <w:rsid w:val="00511D52"/>
    <w:rsid w:val="005121E2"/>
    <w:rsid w:val="00512228"/>
    <w:rsid w:val="00512E0F"/>
    <w:rsid w:val="00512F78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2C8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23A0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21B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681"/>
    <w:rsid w:val="00686E3B"/>
    <w:rsid w:val="0068773A"/>
    <w:rsid w:val="00687F1E"/>
    <w:rsid w:val="0069048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7AC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420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E8E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308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789"/>
    <w:rsid w:val="00880D4E"/>
    <w:rsid w:val="00881C0A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25A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6E94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13EF"/>
    <w:rsid w:val="00901442"/>
    <w:rsid w:val="00902683"/>
    <w:rsid w:val="00903182"/>
    <w:rsid w:val="00903D0B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A3E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4B15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F2C"/>
    <w:rsid w:val="00BD7FF6"/>
    <w:rsid w:val="00BE0B66"/>
    <w:rsid w:val="00BE12C7"/>
    <w:rsid w:val="00BE12CF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006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E7C13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41A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F011A"/>
    <w:rsid w:val="00EF0865"/>
    <w:rsid w:val="00EF1777"/>
    <w:rsid w:val="00EF19F9"/>
    <w:rsid w:val="00EF1B5C"/>
    <w:rsid w:val="00EF1C5F"/>
    <w:rsid w:val="00EF1CB4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41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5741A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5741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E5741A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5741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5741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5741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Без интервала Знак"/>
    <w:aliases w:val="для таблиц Знак,Без интервала2 Знак,No Spacing Знак"/>
    <w:link w:val="a8"/>
    <w:uiPriority w:val="1"/>
    <w:locked/>
    <w:rsid w:val="00E5741A"/>
    <w:rPr>
      <w:rFonts w:ascii="Calibri" w:eastAsia="Calibri" w:hAnsi="Calibri" w:cs="Times New Roman"/>
      <w:kern w:val="3"/>
      <w:lang w:eastAsia="ru-RU"/>
    </w:rPr>
  </w:style>
  <w:style w:type="paragraph" w:styleId="a8">
    <w:name w:val="No Spacing"/>
    <w:aliases w:val="для таблиц,Без интервала2,No Spacing"/>
    <w:link w:val="a7"/>
    <w:uiPriority w:val="1"/>
    <w:qFormat/>
    <w:rsid w:val="00E5741A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:lang w:eastAsia="ru-RU"/>
    </w:rPr>
  </w:style>
  <w:style w:type="paragraph" w:customStyle="1" w:styleId="Style4">
    <w:name w:val="Style4"/>
    <w:basedOn w:val="a"/>
    <w:uiPriority w:val="99"/>
    <w:rsid w:val="00E5741A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E5741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E574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E5741A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E5741A"/>
    <w:rPr>
      <w:rFonts w:ascii="Times New Roman" w:hAnsi="Times New Roman" w:cs="Times New Roman" w:hint="default"/>
      <w:b/>
      <w:bCs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77642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76420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95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uiPriority w:val="99"/>
    <w:rsid w:val="00956A3E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956A3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956A3E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956A3E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956A3E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956A3E"/>
    <w:rPr>
      <w:rFonts w:ascii="Times New Roman" w:hAnsi="Times New Roman" w:cs="Times New Roman"/>
      <w:b/>
      <w:bCs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C67006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2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9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73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99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80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160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81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820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996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1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3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07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210100">
                          <w:marLeft w:val="0"/>
                          <w:marRight w:val="0"/>
                          <w:marTop w:val="0"/>
                          <w:marBottom w:val="32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08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816147">
                                  <w:marLeft w:val="-226"/>
                                  <w:marRight w:val="-22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613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596418">
                                          <w:marLeft w:val="-226"/>
                                          <w:marRight w:val="-226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813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A76947A0-B4DD-4479-AF36-934CD6534AA2?procedure=33440&amp;backurl=L3Byb2NlZHVyZS9wcm90b2NvbC9lZGl0P3Byb2NlZHVyZUlkPTMzNDQwJnR5cGU9RWxlY3Ryb25pY0F1Y3Rpb25SZXF1ZXN0RmluYWxQcm90b2NvbCZjbG9zZWRQYXJ0PTEmaWVmaXg9MTYxNjQxNTE5MDUyNw==" TargetMode="External"/><Relationship Id="rId4" Type="http://schemas.openxmlformats.org/officeDocument/2006/relationships/hyperlink" Target="https://app-gost.rts-tender.ru/customer/lk/App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Zak45</cp:lastModifiedBy>
  <cp:revision>13</cp:revision>
  <cp:lastPrinted>2018-12-03T13:48:00Z</cp:lastPrinted>
  <dcterms:created xsi:type="dcterms:W3CDTF">2018-05-18T13:54:00Z</dcterms:created>
  <dcterms:modified xsi:type="dcterms:W3CDTF">2021-03-22T14:59:00Z</dcterms:modified>
</cp:coreProperties>
</file>