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 №03.1-4/</w:t>
      </w:r>
      <w:r>
        <w:rPr>
          <w:rFonts w:eastAsia="Times New Roman"/>
          <w:b/>
          <w:bCs/>
          <w:sz w:val="20"/>
          <w:szCs w:val="20"/>
        </w:rPr>
        <w:t>1140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реагентов для судебно-биологического отделения."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0744200000221001513) 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en-US"/>
        </w:rPr>
        <w:t>(</w:t>
      </w:r>
      <w:r>
        <w:rPr>
          <w:b/>
          <w:bCs/>
          <w:sz w:val="20"/>
          <w:szCs w:val="20"/>
          <w:lang w:val="ru-RU"/>
        </w:rPr>
        <w:t>Регистрационный номер аукционной документации 09-05/24423)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23</w:t>
      </w:r>
      <w:r>
        <w:rPr>
          <w:rFonts w:eastAsia="Times New Roman"/>
          <w:sz w:val="20"/>
          <w:szCs w:val="20"/>
          <w:lang w:val="en-US"/>
        </w:rPr>
        <w:t>.03.2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021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год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"БЮРО СУДЕБНО-МЕДИЦИНСКОЙ ЭКСПЕРТИЗЫ" КОМИТЕТА ЗДРАВООХРАНЕНИЯ КУРСКОЙ 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для судебно-биологического отделения.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212462902158846320100100060012059244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450 240,00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Субботина Анна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Проскурин Андрей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Воронцов Даниил Дмитриевич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Шеина Анна Дамиановна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EA-80884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НАУЧНО-ПРОИЗВОДСТВЕННАЯ ФИРМА  "АТГ-БИОТЕХ" / 7701904448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EA-80884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НАУЧНО-ПРОИЗВОДСТВЕННАЯ ФИРМА  "АТГ-БИОТЕХ" / 7701904448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EA-80884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НАУЧНО-ПРОИЗВОДСТВЕННАЯ ФИРМА  "АТГ-БИОТЕХ" / 7701904448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EA-80884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НАУЧНО-ПРОИЗВОДСТВЕННАЯ ФИРМА  "АТГ-БИОТЕХ" / 7701904448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Проскурин Андрей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EA-80884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НАУЧНО-ПРОИЗВОДСТВЕННАЯ ФИРМА  "АТГ-БИОТЕХ" / 7701904448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EA-80884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НАУЧНО-ПРОИЗВОДСТВЕННАЯ ФИРМА  "АТГ-БИОТЕХ" / 7701904448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Субботина Анна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EA-80884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НАУЧНО-ПРОИЗВОДСТВЕННАЯ ФИРМА  "АТГ-БИОТЕХ" / 7701904448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НАУЧНО-ПРОИЗВОДСТВЕННАЯ ФИРМА  "АТГ-БИОТЕХ".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spacing w:lineRule="atLeast" w:line="0" w:before="0" w:after="0"/>
        <w:ind w:left="0" w:right="0" w:firstLine="567"/>
        <w:rPr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Предложение участника закупки, признанного участником закупки, не имеются предложения о поставке товаров, происходящих из иностранного государства или группы иностранных государств</w:t>
      </w:r>
    </w:p>
    <w:tbl>
      <w:tblPr>
        <w:tblW w:w="10246" w:type="dxa"/>
        <w:jc w:val="left"/>
        <w:tblInd w:w="-5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46"/>
        <w:gridCol w:w="7799"/>
      </w:tblGrid>
      <w:tr>
        <w:trPr/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7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3"/>
              <w:widowControl w:val="false"/>
              <w:tabs>
                <w:tab w:val="clear" w:pos="708"/>
              </w:tabs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ЕА-80884</w:t>
            </w:r>
          </w:p>
        </w:tc>
        <w:tc>
          <w:tcPr>
            <w:tcW w:w="77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Не содержит</w:t>
            </w:r>
          </w:p>
        </w:tc>
      </w:tr>
    </w:tbl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Субботина Анна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Проскурин Андрей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LibreOffice/7.0.1.2$Windows_x86 LibreOffice_project/7cbcfc562f6eb6708b5ff7d7397325de9e764452</Application>
  <Pages>2</Pages>
  <Words>595</Words>
  <Characters>4679</Characters>
  <CharactersWithSpaces>5182</CharactersWithSpaces>
  <Paragraphs>106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2021-03-23T13:46:20Z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