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(скальпель, одноразового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03.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1183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09-05/24444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(скальпель,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212461600287746160100100640013250244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11 382,00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537"/>
        <w:gridCol w:w="289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</w:tc>
        <w:tc>
          <w:tcPr>
            <w:tcW w:w="4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8 943,09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</w:tc>
        <w:tc>
          <w:tcPr>
            <w:tcW w:w="4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</w:tc>
        <w:tc>
          <w:tcPr>
            <w:tcW w:w="4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3013"/>
        <w:gridCol w:w="16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8 943,09 руб. восемь тысяч девятьсот сорок три рубля 09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964" w:footer="0" w:bottom="96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713</Words>
  <Characters>5694</Characters>
  <CharactersWithSpaces>6338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2021-03-24T12:13:50Z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