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2C2B" w:rsidRDefault="00141CE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92C2B" w:rsidRDefault="00141CE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лабораторного оборудования"</w:t>
      </w:r>
    </w:p>
    <w:p w:rsidR="00B92C2B" w:rsidRPr="00141CEA" w:rsidRDefault="00141CEA">
      <w:pPr>
        <w:ind w:firstLine="567"/>
        <w:jc w:val="center"/>
        <w:rPr>
          <w:rFonts w:eastAsia="Times New Roman"/>
          <w:b/>
          <w:bCs/>
        </w:rPr>
      </w:pPr>
      <w:r w:rsidRPr="00141CE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41CEA">
        <w:rPr>
          <w:rFonts w:eastAsia="Times New Roman"/>
          <w:b/>
          <w:bCs/>
          <w:sz w:val="20"/>
          <w:szCs w:val="20"/>
        </w:rPr>
        <w:t xml:space="preserve"> 0144200001821000047) </w:t>
      </w:r>
    </w:p>
    <w:p w:rsidR="00B92C2B" w:rsidRPr="00141CEA" w:rsidRDefault="00B92C2B">
      <w:pPr>
        <w:ind w:firstLine="567"/>
        <w:jc w:val="center"/>
        <w:rPr>
          <w:sz w:val="20"/>
          <w:szCs w:val="20"/>
        </w:rPr>
      </w:pPr>
    </w:p>
    <w:p w:rsidR="00B92C2B" w:rsidRPr="00141CEA" w:rsidRDefault="00141CEA">
      <w:pPr>
        <w:ind w:firstLine="567"/>
        <w:jc w:val="right"/>
      </w:pPr>
      <w:r w:rsidRPr="00141CEA">
        <w:rPr>
          <w:rFonts w:eastAsia="Times New Roman"/>
          <w:sz w:val="20"/>
          <w:szCs w:val="20"/>
        </w:rPr>
        <w:t>24.03.21 14:25:45 (</w:t>
      </w:r>
      <w:r>
        <w:rPr>
          <w:rFonts w:eastAsia="Times New Roman"/>
          <w:sz w:val="20"/>
          <w:szCs w:val="20"/>
          <w:lang w:val="en-US"/>
        </w:rPr>
        <w:t>MSK</w:t>
      </w:r>
      <w:r w:rsidRPr="00141CEA">
        <w:rPr>
          <w:rFonts w:eastAsia="Times New Roman"/>
          <w:sz w:val="20"/>
          <w:szCs w:val="20"/>
        </w:rPr>
        <w:t>+00:00)</w:t>
      </w:r>
    </w:p>
    <w:p w:rsidR="00B92C2B" w:rsidRPr="00141CEA" w:rsidRDefault="00B92C2B">
      <w:pPr>
        <w:ind w:firstLine="567"/>
        <w:rPr>
          <w:rFonts w:eastAsia="Times New Roman"/>
          <w:sz w:val="20"/>
          <w:szCs w:val="20"/>
        </w:rPr>
      </w:pPr>
    </w:p>
    <w:p w:rsidR="00B92C2B" w:rsidRPr="00141CEA" w:rsidRDefault="00141CEA" w:rsidP="00141CEA">
      <w:pPr>
        <w:jc w:val="both"/>
      </w:pPr>
      <w:r>
        <w:rPr>
          <w:rFonts w:eastAsia="Times New Roman"/>
          <w:sz w:val="20"/>
          <w:szCs w:val="20"/>
        </w:rPr>
        <w:t>Место</w:t>
      </w:r>
      <w:r w:rsidRPr="00141CE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41CEA">
        <w:rPr>
          <w:rFonts w:eastAsia="Times New Roman"/>
          <w:sz w:val="20"/>
          <w:szCs w:val="20"/>
        </w:rPr>
        <w:t xml:space="preserve">: Российская Федерация, 305004, Курская </w:t>
      </w:r>
      <w:proofErr w:type="spellStart"/>
      <w:r w:rsidRPr="00141CEA">
        <w:rPr>
          <w:rFonts w:eastAsia="Times New Roman"/>
          <w:sz w:val="20"/>
          <w:szCs w:val="20"/>
        </w:rPr>
        <w:t>обл</w:t>
      </w:r>
      <w:proofErr w:type="spellEnd"/>
      <w:r w:rsidRPr="00141CEA">
        <w:rPr>
          <w:rFonts w:eastAsia="Times New Roman"/>
          <w:sz w:val="20"/>
          <w:szCs w:val="20"/>
        </w:rPr>
        <w:t>, Курск г, УЛИЦА РАДИЩЕВА, 62</w:t>
      </w:r>
    </w:p>
    <w:p w:rsidR="00B92C2B" w:rsidRPr="00141CEA" w:rsidRDefault="00B92C2B" w:rsidP="00141CEA">
      <w:pPr>
        <w:jc w:val="both"/>
        <w:rPr>
          <w:rFonts w:eastAsia="Times New Roman"/>
          <w:sz w:val="20"/>
          <w:szCs w:val="20"/>
        </w:rPr>
      </w:pPr>
    </w:p>
    <w:p w:rsidR="00B92C2B" w:rsidRPr="00141CEA" w:rsidRDefault="00141CEA" w:rsidP="00141CEA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141CE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41CEA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B92C2B" w:rsidRPr="00141CEA" w:rsidRDefault="00B92C2B" w:rsidP="00141CEA">
      <w:pPr>
        <w:jc w:val="both"/>
        <w:rPr>
          <w:rFonts w:eastAsia="Times New Roman"/>
          <w:sz w:val="20"/>
          <w:szCs w:val="20"/>
        </w:rPr>
      </w:pPr>
    </w:p>
    <w:p w:rsidR="00B92C2B" w:rsidRPr="00141CEA" w:rsidRDefault="00141CEA" w:rsidP="00141CEA">
      <w:pPr>
        <w:jc w:val="both"/>
      </w:pPr>
      <w:r w:rsidRPr="00141CEA">
        <w:rPr>
          <w:rFonts w:eastAsia="Times New Roman"/>
          <w:sz w:val="20"/>
          <w:szCs w:val="20"/>
        </w:rPr>
        <w:t>Заказчик: ОБЛАСТНОЕ КАЗЕННОЕ УЧРЕЖДЕНИЕ "КОМИТЕТ СТРОИТЕЛЬСТВА И ЭКСПЛУАТАЦИИ АВТОМОБИЛЬНЫХ ДОРОГ КУРСКОЙ ОБЛАСТИ"</w:t>
      </w:r>
    </w:p>
    <w:p w:rsidR="00B92C2B" w:rsidRPr="00141CEA" w:rsidRDefault="00B92C2B" w:rsidP="00141CEA">
      <w:pPr>
        <w:jc w:val="both"/>
        <w:rPr>
          <w:rFonts w:eastAsia="Times New Roman"/>
          <w:sz w:val="20"/>
          <w:szCs w:val="20"/>
        </w:rPr>
      </w:pPr>
    </w:p>
    <w:p w:rsidR="00B92C2B" w:rsidRPr="00141CEA" w:rsidRDefault="00141CEA" w:rsidP="00141CE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41CE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41CEA">
        <w:rPr>
          <w:rFonts w:eastAsia="Times New Roman"/>
          <w:sz w:val="20"/>
          <w:szCs w:val="20"/>
        </w:rPr>
        <w:t xml:space="preserve">: Закупка лабораторного оборудования </w:t>
      </w:r>
    </w:p>
    <w:p w:rsidR="00B92C2B" w:rsidRPr="00141CEA" w:rsidRDefault="00B92C2B" w:rsidP="00141CEA">
      <w:pPr>
        <w:jc w:val="both"/>
        <w:rPr>
          <w:rFonts w:eastAsia="Times New Roman"/>
          <w:sz w:val="20"/>
          <w:szCs w:val="20"/>
        </w:rPr>
      </w:pPr>
    </w:p>
    <w:p w:rsidR="00B92C2B" w:rsidRDefault="00141CEA" w:rsidP="00141CE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212462904043946320100101390012651244</w:t>
      </w:r>
    </w:p>
    <w:p w:rsidR="00B92C2B" w:rsidRDefault="00B92C2B" w:rsidP="00141CEA">
      <w:pPr>
        <w:jc w:val="both"/>
      </w:pPr>
    </w:p>
    <w:p w:rsidR="00B92C2B" w:rsidRDefault="00141CEA" w:rsidP="00141CEA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4 443 829,34 руб.</w:t>
      </w:r>
    </w:p>
    <w:p w:rsidR="00B92C2B" w:rsidRPr="00141CEA" w:rsidRDefault="00B92C2B" w:rsidP="00141CEA">
      <w:pPr>
        <w:jc w:val="both"/>
        <w:rPr>
          <w:rFonts w:eastAsia="Times New Roman"/>
          <w:sz w:val="20"/>
          <w:szCs w:val="20"/>
        </w:rPr>
      </w:pPr>
    </w:p>
    <w:p w:rsidR="00B92C2B" w:rsidRDefault="00141CEA" w:rsidP="00141CEA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141CE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41CEA">
        <w:rPr>
          <w:rFonts w:eastAsia="Times New Roman"/>
          <w:sz w:val="20"/>
          <w:szCs w:val="20"/>
        </w:rPr>
        <w:t>, %: 5.00</w:t>
      </w:r>
    </w:p>
    <w:p w:rsidR="00B92C2B" w:rsidRDefault="00B92C2B" w:rsidP="00141CEA">
      <w:pPr>
        <w:jc w:val="both"/>
        <w:rPr>
          <w:rFonts w:eastAsia="Times New Roman"/>
          <w:sz w:val="20"/>
          <w:szCs w:val="20"/>
        </w:rPr>
      </w:pPr>
    </w:p>
    <w:p w:rsidR="00B92C2B" w:rsidRDefault="00141CE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B92C2B">
        <w:tc>
          <w:tcPr>
            <w:tcW w:w="3401" w:type="dxa"/>
            <w:shd w:val="clear" w:color="auto" w:fill="auto"/>
          </w:tcPr>
          <w:p w:rsidR="00B92C2B" w:rsidRDefault="00141CE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92C2B" w:rsidRDefault="00141CEA"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3124" w:type="dxa"/>
            <w:shd w:val="clear" w:color="auto" w:fill="auto"/>
          </w:tcPr>
          <w:p w:rsidR="00B92C2B" w:rsidRDefault="00141CE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92C2B">
        <w:tc>
          <w:tcPr>
            <w:tcW w:w="3401" w:type="dxa"/>
            <w:shd w:val="clear" w:color="auto" w:fill="auto"/>
          </w:tcPr>
          <w:p w:rsidR="00B92C2B" w:rsidRDefault="00141CE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92C2B" w:rsidRDefault="00141CEA"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3124" w:type="dxa"/>
            <w:shd w:val="clear" w:color="auto" w:fill="auto"/>
          </w:tcPr>
          <w:p w:rsidR="00B92C2B" w:rsidRDefault="00141CE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92C2B">
        <w:tc>
          <w:tcPr>
            <w:tcW w:w="3401" w:type="dxa"/>
            <w:shd w:val="clear" w:color="auto" w:fill="auto"/>
          </w:tcPr>
          <w:p w:rsidR="00B92C2B" w:rsidRDefault="00141CE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92C2B" w:rsidRDefault="00141CEA"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3124" w:type="dxa"/>
            <w:shd w:val="clear" w:color="auto" w:fill="auto"/>
          </w:tcPr>
          <w:p w:rsidR="00B92C2B" w:rsidRDefault="00141CE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92C2B">
        <w:tc>
          <w:tcPr>
            <w:tcW w:w="3401" w:type="dxa"/>
            <w:shd w:val="clear" w:color="auto" w:fill="auto"/>
          </w:tcPr>
          <w:p w:rsidR="00B92C2B" w:rsidRDefault="00141CE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92C2B" w:rsidRDefault="00141CEA">
            <w:proofErr w:type="spellStart"/>
            <w:r>
              <w:rPr>
                <w:sz w:val="20"/>
                <w:szCs w:val="20"/>
                <w:lang w:val="en-US"/>
              </w:rPr>
              <w:t>Конаплёв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Денис Викторович</w:t>
            </w:r>
          </w:p>
        </w:tc>
        <w:tc>
          <w:tcPr>
            <w:tcW w:w="3124" w:type="dxa"/>
            <w:shd w:val="clear" w:color="auto" w:fill="auto"/>
          </w:tcPr>
          <w:p w:rsidR="00B92C2B" w:rsidRDefault="00141CE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92C2B">
        <w:tc>
          <w:tcPr>
            <w:tcW w:w="3401" w:type="dxa"/>
            <w:shd w:val="clear" w:color="auto" w:fill="auto"/>
          </w:tcPr>
          <w:p w:rsidR="00B92C2B" w:rsidRDefault="00141CE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92C2B" w:rsidRDefault="00141CEA">
            <w:r>
              <w:rPr>
                <w:sz w:val="20"/>
                <w:szCs w:val="20"/>
                <w:lang w:val="en-US"/>
              </w:rPr>
              <w:t>Ковалёва Наталья Юрьевна</w:t>
            </w:r>
          </w:p>
        </w:tc>
        <w:tc>
          <w:tcPr>
            <w:tcW w:w="3124" w:type="dxa"/>
            <w:shd w:val="clear" w:color="auto" w:fill="auto"/>
          </w:tcPr>
          <w:p w:rsidR="00B92C2B" w:rsidRDefault="00141CE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92C2B" w:rsidRDefault="00B92C2B">
      <w:pPr>
        <w:rPr>
          <w:rFonts w:eastAsia="Times New Roman"/>
          <w:sz w:val="20"/>
          <w:szCs w:val="20"/>
        </w:rPr>
      </w:pPr>
    </w:p>
    <w:p w:rsidR="00B92C2B" w:rsidRDefault="00141CE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92C2B" w:rsidRDefault="00B92C2B">
      <w:pPr>
        <w:rPr>
          <w:rFonts w:eastAsia="Times New Roman"/>
          <w:sz w:val="20"/>
          <w:szCs w:val="20"/>
        </w:rPr>
      </w:pPr>
    </w:p>
    <w:p w:rsidR="00B92C2B" w:rsidRDefault="00141CE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92C2B" w:rsidRDefault="00B92C2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B92C2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92C2B" w:rsidRDefault="00141CE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92C2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92C2B" w:rsidRDefault="00141CE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92C2B" w:rsidRDefault="00141CE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92C2B" w:rsidRDefault="00141CE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92C2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C2B" w:rsidRDefault="00141CE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EA-80866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C2B" w:rsidRDefault="00141CEA">
            <w:r w:rsidRPr="00141CEA">
              <w:rPr>
                <w:sz w:val="20"/>
                <w:szCs w:val="20"/>
              </w:rPr>
              <w:t>ОБЩЕСТВО С ОГРАНИЧЕННОЙ ОТВЕТСТВЕННОСТЬЮ "ЭКСПОРТНЕФТЕСНАБ" / 0245963400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C2B" w:rsidRDefault="00141CE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4 221 637,87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92C2B" w:rsidRDefault="00B92C2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B92C2B">
        <w:tc>
          <w:tcPr>
            <w:tcW w:w="9977" w:type="dxa"/>
            <w:gridSpan w:val="4"/>
            <w:shd w:val="clear" w:color="auto" w:fill="auto"/>
          </w:tcPr>
          <w:p w:rsidR="00B92C2B" w:rsidRDefault="00141CE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92C2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92C2B" w:rsidRDefault="00141CE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92C2B" w:rsidRDefault="00141CE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92C2B" w:rsidRDefault="00141CE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92C2B" w:rsidRDefault="00141CE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92C2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C2B" w:rsidRDefault="00141CE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41CEA">
              <w:rPr>
                <w:sz w:val="20"/>
                <w:szCs w:val="20"/>
              </w:rPr>
              <w:t>-80866</w:t>
            </w:r>
          </w:p>
          <w:p w:rsidR="00B92C2B" w:rsidRDefault="00141CEA">
            <w:pPr>
              <w:pStyle w:val="af0"/>
            </w:pPr>
            <w:r w:rsidRPr="00141CEA">
              <w:rPr>
                <w:sz w:val="20"/>
                <w:szCs w:val="20"/>
              </w:rPr>
              <w:t>ОБЩЕСТВО С ОГРАНИЧЕННОЙ ОТВЕТСТВЕННОСТЬЮ "ЭКСПОРТНЕФТЕСНАБ"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C2B" w:rsidRDefault="00141CEA" w:rsidP="00141CE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C2B" w:rsidRDefault="00141CE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C2B" w:rsidRDefault="00141CE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2C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C2B" w:rsidRDefault="00141CE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41CEA">
              <w:rPr>
                <w:sz w:val="20"/>
                <w:szCs w:val="20"/>
              </w:rPr>
              <w:t>-80866</w:t>
            </w:r>
          </w:p>
          <w:p w:rsidR="00B92C2B" w:rsidRDefault="00141CEA">
            <w:pPr>
              <w:pStyle w:val="af0"/>
            </w:pPr>
            <w:r w:rsidRPr="00141CEA">
              <w:rPr>
                <w:sz w:val="20"/>
                <w:szCs w:val="20"/>
              </w:rPr>
              <w:t>ОБЩЕСТВО С ОГРАНИЧЕННОЙ ОТВЕТСТВЕННОСТЬЮ "ЭКСПОРТНЕФТЕСНАБ"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C2B" w:rsidRDefault="00141CE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2C2B" w:rsidRDefault="00B92C2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2C2B" w:rsidRDefault="00141CE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C2B" w:rsidRDefault="00141CE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C2B" w:rsidRDefault="00141CE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2C2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C2B" w:rsidRDefault="00141CE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41CEA">
              <w:rPr>
                <w:sz w:val="20"/>
                <w:szCs w:val="20"/>
              </w:rPr>
              <w:t>-80866</w:t>
            </w:r>
          </w:p>
          <w:p w:rsidR="00B92C2B" w:rsidRDefault="00141CEA">
            <w:pPr>
              <w:pStyle w:val="af0"/>
            </w:pPr>
            <w:r w:rsidRPr="00141CEA">
              <w:rPr>
                <w:sz w:val="20"/>
                <w:szCs w:val="20"/>
              </w:rPr>
              <w:t>ОБЩЕСТВО С ОГРАНИЧЕННОЙ ОТВЕТСТВЕННОСТЬЮ "ЭКСПОРТНЕФТЕСНАБ"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C2B" w:rsidRDefault="00141CE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92C2B" w:rsidRDefault="00B92C2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92C2B" w:rsidRDefault="00141CE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C2B" w:rsidRDefault="00141CE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Ковалёва Наталья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92C2B" w:rsidRDefault="00141CE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92C2B" w:rsidRDefault="00B92C2B">
      <w:pPr>
        <w:rPr>
          <w:sz w:val="20"/>
          <w:szCs w:val="20"/>
        </w:rPr>
      </w:pPr>
    </w:p>
    <w:p w:rsidR="00B92C2B" w:rsidRDefault="00B92C2B">
      <w:pPr>
        <w:jc w:val="both"/>
        <w:rPr>
          <w:rFonts w:eastAsia="Times New Roman"/>
          <w:sz w:val="20"/>
          <w:szCs w:val="20"/>
          <w:lang w:val="en-US"/>
        </w:rPr>
      </w:pPr>
    </w:p>
    <w:p w:rsidR="00B92C2B" w:rsidRDefault="00141CE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"ЭКСПОРТНЕФТЕСНАБ", предложивший цену контракта 4 221 637,87 руб.</w:t>
      </w:r>
    </w:p>
    <w:p w:rsidR="00B92C2B" w:rsidRDefault="00B92C2B">
      <w:pPr>
        <w:jc w:val="both"/>
        <w:rPr>
          <w:rFonts w:eastAsia="Times New Roman"/>
          <w:sz w:val="20"/>
          <w:szCs w:val="20"/>
        </w:rPr>
      </w:pPr>
    </w:p>
    <w:p w:rsidR="00B92C2B" w:rsidRDefault="00141CEA">
      <w:pPr>
        <w:jc w:val="both"/>
      </w:pPr>
      <w:r>
        <w:rPr>
          <w:rFonts w:eastAsia="Times New Roman"/>
          <w:sz w:val="20"/>
          <w:szCs w:val="20"/>
        </w:rPr>
        <w:lastRenderedPageBreak/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"ЭКСПОРТНЕФТЕСНАБ",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92C2B" w:rsidRPr="00141CEA" w:rsidRDefault="00B92C2B">
      <w:pPr>
        <w:jc w:val="both"/>
        <w:rPr>
          <w:rFonts w:eastAsia="Times New Roman"/>
          <w:sz w:val="20"/>
          <w:szCs w:val="20"/>
        </w:rPr>
      </w:pPr>
    </w:p>
    <w:p w:rsidR="00B92C2B" w:rsidRPr="00141CEA" w:rsidRDefault="00141CEA">
      <w:pPr>
        <w:jc w:val="both"/>
      </w:pPr>
      <w:r w:rsidRPr="00141CEA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B92C2B" w:rsidRDefault="00B92C2B">
      <w:pPr>
        <w:jc w:val="both"/>
        <w:rPr>
          <w:rFonts w:eastAsia="Times New Roman"/>
          <w:sz w:val="20"/>
          <w:szCs w:val="20"/>
        </w:rPr>
      </w:pPr>
    </w:p>
    <w:p w:rsidR="00B92C2B" w:rsidRDefault="00141CE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92C2B" w:rsidRDefault="00B92C2B">
      <w:pPr>
        <w:jc w:val="both"/>
        <w:rPr>
          <w:rFonts w:eastAsia="Times New Roman"/>
          <w:sz w:val="20"/>
          <w:szCs w:val="20"/>
        </w:rPr>
      </w:pPr>
    </w:p>
    <w:p w:rsidR="00B92C2B" w:rsidRDefault="00141CEA">
      <w:r>
        <w:rPr>
          <w:rFonts w:eastAsia="Times New Roman"/>
          <w:sz w:val="20"/>
          <w:szCs w:val="20"/>
        </w:rPr>
        <w:t>Подписи</w:t>
      </w:r>
    </w:p>
    <w:p w:rsidR="00B92C2B" w:rsidRDefault="00B92C2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92C2B">
        <w:tc>
          <w:tcPr>
            <w:tcW w:w="3307" w:type="dxa"/>
            <w:shd w:val="clear" w:color="auto" w:fill="auto"/>
            <w:vAlign w:val="bottom"/>
          </w:tcPr>
          <w:p w:rsidR="00B92C2B" w:rsidRDefault="00141CE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92C2B" w:rsidRDefault="00B92C2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92C2B" w:rsidRDefault="00141CEA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  <w:tr w:rsidR="00B92C2B">
        <w:tc>
          <w:tcPr>
            <w:tcW w:w="3307" w:type="dxa"/>
            <w:shd w:val="clear" w:color="auto" w:fill="auto"/>
            <w:vAlign w:val="bottom"/>
          </w:tcPr>
          <w:p w:rsidR="00B92C2B" w:rsidRDefault="00141CE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92C2B" w:rsidRDefault="00B92C2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92C2B" w:rsidRDefault="00141CEA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B92C2B">
        <w:tc>
          <w:tcPr>
            <w:tcW w:w="3307" w:type="dxa"/>
            <w:shd w:val="clear" w:color="auto" w:fill="auto"/>
            <w:vAlign w:val="bottom"/>
          </w:tcPr>
          <w:p w:rsidR="00B92C2B" w:rsidRDefault="00141CE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92C2B" w:rsidRDefault="00B92C2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92C2B" w:rsidRDefault="00141CEA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Ковалёва Наталья Юрьевна</w:t>
            </w:r>
          </w:p>
        </w:tc>
      </w:tr>
    </w:tbl>
    <w:p w:rsidR="009356C8" w:rsidRDefault="009356C8"/>
    <w:sectPr w:rsidR="009356C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20002287" w:usb1="00000000" w:usb2="00000000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C2B"/>
    <w:rsid w:val="00141CEA"/>
    <w:rsid w:val="00291918"/>
    <w:rsid w:val="009356C8"/>
    <w:rsid w:val="00B92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8115FD-D385-447E-B6D4-D42C401FC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568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Игорь_Поярков</cp:lastModifiedBy>
  <cp:revision>2</cp:revision>
  <cp:lastPrinted>2021-03-24T11:28:00Z</cp:lastPrinted>
  <dcterms:created xsi:type="dcterms:W3CDTF">2021-03-24T15:12:00Z</dcterms:created>
  <dcterms:modified xsi:type="dcterms:W3CDTF">2021-03-24T15:12:00Z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