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№03.1-4/</w:t>
      </w:r>
      <w:r>
        <w:rPr>
          <w:rFonts w:eastAsia="Times New Roman"/>
          <w:b/>
          <w:bCs/>
          <w:sz w:val="20"/>
          <w:szCs w:val="20"/>
        </w:rPr>
        <w:t>1213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- электродов для электрокардиографии, одноразового использования"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0744200000221001404)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(Регистрационный номер аукционной  документации  09-05/24193)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>.03.2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- электродов для электрокардиографии, одноразового использования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212463000551046320100100450012660244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273 878,40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54.70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Кондратенко Галина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Фатюхин Иван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EA-81098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124 064,21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EA-80058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"НИКА" / 6658344555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125 433,60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EA-81113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 / 6670118295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EA-81189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180 759,76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Фатюхин Иван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Кондратенко Галина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Фатюхин Иван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Кондратенко Галина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Фатюхин Иван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Кондратенко Галина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Фатюхин Иван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Кондратенко Галина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EA-81189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"БЕЛМЕДИЗДЕЛИЕ", предложивший цену контракта 124 064,21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"БЕЛМЕДИЗДЕЛИЕ",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Кондратенко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Фатюхин Иван Игоревич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3</Pages>
  <Words>774</Words>
  <Characters>6350</Characters>
  <CharactersWithSpaces>6886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2021-03-25T10:26:34Z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