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02D" w:rsidRDefault="00421D2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21D24" w:rsidRDefault="00421D2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автомобилей ГАЗ, УАЗ </w:t>
      </w:r>
    </w:p>
    <w:p w:rsidR="0060702D" w:rsidRDefault="00421D24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для СПб ГБУЗ «Городская больница №40» в 2021 году" </w:t>
      </w:r>
    </w:p>
    <w:p w:rsidR="0060702D" w:rsidRDefault="00421D24">
      <w:pPr>
        <w:ind w:firstLine="567"/>
        <w:jc w:val="center"/>
      </w:pPr>
      <w:r w:rsidRPr="00421D2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21D24">
        <w:rPr>
          <w:rFonts w:eastAsia="Times New Roman"/>
          <w:b/>
          <w:bCs/>
          <w:sz w:val="20"/>
          <w:szCs w:val="20"/>
        </w:rPr>
        <w:t xml:space="preserve"> 0372200047721000039) </w:t>
      </w:r>
    </w:p>
    <w:p w:rsidR="0060702D" w:rsidRPr="00421D24" w:rsidRDefault="0060702D">
      <w:pPr>
        <w:ind w:firstLine="567"/>
        <w:jc w:val="center"/>
        <w:rPr>
          <w:sz w:val="20"/>
          <w:szCs w:val="20"/>
        </w:rPr>
      </w:pPr>
    </w:p>
    <w:p w:rsidR="0060702D" w:rsidRDefault="00421D24">
      <w:pPr>
        <w:ind w:firstLine="567"/>
        <w:jc w:val="right"/>
      </w:pPr>
      <w:r w:rsidRPr="00421D24">
        <w:rPr>
          <w:rFonts w:eastAsia="Times New Roman"/>
          <w:sz w:val="20"/>
          <w:szCs w:val="20"/>
        </w:rPr>
        <w:t>25.03.21 11:11:25 (</w:t>
      </w:r>
      <w:r>
        <w:rPr>
          <w:rFonts w:eastAsia="Times New Roman"/>
          <w:sz w:val="20"/>
          <w:szCs w:val="20"/>
          <w:lang w:val="en-US"/>
        </w:rPr>
        <w:t>MSK</w:t>
      </w:r>
      <w:r w:rsidRPr="00421D24">
        <w:rPr>
          <w:rFonts w:eastAsia="Times New Roman"/>
          <w:sz w:val="20"/>
          <w:szCs w:val="20"/>
        </w:rPr>
        <w:t>+00:00)</w:t>
      </w:r>
    </w:p>
    <w:p w:rsidR="0060702D" w:rsidRPr="00421D24" w:rsidRDefault="0060702D">
      <w:pPr>
        <w:ind w:firstLine="567"/>
        <w:rPr>
          <w:rFonts w:eastAsia="Times New Roman"/>
          <w:sz w:val="20"/>
          <w:szCs w:val="20"/>
        </w:rPr>
      </w:pPr>
    </w:p>
    <w:p w:rsidR="0060702D" w:rsidRDefault="00421D24">
      <w:r>
        <w:rPr>
          <w:rFonts w:eastAsia="Times New Roman"/>
          <w:sz w:val="20"/>
          <w:szCs w:val="20"/>
        </w:rPr>
        <w:t>Организатор</w:t>
      </w:r>
      <w:r w:rsidRPr="00421D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21D24">
        <w:rPr>
          <w:rFonts w:eastAsia="Times New Roman"/>
          <w:sz w:val="20"/>
          <w:szCs w:val="20"/>
        </w:rPr>
        <w:t>:</w:t>
      </w:r>
      <w:r w:rsidRPr="00421D24">
        <w:rPr>
          <w:rFonts w:eastAsia="Times New Roman"/>
          <w:sz w:val="20"/>
          <w:szCs w:val="20"/>
        </w:rPr>
        <w:t xml:space="preserve"> САНКТ-ПЕТЕРБУРГСКОЕ ГОСУДАРСТВЕННОЕ БЮДЖЕТНОЕ УЧРЕЖДЕНИЕ ЗДРАВООХРАНЕНИЯ "ГОРОДСКАЯ БОЛЬНИЦА № 40 КУРОРТНОГО РАЙОНА"</w:t>
      </w:r>
    </w:p>
    <w:p w:rsidR="0060702D" w:rsidRPr="00421D24" w:rsidRDefault="0060702D">
      <w:pPr>
        <w:rPr>
          <w:rFonts w:eastAsia="Times New Roman"/>
          <w:sz w:val="20"/>
          <w:szCs w:val="20"/>
        </w:rPr>
      </w:pPr>
    </w:p>
    <w:p w:rsidR="0060702D" w:rsidRDefault="00421D24">
      <w:r>
        <w:rPr>
          <w:rFonts w:eastAsia="Times New Roman"/>
          <w:sz w:val="20"/>
          <w:szCs w:val="20"/>
        </w:rPr>
        <w:t>Заказчик</w:t>
      </w:r>
      <w:r w:rsidRPr="00421D2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0702D" w:rsidRPr="00421D24" w:rsidRDefault="0060702D">
      <w:pPr>
        <w:rPr>
          <w:rFonts w:eastAsia="Times New Roman"/>
          <w:sz w:val="20"/>
          <w:szCs w:val="20"/>
        </w:rPr>
      </w:pPr>
    </w:p>
    <w:p w:rsidR="0060702D" w:rsidRPr="00421D24" w:rsidRDefault="00421D24" w:rsidP="00421D24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</w:t>
      </w:r>
      <w:r>
        <w:rPr>
          <w:rFonts w:eastAsia="Times New Roman"/>
          <w:sz w:val="20"/>
          <w:szCs w:val="20"/>
        </w:rPr>
        <w:t xml:space="preserve">ние закупки: </w:t>
      </w:r>
      <w:r w:rsidRPr="00421D24">
        <w:rPr>
          <w:rFonts w:eastAsia="Times New Roman"/>
          <w:b/>
          <w:sz w:val="20"/>
          <w:szCs w:val="20"/>
        </w:rPr>
        <w:t>Оказание услуг по техническому обслуживанию автомобилей ГАЗ, УАЗ для СПб ГБУЗ «Городская больница №40» в 2021 году</w:t>
      </w:r>
    </w:p>
    <w:p w:rsidR="0060702D" w:rsidRPr="00421D24" w:rsidRDefault="0060702D" w:rsidP="00421D24">
      <w:pPr>
        <w:jc w:val="both"/>
        <w:rPr>
          <w:rFonts w:eastAsia="Times New Roman"/>
          <w:b/>
          <w:sz w:val="20"/>
          <w:szCs w:val="20"/>
        </w:rPr>
      </w:pPr>
    </w:p>
    <w:p w:rsidR="0060702D" w:rsidRPr="00421D24" w:rsidRDefault="00421D24" w:rsidP="00421D24">
      <w:pPr>
        <w:jc w:val="both"/>
        <w:rPr>
          <w:b/>
        </w:rPr>
      </w:pPr>
      <w:r w:rsidRPr="00421D24">
        <w:rPr>
          <w:rFonts w:eastAsia="Times New Roman"/>
          <w:b/>
          <w:sz w:val="20"/>
          <w:szCs w:val="20"/>
        </w:rPr>
        <w:t>Начальная (максимальная) цена контракта: 369 020,16 руб.</w:t>
      </w:r>
    </w:p>
    <w:p w:rsidR="0060702D" w:rsidRDefault="0060702D">
      <w:pPr>
        <w:rPr>
          <w:rFonts w:eastAsia="Times New Roman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16"/>
        <w:gridCol w:w="8606"/>
      </w:tblGrid>
      <w:tr w:rsidR="0060702D" w:rsidRPr="00421D24" w:rsidTr="00421D24">
        <w:tc>
          <w:tcPr>
            <w:tcW w:w="1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0702D" w:rsidRPr="00421D24" w:rsidRDefault="00421D24">
            <w:pPr>
              <w:pStyle w:val="af8"/>
              <w:rPr>
                <w:sz w:val="16"/>
              </w:rPr>
            </w:pPr>
            <w:proofErr w:type="spellStart"/>
            <w:r w:rsidRPr="00421D24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60702D" w:rsidRPr="00421D24" w:rsidTr="00421D2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0702D" w:rsidRPr="00421D24" w:rsidRDefault="00421D24">
                  <w:pPr>
                    <w:jc w:val="both"/>
                    <w:rPr>
                      <w:sz w:val="16"/>
                    </w:rPr>
                  </w:pPr>
                  <w:r w:rsidRPr="00421D24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421D24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421D24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421D24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421D24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421D24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21D24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421D24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60702D" w:rsidRPr="00421D24" w:rsidRDefault="00421D24">
                  <w:pPr>
                    <w:jc w:val="both"/>
                    <w:rPr>
                      <w:sz w:val="16"/>
                    </w:rPr>
                  </w:pPr>
                  <w:r w:rsidRPr="00421D24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421D24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421D24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60702D" w:rsidRPr="00421D24" w:rsidTr="00421D2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0702D" w:rsidRPr="00421D24" w:rsidRDefault="00421D24">
                  <w:pPr>
                    <w:jc w:val="both"/>
                    <w:rPr>
                      <w:sz w:val="16"/>
                    </w:rPr>
                  </w:pPr>
                  <w:r w:rsidRPr="00421D24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421D24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421D24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421D24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421D24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421D24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21D24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421D24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60702D" w:rsidRPr="00421D24" w:rsidRDefault="00421D24">
                  <w:pPr>
                    <w:jc w:val="both"/>
                    <w:rPr>
                      <w:sz w:val="16"/>
                    </w:rPr>
                  </w:pPr>
                  <w:r w:rsidRPr="00421D24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</w:t>
                  </w:r>
                  <w:r w:rsidRPr="00421D24">
                    <w:rPr>
                      <w:sz w:val="16"/>
                      <w:szCs w:val="20"/>
                    </w:rPr>
                    <w:t>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60702D" w:rsidRPr="00421D24" w:rsidRDefault="0060702D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60702D" w:rsidRPr="00421D24" w:rsidTr="00421D24">
        <w:tc>
          <w:tcPr>
            <w:tcW w:w="1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0702D" w:rsidRPr="00421D24" w:rsidRDefault="00421D24">
            <w:pPr>
              <w:pStyle w:val="af8"/>
              <w:rPr>
                <w:sz w:val="16"/>
              </w:rPr>
            </w:pPr>
            <w:proofErr w:type="spellStart"/>
            <w:r w:rsidRPr="00421D24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60702D" w:rsidRPr="00421D24" w:rsidTr="00421D24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0702D" w:rsidRPr="00421D24" w:rsidRDefault="00421D24">
                  <w:pPr>
                    <w:jc w:val="both"/>
                    <w:rPr>
                      <w:sz w:val="16"/>
                    </w:rPr>
                  </w:pPr>
                  <w:r w:rsidRPr="00421D24">
                    <w:rPr>
                      <w:sz w:val="16"/>
                      <w:szCs w:val="20"/>
                    </w:rPr>
                    <w:t>Закупка проводится для субъектов малого предприни</w:t>
                  </w:r>
                  <w:r w:rsidRPr="00421D24">
                    <w:rPr>
                      <w:sz w:val="16"/>
                      <w:szCs w:val="20"/>
                    </w:rPr>
                    <w:t>мательства, социально ориентированных некоммерческих организаций.</w:t>
                  </w:r>
                </w:p>
                <w:p w:rsidR="0060702D" w:rsidRPr="00421D24" w:rsidRDefault="00421D24">
                  <w:pPr>
                    <w:jc w:val="both"/>
                    <w:rPr>
                      <w:sz w:val="16"/>
                    </w:rPr>
                  </w:pPr>
                  <w:r w:rsidRPr="00421D24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421D24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421D24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421D24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421D24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421D24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21D24">
                    <w:rPr>
                      <w:sz w:val="16"/>
                      <w:szCs w:val="20"/>
                      <w:lang w:val="en-US"/>
                    </w:rPr>
                    <w:t>закон</w:t>
                  </w:r>
                  <w:r w:rsidRPr="00421D24">
                    <w:rPr>
                      <w:sz w:val="16"/>
                      <w:szCs w:val="20"/>
                      <w:lang w:val="en-US"/>
                    </w:rPr>
                    <w:t>а</w:t>
                  </w:r>
                  <w:proofErr w:type="spellEnd"/>
                  <w:r w:rsidRPr="00421D24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0702D" w:rsidRPr="00421D24" w:rsidRDefault="0060702D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60702D" w:rsidRDefault="0060702D">
      <w:pPr>
        <w:rPr>
          <w:rFonts w:eastAsia="Times New Roman"/>
          <w:sz w:val="20"/>
          <w:szCs w:val="20"/>
        </w:rPr>
      </w:pPr>
    </w:p>
    <w:p w:rsidR="0060702D" w:rsidRDefault="00421D2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0702D">
        <w:tc>
          <w:tcPr>
            <w:tcW w:w="4960" w:type="dxa"/>
            <w:shd w:val="clear" w:color="auto" w:fill="auto"/>
          </w:tcPr>
          <w:p w:rsidR="0060702D" w:rsidRDefault="00421D2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702D" w:rsidRDefault="00421D24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0702D">
        <w:tc>
          <w:tcPr>
            <w:tcW w:w="4960" w:type="dxa"/>
            <w:shd w:val="clear" w:color="auto" w:fill="auto"/>
          </w:tcPr>
          <w:p w:rsidR="0060702D" w:rsidRDefault="00421D2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702D" w:rsidRDefault="00421D24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  <w:tr w:rsidR="0060702D">
        <w:tc>
          <w:tcPr>
            <w:tcW w:w="4960" w:type="dxa"/>
            <w:shd w:val="clear" w:color="auto" w:fill="auto"/>
          </w:tcPr>
          <w:p w:rsidR="0060702D" w:rsidRDefault="00421D2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702D" w:rsidRDefault="00421D24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60702D" w:rsidRDefault="0060702D">
      <w:pPr>
        <w:rPr>
          <w:rFonts w:eastAsia="Times New Roman"/>
          <w:sz w:val="20"/>
          <w:szCs w:val="20"/>
        </w:rPr>
      </w:pPr>
    </w:p>
    <w:p w:rsidR="0060702D" w:rsidRDefault="00421D24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</w:t>
      </w:r>
      <w:r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0702D" w:rsidRDefault="0060702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0702D">
        <w:tc>
          <w:tcPr>
            <w:tcW w:w="9922" w:type="dxa"/>
            <w:shd w:val="clear" w:color="auto" w:fill="auto"/>
          </w:tcPr>
          <w:p w:rsidR="0060702D" w:rsidRDefault="00421D2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60702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702D" w:rsidRDefault="00421D24">
            <w:pPr>
              <w:ind w:left="72" w:firstLine="117"/>
            </w:pPr>
            <w:r>
              <w:rPr>
                <w:sz w:val="20"/>
                <w:szCs w:val="20"/>
              </w:rPr>
              <w:t xml:space="preserve">1 Идентификационный номер заявки: </w:t>
            </w:r>
            <w:r>
              <w:rPr>
                <w:sz w:val="20"/>
                <w:szCs w:val="20"/>
              </w:rPr>
              <w:t>EA-82215</w:t>
            </w:r>
          </w:p>
          <w:p w:rsidR="0060702D" w:rsidRDefault="00421D24" w:rsidP="00421D24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"АВТОБАКС СЕРВИС" / 7810936062</w:t>
            </w:r>
          </w:p>
          <w:p w:rsidR="0060702D" w:rsidRDefault="00421D2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367 175,06 руб.</w:t>
            </w:r>
          </w:p>
          <w:p w:rsidR="0060702D" w:rsidRDefault="00421D2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21D24">
              <w:rPr>
                <w:sz w:val="20"/>
                <w:szCs w:val="20"/>
              </w:rPr>
              <w:t>: Участник электронного аукциона и подан</w:t>
            </w:r>
            <w:r w:rsidRPr="00421D24">
              <w:rPr>
                <w:sz w:val="20"/>
                <w:szCs w:val="20"/>
              </w:rPr>
              <w:t>ная им заявка СООТВЕТСТВУЕТ требованиям документации об электронном аукционе</w:t>
            </w:r>
          </w:p>
          <w:p w:rsidR="0060702D" w:rsidRDefault="00421D2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0702D" w:rsidRDefault="00421D24" w:rsidP="00421D24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</w:t>
            </w:r>
            <w:r>
              <w:rPr>
                <w:sz w:val="20"/>
                <w:szCs w:val="20"/>
              </w:rPr>
              <w:t xml:space="preserve"> аукционе</w:t>
            </w:r>
            <w:r>
              <w:rPr>
                <w:sz w:val="20"/>
                <w:szCs w:val="20"/>
              </w:rPr>
              <w:br/>
              <w:t>2.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</w:t>
            </w:r>
            <w:r>
              <w:rPr>
                <w:sz w:val="20"/>
                <w:szCs w:val="20"/>
              </w:rPr>
              <w:t>ЕТ требованиям документации об электронном аукционе</w:t>
            </w:r>
            <w:bookmarkStart w:id="0" w:name="_GoBack"/>
            <w:bookmarkEnd w:id="0"/>
          </w:p>
        </w:tc>
      </w:tr>
    </w:tbl>
    <w:p w:rsidR="0060702D" w:rsidRPr="00421D24" w:rsidRDefault="0060702D">
      <w:pPr>
        <w:jc w:val="both"/>
        <w:rPr>
          <w:rFonts w:eastAsia="Times New Roman"/>
          <w:sz w:val="20"/>
          <w:szCs w:val="20"/>
        </w:rPr>
      </w:pPr>
    </w:p>
    <w:p w:rsidR="0060702D" w:rsidRDefault="00421D24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"АВТОБАКС СЕРВИС" с ценой контракта </w:t>
      </w:r>
      <w:r w:rsidRPr="00421D24">
        <w:rPr>
          <w:rFonts w:eastAsia="Times New Roman"/>
          <w:b/>
          <w:bCs/>
          <w:sz w:val="20"/>
          <w:szCs w:val="20"/>
        </w:rPr>
        <w:t>367 175,06 руб.</w:t>
      </w:r>
    </w:p>
    <w:p w:rsidR="0060702D" w:rsidRPr="00421D24" w:rsidRDefault="0060702D">
      <w:pPr>
        <w:jc w:val="both"/>
        <w:rPr>
          <w:rFonts w:eastAsia="Times New Roman"/>
          <w:sz w:val="20"/>
          <w:szCs w:val="20"/>
        </w:rPr>
      </w:pPr>
    </w:p>
    <w:p w:rsidR="0060702D" w:rsidRDefault="00421D24">
      <w:pPr>
        <w:jc w:val="both"/>
      </w:pPr>
      <w:r w:rsidRPr="00421D24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</w:t>
      </w:r>
      <w:r w:rsidRPr="00421D24">
        <w:rPr>
          <w:rFonts w:eastAsia="Times New Roman"/>
          <w:sz w:val="20"/>
          <w:szCs w:val="20"/>
        </w:rPr>
        <w:t>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</w:t>
      </w:r>
      <w:r w:rsidRPr="00421D24">
        <w:rPr>
          <w:rFonts w:eastAsia="Times New Roman"/>
          <w:sz w:val="20"/>
          <w:szCs w:val="20"/>
        </w:rPr>
        <w:t xml:space="preserve"> соответствии указанным требованиям только одной второй части заявки на участие в электронном аукционе.</w:t>
      </w:r>
    </w:p>
    <w:p w:rsidR="0060702D" w:rsidRDefault="00421D24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</w:t>
      </w:r>
      <w:r>
        <w:rPr>
          <w:rFonts w:eastAsia="Times New Roman"/>
          <w:sz w:val="20"/>
          <w:szCs w:val="20"/>
        </w:rPr>
        <w:t>013 №44-ФЗ «О контрактной системе в сфере закупок товаров, работ, услуг для обеспечения государственных и муниципальных нужд.</w:t>
      </w:r>
    </w:p>
    <w:p w:rsidR="0060702D" w:rsidRDefault="0060702D">
      <w:pPr>
        <w:rPr>
          <w:rFonts w:eastAsia="Times New Roman"/>
          <w:sz w:val="20"/>
          <w:szCs w:val="20"/>
        </w:rPr>
      </w:pPr>
    </w:p>
    <w:p w:rsidR="0060702D" w:rsidRDefault="00421D2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0702D" w:rsidRDefault="0060702D">
      <w:pPr>
        <w:rPr>
          <w:rFonts w:eastAsia="Times New Roman"/>
          <w:sz w:val="20"/>
          <w:szCs w:val="20"/>
        </w:rPr>
      </w:pPr>
    </w:p>
    <w:p w:rsidR="0060702D" w:rsidRDefault="00421D2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0702D" w:rsidRDefault="0060702D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0702D">
        <w:tc>
          <w:tcPr>
            <w:tcW w:w="3307" w:type="dxa"/>
            <w:shd w:val="clear" w:color="auto" w:fill="auto"/>
            <w:vAlign w:val="bottom"/>
          </w:tcPr>
          <w:p w:rsidR="0060702D" w:rsidRDefault="00421D2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0702D" w:rsidRDefault="0060702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0702D" w:rsidRDefault="00421D2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0702D">
        <w:tc>
          <w:tcPr>
            <w:tcW w:w="3307" w:type="dxa"/>
            <w:shd w:val="clear" w:color="auto" w:fill="auto"/>
            <w:vAlign w:val="bottom"/>
          </w:tcPr>
          <w:p w:rsidR="0060702D" w:rsidRDefault="00421D2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0702D" w:rsidRDefault="0060702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0702D" w:rsidRDefault="00421D24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  <w:tr w:rsidR="0060702D">
        <w:tc>
          <w:tcPr>
            <w:tcW w:w="3307" w:type="dxa"/>
            <w:shd w:val="clear" w:color="auto" w:fill="auto"/>
            <w:vAlign w:val="bottom"/>
          </w:tcPr>
          <w:p w:rsidR="0060702D" w:rsidRDefault="00421D2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0702D" w:rsidRDefault="0060702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0702D" w:rsidRDefault="00421D24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421D24"/>
    <w:sectPr w:rsidR="00000000" w:rsidSect="00421D24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21D24">
      <w:r>
        <w:separator/>
      </w:r>
    </w:p>
  </w:endnote>
  <w:endnote w:type="continuationSeparator" w:id="0">
    <w:p w:rsidR="00000000" w:rsidRDefault="00421D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02D" w:rsidRDefault="0060702D">
    <w:pPr>
      <w:jc w:val="both"/>
      <w:rPr>
        <w:sz w:val="18"/>
        <w:szCs w:val="18"/>
        <w:vertAlign w:val="superscript"/>
      </w:rPr>
    </w:pPr>
  </w:p>
  <w:p w:rsidR="0060702D" w:rsidRDefault="0060702D">
    <w:pPr>
      <w:pStyle w:val="afd"/>
    </w:pPr>
  </w:p>
  <w:p w:rsidR="0060702D" w:rsidRDefault="0060702D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702D" w:rsidRDefault="0060702D"/>
  </w:footnote>
  <w:footnote w:type="continuationSeparator" w:id="0">
    <w:p w:rsidR="0060702D" w:rsidRDefault="00421D24">
      <w:r>
        <w:continuationSeparator/>
      </w:r>
    </w:p>
  </w:footnote>
  <w:footnote w:id="1">
    <w:p w:rsidR="0060702D" w:rsidRDefault="00421D24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</w:t>
      </w:r>
      <w:r>
        <w:rPr>
          <w:sz w:val="16"/>
          <w:szCs w:val="16"/>
        </w:rPr>
        <w:t>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02D"/>
    <w:rsid w:val="00421D24"/>
    <w:rsid w:val="00607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oKu9gUG9kYhCwz3wxhKmd8tlC4sq88fCHxTygfx2MpI=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siX3DEFkKbOAyjNMfkaMp6fshmfKdnwXvRUt3+CBnm0=</DigestValue>
    </Reference>
  </SignedInfo>
  <SignatureValue>OVRMo38TK5emJhQw5IfuMmvo3kAYEl4lMiWGdn8zaxsanBo5RHdBUl/Z7X7mVHNH
tSaupaAY0ArJIzGXICd8Sw==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n8N+KCxWGoYq92ItHamkIx+GZuE=</DigestValue>
      </Reference>
      <Reference URI="/word/endnotes.xml?ContentType=application/vnd.openxmlformats-officedocument.wordprocessingml.endnotes+xml">
        <DigestMethod Algorithm="http://www.w3.org/2000/09/xmldsig#sha1"/>
        <DigestValue>UwW3YNa/NNQKSADXz77EimdmDNA=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nV3zZu/UBTK+snMr0J7gkgLq8UQ=</DigestValue>
      </Reference>
      <Reference URI="/word/footnotes.xml?ContentType=application/vnd.openxmlformats-officedocument.wordprocessingml.footnotes+xml">
        <DigestMethod Algorithm="http://www.w3.org/2000/09/xmldsig#sha1"/>
        <DigestValue>FjtfGJmNR93VGGuRJysjtpBkDMI=</DigestValue>
      </Reference>
      <Reference URI="/word/settings.xml?ContentType=application/vnd.openxmlformats-officedocument.wordprocessingml.settings+xml">
        <DigestMethod Algorithm="http://www.w3.org/2000/09/xmldsig#sha1"/>
        <DigestValue>V9eW5/JikOkAuCNp84Es/AdBk2w=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2021-03-25T08:15:01Z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2021-03-25T08:15:01Z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RYm6rBzEew1Wz8hFnwFHXQbptpR6puarQyQi3GzmPeY=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oczVD2a+dBvlw1lxSV1ybWHcGlggdj+zChbK70Is/k8=</DigestValue>
    </Reference>
  </SignedInfo>
  <SignatureValue>Vp46X1XlpaWwVTb9f0iAVHN18PixB8NsQZDRLZTQU6LLeqf1jfGgHlc+B27lnkEr
+gZY/OtBTjXPav7IoIeoPg==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n8N+KCxWGoYq92ItHamkIx+GZuE=</DigestValue>
      </Reference>
      <Reference URI="/word/endnotes.xml?ContentType=application/vnd.openxmlformats-officedocument.wordprocessingml.endnotes+xml">
        <DigestMethod Algorithm="http://www.w3.org/2000/09/xmldsig#sha1"/>
        <DigestValue>UwW3YNa/NNQKSADXz77EimdmDNA=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nV3zZu/UBTK+snMr0J7gkgLq8UQ=</DigestValue>
      </Reference>
      <Reference URI="/word/footnotes.xml?ContentType=application/vnd.openxmlformats-officedocument.wordprocessingml.footnotes+xml">
        <DigestMethod Algorithm="http://www.w3.org/2000/09/xmldsig#sha1"/>
        <DigestValue>FjtfGJmNR93VGGuRJysjtpBkDMI=</DigestValue>
      </Reference>
      <Reference URI="/word/settings.xml?ContentType=application/vnd.openxmlformats-officedocument.wordprocessingml.settings+xml">
        <DigestMethod Algorithm="http://www.w3.org/2000/09/xmldsig#sha1"/>
        <DigestValue>V9eW5/JikOkAuCNp84Es/AdBk2w=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2021-03-25T08:15:35Z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2021-03-25T08:15:35Z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cnf2O5yxlFCk59rPRzGN0/N8HepORivfTQ7430u6PLQ=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V6rFJMYluyIhpocbFSdU2nVCTXaf01jQhNyA67sgibA=</DigestValue>
    </Reference>
  </SignedInfo>
  <SignatureValue>i6CgXZMQFyx5WNFy9GCcE+9oWvYaecIgjefzldN5tZRKoeu2eRcHEtDg4enMEkKI
Pm+T6pzIGkvNG5js48FyvQ==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n8N+KCxWGoYq92ItHamkIx+GZuE=</DigestValue>
      </Reference>
      <Reference URI="/word/endnotes.xml?ContentType=application/vnd.openxmlformats-officedocument.wordprocessingml.endnotes+xml">
        <DigestMethod Algorithm="http://www.w3.org/2000/09/xmldsig#sha1"/>
        <DigestValue>UwW3YNa/NNQKSADXz77EimdmDNA=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nV3zZu/UBTK+snMr0J7gkgLq8UQ=</DigestValue>
      </Reference>
      <Reference URI="/word/footnotes.xml?ContentType=application/vnd.openxmlformats-officedocument.wordprocessingml.footnotes+xml">
        <DigestMethod Algorithm="http://www.w3.org/2000/09/xmldsig#sha1"/>
        <DigestValue>FjtfGJmNR93VGGuRJysjtpBkDMI=</DigestValue>
      </Reference>
      <Reference URI="/word/settings.xml?ContentType=application/vnd.openxmlformats-officedocument.wordprocessingml.settings+xml">
        <DigestMethod Algorithm="http://www.w3.org/2000/09/xmldsig#sha1"/>
        <DigestValue>V9eW5/JikOkAuCNp84Es/AdBk2w=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2021-03-25T08:16:01Z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2021-03-25T08:16:01Z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622</Words>
  <Characters>3547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2021-03-25T08:14:00Z</cp:lastPrinted>
  <dcterms:created xsi:type="dcterms:W3CDTF">2019-08-30T06:11:00Z</dcterms:created>
  <dcterms:modified xsi:type="dcterms:W3CDTF">2021-03-25T08:15:00Z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