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03.4-4/2828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средств для письма инвалидам с нарушением зрительных функций в 2021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0744200000221001386)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09-05/23708)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</w:t>
      </w:r>
      <w:r>
        <w:rPr>
          <w:rFonts w:eastAsia="Times New Roman"/>
          <w:sz w:val="20"/>
          <w:szCs w:val="20"/>
          <w:lang w:val="ru-RU"/>
        </w:rPr>
        <w:t>ная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для письма инвалидам с нарушением зрительных функций в 2021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212462901068146320100100200013299323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40 120,00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Плохих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Кубышкин Сергей Вячеславович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Щепихина Евгения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Котлярова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Белугин Сергей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ФИРМА "ЛЕДУС".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508</Words>
  <Characters>3782</Characters>
  <CharactersWithSpaces>4185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2021-03-25T11:59:52Z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