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3DD0" w:rsidRPr="00926237" w:rsidRDefault="00D63DD0" w:rsidP="00313459">
      <w:pPr>
        <w:jc w:val="center"/>
        <w:rPr>
          <w:b/>
          <w:bCs/>
        </w:rPr>
      </w:pPr>
      <w:r w:rsidRPr="00926237">
        <w:rPr>
          <w:b/>
          <w:bCs/>
        </w:rPr>
        <w:t>Протокол</w:t>
      </w:r>
    </w:p>
    <w:p w:rsidR="00D63DD0" w:rsidRPr="007F2602" w:rsidRDefault="007F2602" w:rsidP="00313459">
      <w:pPr>
        <w:jc w:val="center"/>
        <w:rPr>
          <w:b/>
          <w:bCs/>
        </w:rPr>
      </w:pPr>
      <w:r w:rsidRPr="007F2602">
        <w:rPr>
          <w:b/>
        </w:rPr>
        <w:t>подведения итогов</w:t>
      </w:r>
      <w:r w:rsidRPr="007F2602">
        <w:rPr>
          <w:b/>
          <w:bCs/>
        </w:rPr>
        <w:t xml:space="preserve"> </w:t>
      </w:r>
      <w:r w:rsidR="00D63DD0" w:rsidRPr="007F2602">
        <w:rPr>
          <w:b/>
          <w:bCs/>
        </w:rPr>
        <w:t>аукцион</w:t>
      </w:r>
      <w:r w:rsidRPr="007F2602">
        <w:rPr>
          <w:b/>
          <w:bCs/>
        </w:rPr>
        <w:t>а</w:t>
      </w:r>
      <w:r w:rsidR="00D63DD0" w:rsidRPr="007F2602">
        <w:rPr>
          <w:b/>
          <w:bCs/>
        </w:rPr>
        <w:t xml:space="preserve"> в электронной форме</w:t>
      </w:r>
    </w:p>
    <w:p w:rsidR="00D63DD0" w:rsidRPr="00926237" w:rsidRDefault="00D63DD0" w:rsidP="00313459">
      <w:pPr>
        <w:jc w:val="center"/>
      </w:pPr>
    </w:p>
    <w:tbl>
      <w:tblPr>
        <w:tblW w:w="9900" w:type="dxa"/>
        <w:tblInd w:w="-358" w:type="dxa"/>
        <w:tblLook w:val="01E0" w:firstRow="1" w:lastRow="1" w:firstColumn="1" w:lastColumn="1" w:noHBand="0" w:noVBand="0"/>
      </w:tblPr>
      <w:tblGrid>
        <w:gridCol w:w="3420"/>
        <w:gridCol w:w="6480"/>
      </w:tblGrid>
      <w:tr w:rsidR="00D63DD0" w:rsidRPr="00926237" w:rsidTr="002E5CE7">
        <w:tc>
          <w:tcPr>
            <w:tcW w:w="3420" w:type="dxa"/>
          </w:tcPr>
          <w:p w:rsidR="00D63DD0" w:rsidRPr="00926237" w:rsidRDefault="00D63DD0" w:rsidP="003B05C1">
            <w:r w:rsidRPr="00926237">
              <w:t>Номер извещения:</w:t>
            </w:r>
          </w:p>
        </w:tc>
        <w:tc>
          <w:tcPr>
            <w:tcW w:w="6480" w:type="dxa"/>
          </w:tcPr>
          <w:p w:rsidR="00D63DD0" w:rsidRPr="00926237" w:rsidRDefault="00C01854" w:rsidP="00C01854">
            <w:pPr>
              <w:jc w:val="center"/>
            </w:pPr>
            <w:r w:rsidRPr="00C01854">
              <w:t>0150200003918000457</w:t>
            </w:r>
          </w:p>
        </w:tc>
      </w:tr>
      <w:tr w:rsidR="00D63DD0" w:rsidRPr="00926237" w:rsidTr="002E5CE7">
        <w:tc>
          <w:tcPr>
            <w:tcW w:w="3420" w:type="dxa"/>
          </w:tcPr>
          <w:p w:rsidR="00D63DD0" w:rsidRPr="00926237" w:rsidRDefault="00D63DD0" w:rsidP="003B05C1">
            <w:r w:rsidRPr="00926237">
              <w:t>Объект закупки:</w:t>
            </w:r>
          </w:p>
        </w:tc>
        <w:tc>
          <w:tcPr>
            <w:tcW w:w="6480" w:type="dxa"/>
          </w:tcPr>
          <w:p w:rsidR="00D63DD0" w:rsidRPr="00926237" w:rsidRDefault="00C01854" w:rsidP="00C01854">
            <w:pPr>
              <w:jc w:val="center"/>
            </w:pPr>
            <w:r w:rsidRPr="00C01854">
              <w:t>Выполнение комплекса работ по содержанию автомобильных дорог общего пользования межмуниципального значения в Батецком муниципальном районе Новгородской области общей протяжённостью 321,179 км на 2 полугодие 2018 года</w:t>
            </w:r>
          </w:p>
        </w:tc>
      </w:tr>
      <w:tr w:rsidR="002E5CE7" w:rsidTr="002E5CE7">
        <w:tc>
          <w:tcPr>
            <w:tcW w:w="3420" w:type="dxa"/>
          </w:tcPr>
          <w:p w:rsidR="002E5CE7" w:rsidRDefault="002E5CE7">
            <w:r>
              <w:t>Идентификационный код закупки:</w:t>
            </w:r>
          </w:p>
        </w:tc>
        <w:tc>
          <w:tcPr>
            <w:tcW w:w="6480" w:type="dxa"/>
          </w:tcPr>
          <w:p w:rsidR="002E5CE7" w:rsidRDefault="00C01854" w:rsidP="002E5CE7">
            <w:pPr>
              <w:jc w:val="center"/>
            </w:pPr>
            <w:r w:rsidRPr="00C01854">
              <w:t>182532104724053210100100960014211244</w:t>
            </w:r>
          </w:p>
        </w:tc>
      </w:tr>
      <w:tr w:rsidR="00D63DD0" w:rsidRPr="00926237" w:rsidTr="002E5CE7">
        <w:tc>
          <w:tcPr>
            <w:tcW w:w="3420" w:type="dxa"/>
          </w:tcPr>
          <w:p w:rsidR="00D63DD0" w:rsidRPr="00926237" w:rsidRDefault="00D63DD0" w:rsidP="003B05C1">
            <w:r w:rsidRPr="00926237">
              <w:t>Дата составления протокола:</w:t>
            </w:r>
          </w:p>
        </w:tc>
        <w:tc>
          <w:tcPr>
            <w:tcW w:w="6480" w:type="dxa"/>
          </w:tcPr>
          <w:p w:rsidR="00D63DD0" w:rsidRPr="00926237" w:rsidRDefault="00C01854" w:rsidP="00DA3011">
            <w:pPr>
              <w:jc w:val="center"/>
            </w:pPr>
            <w:r>
              <w:t>18 июня 2018</w:t>
            </w:r>
            <w:r w:rsidR="00D63DD0" w:rsidRPr="00926237">
              <w:t xml:space="preserve"> года</w:t>
            </w:r>
          </w:p>
        </w:tc>
      </w:tr>
    </w:tbl>
    <w:p w:rsidR="00D63DD0" w:rsidRPr="00926237" w:rsidRDefault="00D63DD0" w:rsidP="00313459">
      <w:pPr>
        <w:jc w:val="center"/>
      </w:pPr>
    </w:p>
    <w:p w:rsidR="00D63DD0" w:rsidRPr="00926237" w:rsidRDefault="00D63DD0" w:rsidP="00BA176C">
      <w:pPr>
        <w:jc w:val="both"/>
        <w:rPr>
          <w:b/>
          <w:bCs/>
        </w:rPr>
      </w:pPr>
      <w:r w:rsidRPr="00926237">
        <w:rPr>
          <w:b/>
          <w:bCs/>
        </w:rPr>
        <w:t>Сведения о членах комиссии, присутствующих на заседании аукционной комиссии:</w:t>
      </w: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6737"/>
      </w:tblGrid>
      <w:tr w:rsidR="00D63DD0" w:rsidRPr="00926237" w:rsidTr="001966B2">
        <w:tc>
          <w:tcPr>
            <w:tcW w:w="3227" w:type="dxa"/>
          </w:tcPr>
          <w:p w:rsidR="00D63DD0" w:rsidRPr="00926237" w:rsidRDefault="00D63DD0" w:rsidP="00BA176C">
            <w:pPr>
              <w:suppressAutoHyphens/>
              <w:jc w:val="both"/>
              <w:rPr>
                <w:b/>
                <w:bCs/>
              </w:rPr>
            </w:pPr>
            <w:r w:rsidRPr="00926237">
              <w:rPr>
                <w:b/>
                <w:bCs/>
              </w:rPr>
              <w:t>Присутствовали:</w:t>
            </w:r>
          </w:p>
        </w:tc>
        <w:tc>
          <w:tcPr>
            <w:tcW w:w="6737" w:type="dxa"/>
          </w:tcPr>
          <w:p w:rsidR="00D63DD0" w:rsidRPr="00926237" w:rsidRDefault="00D63DD0" w:rsidP="00BA176C">
            <w:pPr>
              <w:spacing w:line="276" w:lineRule="auto"/>
              <w:rPr>
                <w:lang w:eastAsia="en-US"/>
              </w:rPr>
            </w:pPr>
          </w:p>
        </w:tc>
      </w:tr>
      <w:tr w:rsidR="00D63DD0" w:rsidRPr="00926237" w:rsidTr="001966B2">
        <w:tc>
          <w:tcPr>
            <w:tcW w:w="3227" w:type="dxa"/>
          </w:tcPr>
          <w:p w:rsidR="00D63DD0" w:rsidRPr="00926237" w:rsidRDefault="00C01854" w:rsidP="00A114D0">
            <w:pPr>
              <w:suppressAutoHyphens/>
              <w:jc w:val="both"/>
            </w:pPr>
            <w:r>
              <w:t>Ислентьева Т.Л.</w:t>
            </w:r>
          </w:p>
        </w:tc>
        <w:tc>
          <w:tcPr>
            <w:tcW w:w="6737" w:type="dxa"/>
          </w:tcPr>
          <w:p w:rsidR="00D63DD0" w:rsidRPr="00926237" w:rsidRDefault="004E1DA4" w:rsidP="00A114D0">
            <w:pPr>
              <w:suppressAutoHyphens/>
              <w:jc w:val="both"/>
            </w:pPr>
            <w:r w:rsidRPr="004E1DA4">
              <w:t>член комиссии</w:t>
            </w:r>
          </w:p>
        </w:tc>
      </w:tr>
      <w:tr w:rsidR="00D63DD0" w:rsidRPr="00926237" w:rsidTr="001966B2">
        <w:tc>
          <w:tcPr>
            <w:tcW w:w="3227" w:type="dxa"/>
          </w:tcPr>
          <w:p w:rsidR="00D63DD0" w:rsidRPr="00926237" w:rsidRDefault="00C01854" w:rsidP="000A4C32">
            <w:pPr>
              <w:suppressAutoHyphens/>
              <w:jc w:val="both"/>
            </w:pPr>
            <w:r>
              <w:t>Орденко Л.В.</w:t>
            </w:r>
          </w:p>
        </w:tc>
        <w:tc>
          <w:tcPr>
            <w:tcW w:w="6737" w:type="dxa"/>
          </w:tcPr>
          <w:p w:rsidR="00D63DD0" w:rsidRPr="00926237" w:rsidRDefault="00D63DD0" w:rsidP="000A4C32">
            <w:pPr>
              <w:suppressAutoHyphens/>
              <w:jc w:val="both"/>
            </w:pPr>
            <w:r w:rsidRPr="00926237">
              <w:t>член комиссии</w:t>
            </w:r>
          </w:p>
        </w:tc>
      </w:tr>
      <w:tr w:rsidR="00D63DD0" w:rsidRPr="00926237" w:rsidTr="001966B2">
        <w:tc>
          <w:tcPr>
            <w:tcW w:w="3227" w:type="dxa"/>
          </w:tcPr>
          <w:p w:rsidR="00D63DD0" w:rsidRPr="00926237" w:rsidRDefault="00C01854" w:rsidP="00BA176C">
            <w:pPr>
              <w:suppressAutoHyphens/>
              <w:jc w:val="both"/>
            </w:pPr>
            <w:r>
              <w:t>Якимова Н.А.</w:t>
            </w:r>
          </w:p>
        </w:tc>
        <w:tc>
          <w:tcPr>
            <w:tcW w:w="6737" w:type="dxa"/>
          </w:tcPr>
          <w:p w:rsidR="00D63DD0" w:rsidRPr="00926237" w:rsidRDefault="00D63DD0" w:rsidP="00BA176C">
            <w:pPr>
              <w:suppressAutoHyphens/>
              <w:jc w:val="both"/>
            </w:pPr>
            <w:r w:rsidRPr="00926237">
              <w:t>член комиссии</w:t>
            </w:r>
          </w:p>
        </w:tc>
      </w:tr>
      <w:tr w:rsidR="00D63DD0" w:rsidRPr="00926237" w:rsidTr="001966B2">
        <w:tc>
          <w:tcPr>
            <w:tcW w:w="3227" w:type="dxa"/>
          </w:tcPr>
          <w:p w:rsidR="00D63DD0" w:rsidRPr="00926237" w:rsidRDefault="00D63DD0" w:rsidP="00BA176C">
            <w:pPr>
              <w:suppressAutoHyphens/>
              <w:jc w:val="both"/>
              <w:rPr>
                <w:b/>
                <w:bCs/>
              </w:rPr>
            </w:pPr>
            <w:r w:rsidRPr="00926237">
              <w:rPr>
                <w:b/>
                <w:bCs/>
              </w:rPr>
              <w:t>Отсутствовали:</w:t>
            </w:r>
          </w:p>
        </w:tc>
        <w:tc>
          <w:tcPr>
            <w:tcW w:w="6737" w:type="dxa"/>
          </w:tcPr>
          <w:p w:rsidR="00D63DD0" w:rsidRPr="00926237" w:rsidRDefault="00D63DD0" w:rsidP="00BA176C">
            <w:pPr>
              <w:suppressAutoHyphens/>
              <w:jc w:val="both"/>
            </w:pPr>
          </w:p>
        </w:tc>
      </w:tr>
      <w:tr w:rsidR="00D63DD0" w:rsidRPr="00926237" w:rsidTr="001966B2">
        <w:tc>
          <w:tcPr>
            <w:tcW w:w="3227" w:type="dxa"/>
          </w:tcPr>
          <w:p w:rsidR="00D63DD0" w:rsidRPr="00926237" w:rsidRDefault="004E1DA4" w:rsidP="00BA176C">
            <w:pPr>
              <w:suppressAutoHyphens/>
              <w:jc w:val="both"/>
            </w:pPr>
            <w:r w:rsidRPr="004E1DA4">
              <w:t>Куприянов А.Г.</w:t>
            </w:r>
          </w:p>
        </w:tc>
        <w:tc>
          <w:tcPr>
            <w:tcW w:w="6737" w:type="dxa"/>
          </w:tcPr>
          <w:p w:rsidR="00D63DD0" w:rsidRPr="00926237" w:rsidRDefault="004E1DA4" w:rsidP="00BA176C">
            <w:pPr>
              <w:suppressAutoHyphens/>
              <w:jc w:val="both"/>
            </w:pPr>
            <w:r>
              <w:t>председатель комиссии</w:t>
            </w:r>
          </w:p>
        </w:tc>
      </w:tr>
      <w:tr w:rsidR="00D63DD0" w:rsidRPr="00926237" w:rsidTr="001966B2">
        <w:tc>
          <w:tcPr>
            <w:tcW w:w="3227" w:type="dxa"/>
          </w:tcPr>
          <w:p w:rsidR="00D63DD0" w:rsidRPr="00926237" w:rsidRDefault="00C01854" w:rsidP="000A4C32">
            <w:pPr>
              <w:suppressAutoHyphens/>
              <w:jc w:val="both"/>
            </w:pPr>
            <w:r>
              <w:t>Ковальчук И.Е.</w:t>
            </w:r>
          </w:p>
        </w:tc>
        <w:tc>
          <w:tcPr>
            <w:tcW w:w="6737" w:type="dxa"/>
          </w:tcPr>
          <w:p w:rsidR="00D63DD0" w:rsidRPr="00926237" w:rsidRDefault="00D63DD0" w:rsidP="000A4C32">
            <w:pPr>
              <w:suppressAutoHyphens/>
              <w:jc w:val="both"/>
            </w:pPr>
            <w:r w:rsidRPr="00926237">
              <w:t>член комиссии</w:t>
            </w:r>
          </w:p>
        </w:tc>
      </w:tr>
    </w:tbl>
    <w:p w:rsidR="00D63DD0" w:rsidRPr="00926237" w:rsidRDefault="00D63DD0" w:rsidP="00BA176C">
      <w:pPr>
        <w:suppressAutoHyphens/>
        <w:jc w:val="both"/>
      </w:pPr>
    </w:p>
    <w:p w:rsidR="00D63DD0" w:rsidRPr="00926237" w:rsidRDefault="00D63DD0" w:rsidP="00313459">
      <w:pPr>
        <w:pStyle w:val="a5"/>
        <w:spacing w:line="240" w:lineRule="auto"/>
        <w:ind w:left="0" w:firstLine="0"/>
        <w:jc w:val="center"/>
        <w:rPr>
          <w:b/>
          <w:bCs/>
          <w:sz w:val="24"/>
          <w:szCs w:val="24"/>
        </w:rPr>
      </w:pPr>
      <w:r w:rsidRPr="00926237">
        <w:rPr>
          <w:b/>
          <w:bCs/>
          <w:sz w:val="24"/>
          <w:szCs w:val="24"/>
        </w:rPr>
        <w:t>Повестка дня</w:t>
      </w:r>
    </w:p>
    <w:p w:rsidR="00D63DD0" w:rsidRDefault="00D63DD0" w:rsidP="00F64F1F">
      <w:pPr>
        <w:ind w:left="-426"/>
        <w:jc w:val="both"/>
      </w:pPr>
      <w:r w:rsidRPr="00926237">
        <w:t xml:space="preserve">1. Рассмотрение </w:t>
      </w:r>
      <w:r w:rsidR="007F2602" w:rsidRPr="007F2602">
        <w:t>вторы</w:t>
      </w:r>
      <w:r w:rsidR="007F2602">
        <w:t>х</w:t>
      </w:r>
      <w:r w:rsidR="007F2602" w:rsidRPr="007F2602">
        <w:t xml:space="preserve"> част</w:t>
      </w:r>
      <w:r w:rsidR="007F2602">
        <w:t>ей</w:t>
      </w:r>
      <w:r w:rsidR="007F2602" w:rsidRPr="007F2602">
        <w:t xml:space="preserve"> заявок на участие в электронном аукционе и документ</w:t>
      </w:r>
      <w:r w:rsidR="007F2602">
        <w:t>ов</w:t>
      </w:r>
      <w:r w:rsidR="007F2602" w:rsidRPr="007F2602">
        <w:t>, направленны</w:t>
      </w:r>
      <w:r w:rsidR="007F2602">
        <w:t>х</w:t>
      </w:r>
      <w:r w:rsidR="007F2602" w:rsidRPr="007F2602">
        <w:t xml:space="preserve"> оператором электронной площадки, в части соответствия их требованиям, установленным документацией о</w:t>
      </w:r>
      <w:r w:rsidR="007F2602">
        <w:t>б</w:t>
      </w:r>
      <w:r w:rsidR="007F2602" w:rsidRPr="007F2602">
        <w:t xml:space="preserve"> аукционе</w:t>
      </w:r>
      <w:r w:rsidR="007F2602">
        <w:t xml:space="preserve"> в электронной форме</w:t>
      </w:r>
      <w:r w:rsidRPr="00926237">
        <w:t>.</w:t>
      </w:r>
    </w:p>
    <w:p w:rsidR="00FB5BDC" w:rsidRDefault="00FB5BDC" w:rsidP="00F64F1F">
      <w:pPr>
        <w:ind w:left="-426"/>
        <w:jc w:val="both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2362"/>
        <w:gridCol w:w="4426"/>
        <w:gridCol w:w="2129"/>
      </w:tblGrid>
      <w:tr w:rsidR="00FB5BDC" w:rsidTr="004E1DA4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FB5BDC" w:rsidP="004E1DA4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>
              <w:rPr>
                <w:b/>
              </w:rPr>
              <w:t>Ранг заявки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FA02A3" w:rsidRDefault="00FA02A3" w:rsidP="004E1DA4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 w:rsidRPr="00FA02A3">
              <w:rPr>
                <w:b/>
              </w:rPr>
              <w:t>Номер участника/номер заявки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FB5BDC" w:rsidP="004E1DA4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>
              <w:rPr>
                <w:b/>
              </w:rPr>
              <w:t>Сведения об участнике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FB5BDC" w:rsidP="004E1DA4">
            <w:pPr>
              <w:tabs>
                <w:tab w:val="left" w:pos="1800"/>
              </w:tabs>
              <w:jc w:val="center"/>
              <w:rPr>
                <w:b/>
                <w:lang w:eastAsia="en-US"/>
              </w:rPr>
            </w:pPr>
            <w:r>
              <w:rPr>
                <w:b/>
              </w:rPr>
              <w:t>Предложение о цене контракта, руб.</w:t>
            </w:r>
          </w:p>
        </w:tc>
      </w:tr>
      <w:tr w:rsidR="00FB5BDC" w:rsidTr="004E1DA4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FB5BDC" w:rsidP="004E1DA4">
            <w:pPr>
              <w:tabs>
                <w:tab w:val="left" w:pos="1800"/>
              </w:tabs>
              <w:jc w:val="center"/>
            </w:pPr>
            <w:r>
              <w:t>1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2E5CE7" w:rsidP="004E1DA4">
            <w:pPr>
              <w:tabs>
                <w:tab w:val="left" w:pos="1800"/>
              </w:tabs>
              <w:jc w:val="center"/>
            </w:pPr>
            <w:r>
              <w:t>1/1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8F5236" w:rsidP="004E1DA4">
            <w:pPr>
              <w:tabs>
                <w:tab w:val="left" w:pos="1800"/>
              </w:tabs>
              <w:jc w:val="both"/>
            </w:pPr>
            <w:r w:rsidRPr="008F5236">
              <w:rPr>
                <w:rStyle w:val="ac"/>
                <w:b w:val="0"/>
              </w:rPr>
              <w:t>Общество с</w:t>
            </w:r>
            <w:r>
              <w:rPr>
                <w:rStyle w:val="ac"/>
                <w:b w:val="0"/>
              </w:rPr>
              <w:t xml:space="preserve"> ограниченной ответственностью «</w:t>
            </w:r>
            <w:r w:rsidR="00C01854" w:rsidRPr="00C01854">
              <w:rPr>
                <w:bCs/>
              </w:rPr>
              <w:t>СТРОЙ-КАПИТАЛ</w:t>
            </w:r>
            <w:r>
              <w:rPr>
                <w:rStyle w:val="ac"/>
                <w:b w:val="0"/>
              </w:rPr>
              <w:t>»,</w:t>
            </w:r>
            <w:r w:rsidRPr="008F5236">
              <w:rPr>
                <w:rStyle w:val="ac"/>
                <w:b w:val="0"/>
              </w:rPr>
              <w:t xml:space="preserve"> </w:t>
            </w:r>
            <w:proofErr w:type="gramStart"/>
            <w:r w:rsidR="00C01854" w:rsidRPr="00C01854">
              <w:t>173000,Новгородская</w:t>
            </w:r>
            <w:proofErr w:type="gramEnd"/>
            <w:r w:rsidR="00C01854" w:rsidRPr="00C01854">
              <w:t xml:space="preserve"> </w:t>
            </w:r>
            <w:proofErr w:type="spellStart"/>
            <w:r w:rsidR="00C01854" w:rsidRPr="00C01854">
              <w:t>обл.,Великий</w:t>
            </w:r>
            <w:proofErr w:type="spellEnd"/>
            <w:r w:rsidR="00C01854" w:rsidRPr="00C01854">
              <w:t xml:space="preserve"> Новгород </w:t>
            </w:r>
            <w:proofErr w:type="spellStart"/>
            <w:r w:rsidR="00C01854" w:rsidRPr="00C01854">
              <w:t>г.,Александра</w:t>
            </w:r>
            <w:proofErr w:type="spellEnd"/>
            <w:r w:rsidR="00C01854" w:rsidRPr="00C01854">
              <w:t xml:space="preserve"> Невского </w:t>
            </w:r>
            <w:proofErr w:type="spellStart"/>
            <w:r w:rsidR="00C01854" w:rsidRPr="00C01854">
              <w:t>наб</w:t>
            </w:r>
            <w:proofErr w:type="spellEnd"/>
            <w:r w:rsidR="00C01854" w:rsidRPr="00C01854">
              <w:t>.,д. 23/1,оф. (кв.) 50</w:t>
            </w:r>
            <w:r w:rsidR="00FB5BDC">
              <w:t xml:space="preserve">. ИНН </w:t>
            </w:r>
            <w:r w:rsidR="00C01854" w:rsidRPr="00C01854">
              <w:t>5310014933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C01854" w:rsidP="004E1DA4">
            <w:pPr>
              <w:tabs>
                <w:tab w:val="left" w:pos="1800"/>
              </w:tabs>
              <w:jc w:val="center"/>
            </w:pPr>
            <w:r w:rsidRPr="00C01854">
              <w:t>8 891 222.76</w:t>
            </w:r>
          </w:p>
        </w:tc>
      </w:tr>
      <w:tr w:rsidR="00FB5BDC" w:rsidTr="004E1DA4"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FB5BDC" w:rsidP="004E1DA4">
            <w:pPr>
              <w:tabs>
                <w:tab w:val="left" w:pos="1800"/>
              </w:tabs>
              <w:jc w:val="center"/>
            </w:pPr>
            <w:r>
              <w:t>2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C01854" w:rsidP="004E1DA4">
            <w:pPr>
              <w:tabs>
                <w:tab w:val="left" w:pos="1800"/>
              </w:tabs>
              <w:jc w:val="center"/>
            </w:pPr>
            <w:r>
              <w:t>2/2</w:t>
            </w:r>
          </w:p>
        </w:tc>
        <w:tc>
          <w:tcPr>
            <w:tcW w:w="4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Pr="00DA3011" w:rsidRDefault="008F5236" w:rsidP="00C01854">
            <w:pPr>
              <w:tabs>
                <w:tab w:val="left" w:pos="1800"/>
              </w:tabs>
              <w:jc w:val="both"/>
              <w:rPr>
                <w:rStyle w:val="ac"/>
                <w:rFonts w:eastAsiaTheme="majorEastAsia"/>
                <w:b w:val="0"/>
                <w:lang w:eastAsia="en-US"/>
              </w:rPr>
            </w:pPr>
            <w:r w:rsidRPr="008F5236">
              <w:rPr>
                <w:rStyle w:val="ac"/>
                <w:b w:val="0"/>
              </w:rPr>
              <w:t>Общество с ограниче</w:t>
            </w:r>
            <w:r>
              <w:rPr>
                <w:rStyle w:val="ac"/>
                <w:b w:val="0"/>
              </w:rPr>
              <w:t xml:space="preserve">нной </w:t>
            </w:r>
            <w:r w:rsidR="00C01854">
              <w:rPr>
                <w:rStyle w:val="ac"/>
                <w:b w:val="0"/>
              </w:rPr>
              <w:t>ответственностью</w:t>
            </w:r>
            <w:r>
              <w:rPr>
                <w:rStyle w:val="ac"/>
                <w:b w:val="0"/>
              </w:rPr>
              <w:t xml:space="preserve"> «</w:t>
            </w:r>
            <w:r w:rsidR="00C01854" w:rsidRPr="00C01854">
              <w:rPr>
                <w:bCs/>
              </w:rPr>
              <w:t>АВТОСПЕЦМЕХАНИКА</w:t>
            </w:r>
            <w:r>
              <w:rPr>
                <w:rStyle w:val="ac"/>
                <w:b w:val="0"/>
              </w:rPr>
              <w:t>»</w:t>
            </w:r>
            <w:r w:rsidR="00FB5BDC" w:rsidRPr="00DA3011">
              <w:rPr>
                <w:rStyle w:val="ac"/>
                <w:rFonts w:eastAsiaTheme="majorEastAsia"/>
                <w:b w:val="0"/>
              </w:rPr>
              <w:t xml:space="preserve">, </w:t>
            </w:r>
            <w:proofErr w:type="gramStart"/>
            <w:r w:rsidR="00C01854" w:rsidRPr="00C01854">
              <w:t>173003,Новгородская</w:t>
            </w:r>
            <w:proofErr w:type="gramEnd"/>
            <w:r w:rsidR="00C01854" w:rsidRPr="00C01854">
              <w:t xml:space="preserve"> </w:t>
            </w:r>
            <w:proofErr w:type="spellStart"/>
            <w:r w:rsidR="00C01854" w:rsidRPr="00C01854">
              <w:t>обл.,Великий</w:t>
            </w:r>
            <w:proofErr w:type="spellEnd"/>
            <w:r w:rsidR="00C01854" w:rsidRPr="00C01854">
              <w:t xml:space="preserve"> Новгород </w:t>
            </w:r>
            <w:proofErr w:type="spellStart"/>
            <w:r w:rsidR="00C01854" w:rsidRPr="00C01854">
              <w:t>г.,Черепичная</w:t>
            </w:r>
            <w:proofErr w:type="spellEnd"/>
            <w:r w:rsidR="00C01854" w:rsidRPr="00C01854">
              <w:t xml:space="preserve"> </w:t>
            </w:r>
            <w:proofErr w:type="spellStart"/>
            <w:r w:rsidR="00C01854" w:rsidRPr="00C01854">
              <w:t>ул</w:t>
            </w:r>
            <w:proofErr w:type="spellEnd"/>
            <w:r w:rsidR="00C01854" w:rsidRPr="00C01854">
              <w:t>.,д. 4</w:t>
            </w:r>
            <w:r w:rsidR="00FB5BDC">
              <w:t xml:space="preserve">. ИНН </w:t>
            </w:r>
            <w:r w:rsidR="00C01854" w:rsidRPr="00C01854">
              <w:t>5321181894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BDC" w:rsidRDefault="00C01854" w:rsidP="004E1DA4">
            <w:pPr>
              <w:tabs>
                <w:tab w:val="left" w:pos="1800"/>
              </w:tabs>
              <w:jc w:val="center"/>
            </w:pPr>
            <w:r w:rsidRPr="00C01854">
              <w:t>8 936 127.93</w:t>
            </w:r>
          </w:p>
        </w:tc>
      </w:tr>
    </w:tbl>
    <w:p w:rsidR="00FB5BDC" w:rsidRDefault="00FB5BDC" w:rsidP="00F64F1F">
      <w:pPr>
        <w:ind w:left="-426"/>
        <w:jc w:val="both"/>
      </w:pPr>
    </w:p>
    <w:tbl>
      <w:tblPr>
        <w:tblW w:w="9900" w:type="dxa"/>
        <w:tblInd w:w="-358" w:type="dxa"/>
        <w:tblLayout w:type="fixed"/>
        <w:tblLook w:val="00A0" w:firstRow="1" w:lastRow="0" w:firstColumn="1" w:lastColumn="0" w:noHBand="0" w:noVBand="0"/>
      </w:tblPr>
      <w:tblGrid>
        <w:gridCol w:w="9900"/>
      </w:tblGrid>
      <w:tr w:rsidR="00535FB8" w:rsidTr="00535FB8">
        <w:trPr>
          <w:trHeight w:val="248"/>
        </w:trPr>
        <w:tc>
          <w:tcPr>
            <w:tcW w:w="9900" w:type="dxa"/>
          </w:tcPr>
          <w:p w:rsidR="00535FB8" w:rsidRPr="00535FB8" w:rsidRDefault="00535FB8" w:rsidP="00535FB8">
            <w:pPr>
              <w:ind w:left="-68"/>
              <w:jc w:val="both"/>
              <w:rPr>
                <w:b/>
              </w:rPr>
            </w:pPr>
            <w:r w:rsidRPr="00535FB8">
              <w:rPr>
                <w:b/>
              </w:rPr>
              <w:t>Результат рассмотрения заявок</w:t>
            </w:r>
            <w:r>
              <w:rPr>
                <w:b/>
              </w:rPr>
              <w:t>:</w:t>
            </w:r>
          </w:p>
        </w:tc>
      </w:tr>
    </w:tbl>
    <w:p w:rsidR="00535FB8" w:rsidRDefault="00535FB8" w:rsidP="00F64F1F">
      <w:pPr>
        <w:ind w:left="-426"/>
        <w:jc w:val="both"/>
      </w:pP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16"/>
        <w:gridCol w:w="811"/>
        <w:gridCol w:w="6237"/>
      </w:tblGrid>
      <w:tr w:rsidR="00FA02A3" w:rsidRPr="00926237" w:rsidTr="00682E8D">
        <w:tc>
          <w:tcPr>
            <w:tcW w:w="3727" w:type="dxa"/>
            <w:gridSpan w:val="2"/>
          </w:tcPr>
          <w:p w:rsidR="00FA02A3" w:rsidRPr="00FA02A3" w:rsidRDefault="00FA02A3" w:rsidP="00FA02A3">
            <w:pPr>
              <w:jc w:val="center"/>
              <w:rPr>
                <w:b/>
              </w:rPr>
            </w:pPr>
            <w:r w:rsidRPr="00FA02A3">
              <w:rPr>
                <w:b/>
              </w:rPr>
              <w:t>Номер участника/номер заявки</w:t>
            </w:r>
          </w:p>
        </w:tc>
        <w:tc>
          <w:tcPr>
            <w:tcW w:w="6237" w:type="dxa"/>
          </w:tcPr>
          <w:p w:rsidR="00FA02A3" w:rsidRPr="00FA02A3" w:rsidRDefault="00FA02A3" w:rsidP="00C101C3">
            <w:pPr>
              <w:jc w:val="center"/>
              <w:rPr>
                <w:b/>
              </w:rPr>
            </w:pPr>
            <w:r w:rsidRPr="00FA02A3">
              <w:rPr>
                <w:b/>
              </w:rPr>
              <w:t>Решение комиссии</w:t>
            </w:r>
          </w:p>
        </w:tc>
      </w:tr>
      <w:tr w:rsidR="00FA02A3" w:rsidRPr="00926237" w:rsidTr="00682E8D">
        <w:tc>
          <w:tcPr>
            <w:tcW w:w="3727" w:type="dxa"/>
            <w:gridSpan w:val="2"/>
          </w:tcPr>
          <w:p w:rsidR="00FA02A3" w:rsidRPr="00926237" w:rsidRDefault="002E5CE7" w:rsidP="00FA02A3">
            <w:pPr>
              <w:jc w:val="center"/>
            </w:pPr>
            <w:r>
              <w:t>1/1</w:t>
            </w:r>
          </w:p>
        </w:tc>
        <w:tc>
          <w:tcPr>
            <w:tcW w:w="6237" w:type="dxa"/>
          </w:tcPr>
          <w:p w:rsidR="00FA02A3" w:rsidRPr="00926237" w:rsidRDefault="00682E8D" w:rsidP="00682E8D">
            <w:pPr>
              <w:jc w:val="center"/>
            </w:pPr>
            <w:r>
              <w:t>соответствует требованиям, установленным документацией об аукционе в электронной форме</w:t>
            </w:r>
          </w:p>
        </w:tc>
      </w:tr>
      <w:tr w:rsidR="00D63DD0" w:rsidRPr="00926237" w:rsidTr="00682E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64" w:type="dxa"/>
            <w:gridSpan w:val="3"/>
          </w:tcPr>
          <w:p w:rsidR="00D63DD0" w:rsidRPr="00926237" w:rsidRDefault="00D63DD0" w:rsidP="00F64F1F">
            <w:pPr>
              <w:jc w:val="both"/>
              <w:rPr>
                <w:b/>
                <w:bCs/>
              </w:rPr>
            </w:pPr>
            <w:r w:rsidRPr="00926237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C01854" w:rsidRPr="00926237" w:rsidTr="00682E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16" w:type="dxa"/>
          </w:tcPr>
          <w:p w:rsidR="00C01854" w:rsidRPr="00EE6A03" w:rsidRDefault="00C01854" w:rsidP="00C01854">
            <w:r w:rsidRPr="00EE6A03">
              <w:t>Ислентьева Т.Л.</w:t>
            </w:r>
          </w:p>
        </w:tc>
        <w:tc>
          <w:tcPr>
            <w:tcW w:w="7048" w:type="dxa"/>
            <w:gridSpan w:val="2"/>
          </w:tcPr>
          <w:p w:rsidR="00C01854" w:rsidRPr="00926237" w:rsidRDefault="00C01854" w:rsidP="00C01854">
            <w:pPr>
              <w:jc w:val="both"/>
            </w:pPr>
            <w:r>
              <w:t>соответствует требованиям</w:t>
            </w:r>
          </w:p>
        </w:tc>
      </w:tr>
      <w:tr w:rsidR="00C01854" w:rsidRPr="00926237" w:rsidTr="00682E8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16" w:type="dxa"/>
          </w:tcPr>
          <w:p w:rsidR="00C01854" w:rsidRPr="00EE6A03" w:rsidRDefault="00C01854" w:rsidP="00C01854">
            <w:r w:rsidRPr="00EE6A03">
              <w:t>Орденко Л.В.</w:t>
            </w:r>
          </w:p>
        </w:tc>
        <w:tc>
          <w:tcPr>
            <w:tcW w:w="7048" w:type="dxa"/>
            <w:gridSpan w:val="2"/>
          </w:tcPr>
          <w:p w:rsidR="00C01854" w:rsidRPr="00926237" w:rsidRDefault="00C01854" w:rsidP="00C01854">
            <w:pPr>
              <w:jc w:val="both"/>
            </w:pPr>
            <w:r>
              <w:t>соответствует требованиям</w:t>
            </w:r>
          </w:p>
        </w:tc>
      </w:tr>
      <w:tr w:rsidR="00C01854" w:rsidRPr="00926237" w:rsidTr="002E5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0"/>
        </w:trPr>
        <w:tc>
          <w:tcPr>
            <w:tcW w:w="2916" w:type="dxa"/>
          </w:tcPr>
          <w:p w:rsidR="00C01854" w:rsidRDefault="00C01854" w:rsidP="00C01854">
            <w:r w:rsidRPr="00EE6A03">
              <w:t>Якимова Н.А.</w:t>
            </w:r>
          </w:p>
        </w:tc>
        <w:tc>
          <w:tcPr>
            <w:tcW w:w="7048" w:type="dxa"/>
            <w:gridSpan w:val="2"/>
          </w:tcPr>
          <w:p w:rsidR="00C01854" w:rsidRPr="00926237" w:rsidRDefault="00C01854" w:rsidP="00C01854">
            <w:pPr>
              <w:jc w:val="both"/>
            </w:pPr>
            <w:r>
              <w:t>соответствует требованиям</w:t>
            </w:r>
          </w:p>
        </w:tc>
      </w:tr>
    </w:tbl>
    <w:p w:rsidR="00D63DD0" w:rsidRDefault="00D63DD0" w:rsidP="0077595E">
      <w:pPr>
        <w:ind w:firstLine="709"/>
        <w:jc w:val="both"/>
      </w:pPr>
    </w:p>
    <w:tbl>
      <w:tblPr>
        <w:tblW w:w="9964" w:type="dxa"/>
        <w:tblInd w:w="-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16"/>
        <w:gridCol w:w="811"/>
        <w:gridCol w:w="6173"/>
        <w:gridCol w:w="64"/>
      </w:tblGrid>
      <w:tr w:rsidR="00682E8D" w:rsidRPr="00926237" w:rsidTr="00C01854">
        <w:tc>
          <w:tcPr>
            <w:tcW w:w="3727" w:type="dxa"/>
            <w:gridSpan w:val="2"/>
          </w:tcPr>
          <w:p w:rsidR="00682E8D" w:rsidRPr="00FA02A3" w:rsidRDefault="00682E8D" w:rsidP="00C47C6D">
            <w:pPr>
              <w:jc w:val="center"/>
              <w:rPr>
                <w:b/>
              </w:rPr>
            </w:pPr>
            <w:r w:rsidRPr="00FA02A3">
              <w:rPr>
                <w:b/>
              </w:rPr>
              <w:t>Номер участника/номер заявки</w:t>
            </w:r>
          </w:p>
        </w:tc>
        <w:tc>
          <w:tcPr>
            <w:tcW w:w="6237" w:type="dxa"/>
            <w:gridSpan w:val="2"/>
          </w:tcPr>
          <w:p w:rsidR="00682E8D" w:rsidRPr="00FA02A3" w:rsidRDefault="00682E8D" w:rsidP="00C47C6D">
            <w:pPr>
              <w:jc w:val="center"/>
              <w:rPr>
                <w:b/>
              </w:rPr>
            </w:pPr>
            <w:r w:rsidRPr="00FA02A3">
              <w:rPr>
                <w:b/>
              </w:rPr>
              <w:t>Решение комиссии</w:t>
            </w:r>
          </w:p>
        </w:tc>
      </w:tr>
      <w:tr w:rsidR="00682E8D" w:rsidRPr="00926237" w:rsidTr="00C01854">
        <w:tc>
          <w:tcPr>
            <w:tcW w:w="3727" w:type="dxa"/>
            <w:gridSpan w:val="2"/>
          </w:tcPr>
          <w:p w:rsidR="00682E8D" w:rsidRPr="00926237" w:rsidRDefault="00C01854" w:rsidP="00C47C6D">
            <w:pPr>
              <w:jc w:val="center"/>
            </w:pPr>
            <w:r>
              <w:lastRenderedPageBreak/>
              <w:t>2/2</w:t>
            </w:r>
          </w:p>
        </w:tc>
        <w:tc>
          <w:tcPr>
            <w:tcW w:w="6237" w:type="dxa"/>
            <w:gridSpan w:val="2"/>
          </w:tcPr>
          <w:p w:rsidR="00682E8D" w:rsidRPr="00926237" w:rsidRDefault="00682E8D" w:rsidP="00C47C6D">
            <w:pPr>
              <w:jc w:val="center"/>
            </w:pPr>
            <w:r>
              <w:t>соответствует требованиям, установленным документацией об аукционе в электронной форме</w:t>
            </w:r>
          </w:p>
        </w:tc>
      </w:tr>
      <w:tr w:rsidR="00682E8D" w:rsidRPr="00926237" w:rsidTr="00C01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964" w:type="dxa"/>
            <w:gridSpan w:val="4"/>
          </w:tcPr>
          <w:p w:rsidR="00682E8D" w:rsidRPr="00926237" w:rsidRDefault="00682E8D" w:rsidP="00C47C6D">
            <w:pPr>
              <w:jc w:val="both"/>
              <w:rPr>
                <w:b/>
                <w:bCs/>
              </w:rPr>
            </w:pPr>
            <w:r w:rsidRPr="00926237">
              <w:rPr>
                <w:b/>
                <w:bCs/>
              </w:rPr>
              <w:t>Сведения о решении каждого члена комиссии:</w:t>
            </w:r>
          </w:p>
        </w:tc>
      </w:tr>
      <w:tr w:rsidR="00C01854" w:rsidRPr="00926237" w:rsidTr="00C01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16" w:type="dxa"/>
          </w:tcPr>
          <w:p w:rsidR="00C01854" w:rsidRPr="00274E61" w:rsidRDefault="00C01854" w:rsidP="00C01854">
            <w:r w:rsidRPr="00274E61">
              <w:t>Ислентьева Т.Л.</w:t>
            </w:r>
          </w:p>
        </w:tc>
        <w:tc>
          <w:tcPr>
            <w:tcW w:w="7048" w:type="dxa"/>
            <w:gridSpan w:val="3"/>
          </w:tcPr>
          <w:p w:rsidR="00C01854" w:rsidRPr="00926237" w:rsidRDefault="00C01854" w:rsidP="00C01854">
            <w:pPr>
              <w:jc w:val="both"/>
            </w:pPr>
            <w:r>
              <w:t>соответствует требованиям</w:t>
            </w:r>
          </w:p>
        </w:tc>
      </w:tr>
      <w:tr w:rsidR="00C01854" w:rsidRPr="00926237" w:rsidTr="00C01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16" w:type="dxa"/>
          </w:tcPr>
          <w:p w:rsidR="00C01854" w:rsidRPr="00274E61" w:rsidRDefault="00C01854" w:rsidP="00C01854">
            <w:r w:rsidRPr="00274E61">
              <w:t>Орденко Л.В.</w:t>
            </w:r>
          </w:p>
        </w:tc>
        <w:tc>
          <w:tcPr>
            <w:tcW w:w="7048" w:type="dxa"/>
            <w:gridSpan w:val="3"/>
          </w:tcPr>
          <w:p w:rsidR="00C01854" w:rsidRPr="00926237" w:rsidRDefault="00C01854" w:rsidP="00C01854">
            <w:pPr>
              <w:jc w:val="both"/>
            </w:pPr>
            <w:r>
              <w:t>соответствует требованиям</w:t>
            </w:r>
          </w:p>
        </w:tc>
      </w:tr>
      <w:tr w:rsidR="00C01854" w:rsidRPr="00926237" w:rsidTr="00C01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16" w:type="dxa"/>
          </w:tcPr>
          <w:p w:rsidR="00C01854" w:rsidRDefault="00C01854" w:rsidP="00C01854">
            <w:r w:rsidRPr="00274E61">
              <w:t>Якимова Н.А.</w:t>
            </w:r>
          </w:p>
        </w:tc>
        <w:tc>
          <w:tcPr>
            <w:tcW w:w="7048" w:type="dxa"/>
            <w:gridSpan w:val="3"/>
          </w:tcPr>
          <w:p w:rsidR="00C01854" w:rsidRDefault="00C01854" w:rsidP="00C01854">
            <w:pPr>
              <w:jc w:val="both"/>
            </w:pPr>
            <w:r>
              <w:t>соответствует требованиям</w:t>
            </w:r>
          </w:p>
          <w:p w:rsidR="00C01854" w:rsidRPr="00926237" w:rsidRDefault="00C01854" w:rsidP="00C01854">
            <w:pPr>
              <w:jc w:val="both"/>
            </w:pPr>
          </w:p>
        </w:tc>
      </w:tr>
      <w:tr w:rsidR="00682E8D" w:rsidTr="00C01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4" w:type="dxa"/>
        </w:trPr>
        <w:tc>
          <w:tcPr>
            <w:tcW w:w="9900" w:type="dxa"/>
            <w:gridSpan w:val="3"/>
          </w:tcPr>
          <w:p w:rsidR="00682E8D" w:rsidRDefault="00682E8D" w:rsidP="00333F11">
            <w:pPr>
              <w:jc w:val="both"/>
            </w:pPr>
            <w:r>
              <w:t>На основании части 10 статьи 69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  <w:r w:rsidR="007417FC">
              <w:t xml:space="preserve"> </w:t>
            </w:r>
            <w:r w:rsidR="00333F11">
              <w:t>победителем аукциона признается:</w:t>
            </w:r>
          </w:p>
        </w:tc>
      </w:tr>
      <w:tr w:rsidR="00682E8D" w:rsidTr="00C018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4" w:type="dxa"/>
        </w:trPr>
        <w:tc>
          <w:tcPr>
            <w:tcW w:w="9900" w:type="dxa"/>
            <w:gridSpan w:val="3"/>
            <w:vAlign w:val="center"/>
          </w:tcPr>
          <w:p w:rsidR="001132BB" w:rsidRDefault="001132BB" w:rsidP="001132BB">
            <w:pPr>
              <w:jc w:val="center"/>
              <w:rPr>
                <w:rStyle w:val="ac"/>
                <w:rFonts w:eastAsiaTheme="majorEastAsia"/>
                <w:b w:val="0"/>
              </w:rPr>
            </w:pPr>
          </w:p>
          <w:p w:rsidR="001132BB" w:rsidRPr="002C3375" w:rsidRDefault="00253AA8" w:rsidP="001132BB">
            <w:pPr>
              <w:jc w:val="center"/>
            </w:pPr>
            <w:r w:rsidRPr="00253AA8">
              <w:rPr>
                <w:rStyle w:val="ac"/>
              </w:rPr>
              <w:t>Общество с ограниченной ответственностью «</w:t>
            </w:r>
            <w:r w:rsidR="00C01854" w:rsidRPr="00C01854">
              <w:rPr>
                <w:b/>
                <w:bCs/>
              </w:rPr>
              <w:t>СТРОЙ-КАПИТАЛ</w:t>
            </w:r>
            <w:r w:rsidRPr="00253AA8">
              <w:rPr>
                <w:rStyle w:val="ac"/>
              </w:rPr>
              <w:t>»</w:t>
            </w:r>
          </w:p>
        </w:tc>
      </w:tr>
    </w:tbl>
    <w:p w:rsidR="00682E8D" w:rsidRDefault="00682E8D" w:rsidP="0077595E">
      <w:pPr>
        <w:ind w:firstLine="709"/>
        <w:jc w:val="both"/>
      </w:pPr>
    </w:p>
    <w:tbl>
      <w:tblPr>
        <w:tblW w:w="11721" w:type="dxa"/>
        <w:tblInd w:w="-358" w:type="dxa"/>
        <w:tblLook w:val="01E0" w:firstRow="1" w:lastRow="1" w:firstColumn="1" w:lastColumn="1" w:noHBand="0" w:noVBand="0"/>
      </w:tblPr>
      <w:tblGrid>
        <w:gridCol w:w="8121"/>
        <w:gridCol w:w="1779"/>
        <w:gridCol w:w="1821"/>
      </w:tblGrid>
      <w:tr w:rsidR="00D63DD0" w:rsidRPr="00926237" w:rsidTr="002E5CE7">
        <w:trPr>
          <w:gridAfter w:val="1"/>
          <w:wAfter w:w="1821" w:type="dxa"/>
        </w:trPr>
        <w:tc>
          <w:tcPr>
            <w:tcW w:w="9900" w:type="dxa"/>
            <w:gridSpan w:val="2"/>
          </w:tcPr>
          <w:p w:rsidR="00D63DD0" w:rsidRPr="00926237" w:rsidRDefault="00D63DD0" w:rsidP="00F64F1F">
            <w:pPr>
              <w:jc w:val="both"/>
              <w:rPr>
                <w:b/>
                <w:bCs/>
              </w:rPr>
            </w:pPr>
            <w:r w:rsidRPr="00926237">
              <w:rPr>
                <w:b/>
                <w:bCs/>
              </w:rPr>
              <w:t>Подписи присутствующих членов комиссии:</w:t>
            </w:r>
          </w:p>
        </w:tc>
      </w:tr>
      <w:tr w:rsidR="00C01854" w:rsidRPr="00926237" w:rsidTr="002E5CE7">
        <w:tc>
          <w:tcPr>
            <w:tcW w:w="8121" w:type="dxa"/>
          </w:tcPr>
          <w:p w:rsidR="00C01854" w:rsidRPr="00926237" w:rsidRDefault="00C01854" w:rsidP="00C01854">
            <w:pPr>
              <w:suppressAutoHyphens/>
              <w:spacing w:line="360" w:lineRule="auto"/>
              <w:jc w:val="both"/>
            </w:pPr>
          </w:p>
        </w:tc>
        <w:tc>
          <w:tcPr>
            <w:tcW w:w="3600" w:type="dxa"/>
            <w:gridSpan w:val="2"/>
          </w:tcPr>
          <w:p w:rsidR="00C01854" w:rsidRPr="00AA0614" w:rsidRDefault="00C01854" w:rsidP="00C01854">
            <w:r w:rsidRPr="00AA0614">
              <w:t>Ислентьева Т.Л.</w:t>
            </w:r>
          </w:p>
        </w:tc>
      </w:tr>
      <w:tr w:rsidR="00C01854" w:rsidRPr="00926237" w:rsidTr="002E5CE7">
        <w:tc>
          <w:tcPr>
            <w:tcW w:w="8121" w:type="dxa"/>
          </w:tcPr>
          <w:p w:rsidR="00C01854" w:rsidRPr="00926237" w:rsidRDefault="00C01854" w:rsidP="00C01854">
            <w:pPr>
              <w:suppressAutoHyphens/>
              <w:spacing w:line="360" w:lineRule="auto"/>
              <w:jc w:val="both"/>
            </w:pPr>
          </w:p>
        </w:tc>
        <w:tc>
          <w:tcPr>
            <w:tcW w:w="3600" w:type="dxa"/>
            <w:gridSpan w:val="2"/>
          </w:tcPr>
          <w:p w:rsidR="00C01854" w:rsidRPr="00AA0614" w:rsidRDefault="00C01854" w:rsidP="00C01854">
            <w:r w:rsidRPr="00AA0614">
              <w:t>Орденко Л.В.</w:t>
            </w:r>
          </w:p>
        </w:tc>
      </w:tr>
      <w:tr w:rsidR="00C01854" w:rsidRPr="00926237" w:rsidTr="002E5CE7">
        <w:tc>
          <w:tcPr>
            <w:tcW w:w="8121" w:type="dxa"/>
          </w:tcPr>
          <w:p w:rsidR="00C01854" w:rsidRPr="00926237" w:rsidRDefault="00C01854" w:rsidP="00C01854">
            <w:pPr>
              <w:suppressAutoHyphens/>
              <w:spacing w:line="360" w:lineRule="auto"/>
              <w:jc w:val="both"/>
            </w:pPr>
          </w:p>
        </w:tc>
        <w:tc>
          <w:tcPr>
            <w:tcW w:w="3600" w:type="dxa"/>
            <w:gridSpan w:val="2"/>
          </w:tcPr>
          <w:p w:rsidR="00C01854" w:rsidRDefault="00C01854" w:rsidP="00C01854">
            <w:r w:rsidRPr="00AA0614">
              <w:t>Якимова Н.А.</w:t>
            </w:r>
          </w:p>
        </w:tc>
      </w:tr>
    </w:tbl>
    <w:p w:rsidR="00D63DD0" w:rsidRPr="00926237" w:rsidRDefault="00D63DD0" w:rsidP="00771E0D">
      <w:pPr>
        <w:spacing w:line="360" w:lineRule="auto"/>
        <w:ind w:firstLine="708"/>
        <w:jc w:val="both"/>
      </w:pPr>
      <w:bookmarkStart w:id="0" w:name="_GoBack"/>
      <w:bookmarkEnd w:id="0"/>
    </w:p>
    <w:sectPr w:rsidR="00D63DD0" w:rsidRPr="00926237" w:rsidSect="00EF273E">
      <w:pgSz w:w="11906" w:h="16838"/>
      <w:pgMar w:top="568" w:right="707" w:bottom="89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2" w15:restartNumberingAfterBreak="0">
    <w:nsid w:val="1DC26014"/>
    <w:multiLevelType w:val="hybridMultilevel"/>
    <w:tmpl w:val="E332731A"/>
    <w:lvl w:ilvl="0" w:tplc="B87858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1BF43A9"/>
    <w:multiLevelType w:val="hybridMultilevel"/>
    <w:tmpl w:val="33EEA3CE"/>
    <w:lvl w:ilvl="0" w:tplc="CB3420FE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6F"/>
    <w:rsid w:val="00010CA4"/>
    <w:rsid w:val="00013454"/>
    <w:rsid w:val="00023FB6"/>
    <w:rsid w:val="00025481"/>
    <w:rsid w:val="000329F0"/>
    <w:rsid w:val="00034F33"/>
    <w:rsid w:val="00036F63"/>
    <w:rsid w:val="00041A35"/>
    <w:rsid w:val="00053FD4"/>
    <w:rsid w:val="000637D0"/>
    <w:rsid w:val="00067D55"/>
    <w:rsid w:val="00072DC4"/>
    <w:rsid w:val="00074532"/>
    <w:rsid w:val="000959FD"/>
    <w:rsid w:val="00096D07"/>
    <w:rsid w:val="000A1B5D"/>
    <w:rsid w:val="000A4C32"/>
    <w:rsid w:val="000A5CAB"/>
    <w:rsid w:val="000B326E"/>
    <w:rsid w:val="000B5C7A"/>
    <w:rsid w:val="000C3E75"/>
    <w:rsid w:val="000C599D"/>
    <w:rsid w:val="000F33C8"/>
    <w:rsid w:val="001009F9"/>
    <w:rsid w:val="00101780"/>
    <w:rsid w:val="001132BB"/>
    <w:rsid w:val="00140734"/>
    <w:rsid w:val="00143809"/>
    <w:rsid w:val="00144E7E"/>
    <w:rsid w:val="00161FC7"/>
    <w:rsid w:val="001640D6"/>
    <w:rsid w:val="00173248"/>
    <w:rsid w:val="00184FB9"/>
    <w:rsid w:val="00185DBB"/>
    <w:rsid w:val="00187C05"/>
    <w:rsid w:val="00193B32"/>
    <w:rsid w:val="00194F57"/>
    <w:rsid w:val="001966B2"/>
    <w:rsid w:val="00197680"/>
    <w:rsid w:val="001B2BF5"/>
    <w:rsid w:val="001B3E35"/>
    <w:rsid w:val="001B6776"/>
    <w:rsid w:val="001C6D10"/>
    <w:rsid w:val="001C702E"/>
    <w:rsid w:val="001F3531"/>
    <w:rsid w:val="001F6C2D"/>
    <w:rsid w:val="002069C3"/>
    <w:rsid w:val="00211042"/>
    <w:rsid w:val="002273A8"/>
    <w:rsid w:val="0024166F"/>
    <w:rsid w:val="002514D0"/>
    <w:rsid w:val="00253AA8"/>
    <w:rsid w:val="00265B64"/>
    <w:rsid w:val="002864F0"/>
    <w:rsid w:val="0029649F"/>
    <w:rsid w:val="002A0E5D"/>
    <w:rsid w:val="002A4410"/>
    <w:rsid w:val="002B7BB3"/>
    <w:rsid w:val="002C3375"/>
    <w:rsid w:val="002D7905"/>
    <w:rsid w:val="002E5CE7"/>
    <w:rsid w:val="002F0515"/>
    <w:rsid w:val="002F0ABF"/>
    <w:rsid w:val="002F52C4"/>
    <w:rsid w:val="003040DA"/>
    <w:rsid w:val="00304550"/>
    <w:rsid w:val="00307FA9"/>
    <w:rsid w:val="00313459"/>
    <w:rsid w:val="00330749"/>
    <w:rsid w:val="00333F11"/>
    <w:rsid w:val="00336716"/>
    <w:rsid w:val="00344ABB"/>
    <w:rsid w:val="00353381"/>
    <w:rsid w:val="003560CE"/>
    <w:rsid w:val="00382C15"/>
    <w:rsid w:val="003918ED"/>
    <w:rsid w:val="003A3F4D"/>
    <w:rsid w:val="003A42B3"/>
    <w:rsid w:val="003B05C1"/>
    <w:rsid w:val="003C124A"/>
    <w:rsid w:val="003C15BF"/>
    <w:rsid w:val="003C16DA"/>
    <w:rsid w:val="003C2168"/>
    <w:rsid w:val="003D4021"/>
    <w:rsid w:val="003D60CF"/>
    <w:rsid w:val="003D6E68"/>
    <w:rsid w:val="003E0CF1"/>
    <w:rsid w:val="003F5426"/>
    <w:rsid w:val="00402DC6"/>
    <w:rsid w:val="0040355C"/>
    <w:rsid w:val="00405F79"/>
    <w:rsid w:val="004127FD"/>
    <w:rsid w:val="004161B6"/>
    <w:rsid w:val="00425388"/>
    <w:rsid w:val="00431148"/>
    <w:rsid w:val="004345B7"/>
    <w:rsid w:val="00451D2C"/>
    <w:rsid w:val="004776A0"/>
    <w:rsid w:val="00484DC0"/>
    <w:rsid w:val="00487556"/>
    <w:rsid w:val="00493612"/>
    <w:rsid w:val="004A27FD"/>
    <w:rsid w:val="004A5647"/>
    <w:rsid w:val="004B0B82"/>
    <w:rsid w:val="004C37D3"/>
    <w:rsid w:val="004C6552"/>
    <w:rsid w:val="004C6705"/>
    <w:rsid w:val="004C7A56"/>
    <w:rsid w:val="004D1100"/>
    <w:rsid w:val="004D1887"/>
    <w:rsid w:val="004E074C"/>
    <w:rsid w:val="004E1DA4"/>
    <w:rsid w:val="004E58DA"/>
    <w:rsid w:val="004F1555"/>
    <w:rsid w:val="00507DA5"/>
    <w:rsid w:val="005125B2"/>
    <w:rsid w:val="00515556"/>
    <w:rsid w:val="005217B3"/>
    <w:rsid w:val="00524F2E"/>
    <w:rsid w:val="005300F2"/>
    <w:rsid w:val="00532D6E"/>
    <w:rsid w:val="005333A1"/>
    <w:rsid w:val="00535FB8"/>
    <w:rsid w:val="00562333"/>
    <w:rsid w:val="005658B2"/>
    <w:rsid w:val="00565CA6"/>
    <w:rsid w:val="00567AD6"/>
    <w:rsid w:val="00573861"/>
    <w:rsid w:val="00585FEA"/>
    <w:rsid w:val="005A0338"/>
    <w:rsid w:val="005A16F8"/>
    <w:rsid w:val="005A4DE2"/>
    <w:rsid w:val="005A615B"/>
    <w:rsid w:val="005B1B1A"/>
    <w:rsid w:val="005B49A1"/>
    <w:rsid w:val="005B6131"/>
    <w:rsid w:val="005C47C6"/>
    <w:rsid w:val="005C5D97"/>
    <w:rsid w:val="005D3B07"/>
    <w:rsid w:val="005E4485"/>
    <w:rsid w:val="005F22D9"/>
    <w:rsid w:val="005F2CF9"/>
    <w:rsid w:val="006076F0"/>
    <w:rsid w:val="00610135"/>
    <w:rsid w:val="00610AFD"/>
    <w:rsid w:val="006114EF"/>
    <w:rsid w:val="00613F4E"/>
    <w:rsid w:val="00615837"/>
    <w:rsid w:val="00622815"/>
    <w:rsid w:val="006251B5"/>
    <w:rsid w:val="00630EF3"/>
    <w:rsid w:val="0064273A"/>
    <w:rsid w:val="00647E20"/>
    <w:rsid w:val="00655848"/>
    <w:rsid w:val="00661A00"/>
    <w:rsid w:val="0066650E"/>
    <w:rsid w:val="00666999"/>
    <w:rsid w:val="006711C9"/>
    <w:rsid w:val="00671C75"/>
    <w:rsid w:val="00672A4A"/>
    <w:rsid w:val="00680BFC"/>
    <w:rsid w:val="00682644"/>
    <w:rsid w:val="00682BEA"/>
    <w:rsid w:val="00682E8D"/>
    <w:rsid w:val="00693D97"/>
    <w:rsid w:val="0069723A"/>
    <w:rsid w:val="00697C33"/>
    <w:rsid w:val="006A0CCA"/>
    <w:rsid w:val="006A2A5F"/>
    <w:rsid w:val="006A609F"/>
    <w:rsid w:val="006B04F8"/>
    <w:rsid w:val="006B11DB"/>
    <w:rsid w:val="006B156A"/>
    <w:rsid w:val="006B6162"/>
    <w:rsid w:val="006C0536"/>
    <w:rsid w:val="006C4125"/>
    <w:rsid w:val="006D340F"/>
    <w:rsid w:val="006E1947"/>
    <w:rsid w:val="00716A4A"/>
    <w:rsid w:val="00727DD1"/>
    <w:rsid w:val="00731858"/>
    <w:rsid w:val="00731EF7"/>
    <w:rsid w:val="007362FF"/>
    <w:rsid w:val="00740177"/>
    <w:rsid w:val="007417FC"/>
    <w:rsid w:val="00744C5B"/>
    <w:rsid w:val="007573A8"/>
    <w:rsid w:val="00761B36"/>
    <w:rsid w:val="0076330C"/>
    <w:rsid w:val="00770769"/>
    <w:rsid w:val="00771E0D"/>
    <w:rsid w:val="00771E58"/>
    <w:rsid w:val="0077595E"/>
    <w:rsid w:val="0078285D"/>
    <w:rsid w:val="00797074"/>
    <w:rsid w:val="007A1854"/>
    <w:rsid w:val="007A28A0"/>
    <w:rsid w:val="007A5056"/>
    <w:rsid w:val="007A71B1"/>
    <w:rsid w:val="007B4EB5"/>
    <w:rsid w:val="007C0DFA"/>
    <w:rsid w:val="007C2872"/>
    <w:rsid w:val="007C47EB"/>
    <w:rsid w:val="007C4EC1"/>
    <w:rsid w:val="007C747B"/>
    <w:rsid w:val="007E286F"/>
    <w:rsid w:val="007F2602"/>
    <w:rsid w:val="007F5CA8"/>
    <w:rsid w:val="00805003"/>
    <w:rsid w:val="0080571F"/>
    <w:rsid w:val="0080791E"/>
    <w:rsid w:val="00810AC5"/>
    <w:rsid w:val="00815631"/>
    <w:rsid w:val="00824554"/>
    <w:rsid w:val="00826F63"/>
    <w:rsid w:val="00834DB5"/>
    <w:rsid w:val="0083617B"/>
    <w:rsid w:val="00842935"/>
    <w:rsid w:val="008559C3"/>
    <w:rsid w:val="00863968"/>
    <w:rsid w:val="008674F4"/>
    <w:rsid w:val="008746CB"/>
    <w:rsid w:val="0088650B"/>
    <w:rsid w:val="008925CD"/>
    <w:rsid w:val="008A6912"/>
    <w:rsid w:val="008B16EE"/>
    <w:rsid w:val="008B7A4D"/>
    <w:rsid w:val="008D175B"/>
    <w:rsid w:val="008D2768"/>
    <w:rsid w:val="008D2E68"/>
    <w:rsid w:val="008D3CFE"/>
    <w:rsid w:val="008D6838"/>
    <w:rsid w:val="008E2832"/>
    <w:rsid w:val="008E62A8"/>
    <w:rsid w:val="008F5236"/>
    <w:rsid w:val="0090538D"/>
    <w:rsid w:val="00910C26"/>
    <w:rsid w:val="009176AA"/>
    <w:rsid w:val="00920CFB"/>
    <w:rsid w:val="009253F0"/>
    <w:rsid w:val="00926237"/>
    <w:rsid w:val="00927E68"/>
    <w:rsid w:val="009475CE"/>
    <w:rsid w:val="0096128E"/>
    <w:rsid w:val="00961BE6"/>
    <w:rsid w:val="009628E6"/>
    <w:rsid w:val="00976DD3"/>
    <w:rsid w:val="009772D9"/>
    <w:rsid w:val="00980C08"/>
    <w:rsid w:val="009842EF"/>
    <w:rsid w:val="009971BD"/>
    <w:rsid w:val="009B0E2A"/>
    <w:rsid w:val="009C18A0"/>
    <w:rsid w:val="009D20F2"/>
    <w:rsid w:val="009D6CA5"/>
    <w:rsid w:val="00A034DA"/>
    <w:rsid w:val="00A114D0"/>
    <w:rsid w:val="00A12923"/>
    <w:rsid w:val="00A156B3"/>
    <w:rsid w:val="00A30142"/>
    <w:rsid w:val="00A322F8"/>
    <w:rsid w:val="00A373D7"/>
    <w:rsid w:val="00A777B3"/>
    <w:rsid w:val="00A83617"/>
    <w:rsid w:val="00A862B3"/>
    <w:rsid w:val="00A901D4"/>
    <w:rsid w:val="00A97D3C"/>
    <w:rsid w:val="00AA4EB4"/>
    <w:rsid w:val="00AA7DA2"/>
    <w:rsid w:val="00AA7E5C"/>
    <w:rsid w:val="00AB2634"/>
    <w:rsid w:val="00AC70A1"/>
    <w:rsid w:val="00AE3392"/>
    <w:rsid w:val="00AE5165"/>
    <w:rsid w:val="00AF4FD0"/>
    <w:rsid w:val="00AF70CC"/>
    <w:rsid w:val="00B34023"/>
    <w:rsid w:val="00B41D82"/>
    <w:rsid w:val="00B52F61"/>
    <w:rsid w:val="00B53B57"/>
    <w:rsid w:val="00B55FB1"/>
    <w:rsid w:val="00B604CD"/>
    <w:rsid w:val="00B6496A"/>
    <w:rsid w:val="00B72FE2"/>
    <w:rsid w:val="00B77517"/>
    <w:rsid w:val="00B822B0"/>
    <w:rsid w:val="00B86916"/>
    <w:rsid w:val="00BA176C"/>
    <w:rsid w:val="00BA1D06"/>
    <w:rsid w:val="00BA5068"/>
    <w:rsid w:val="00BB1D11"/>
    <w:rsid w:val="00BB4E88"/>
    <w:rsid w:val="00BC1D6C"/>
    <w:rsid w:val="00BD5934"/>
    <w:rsid w:val="00BD6622"/>
    <w:rsid w:val="00BF5199"/>
    <w:rsid w:val="00BF69C5"/>
    <w:rsid w:val="00C01854"/>
    <w:rsid w:val="00C04B85"/>
    <w:rsid w:val="00C101C3"/>
    <w:rsid w:val="00C1264F"/>
    <w:rsid w:val="00C307B4"/>
    <w:rsid w:val="00C33289"/>
    <w:rsid w:val="00C41D1C"/>
    <w:rsid w:val="00C5399E"/>
    <w:rsid w:val="00C601E7"/>
    <w:rsid w:val="00C61181"/>
    <w:rsid w:val="00C664AE"/>
    <w:rsid w:val="00C70733"/>
    <w:rsid w:val="00C72C6D"/>
    <w:rsid w:val="00C85DD9"/>
    <w:rsid w:val="00C914FD"/>
    <w:rsid w:val="00C92036"/>
    <w:rsid w:val="00C94E45"/>
    <w:rsid w:val="00CA620A"/>
    <w:rsid w:val="00CB2753"/>
    <w:rsid w:val="00CB30D7"/>
    <w:rsid w:val="00CB3390"/>
    <w:rsid w:val="00CD1A66"/>
    <w:rsid w:val="00CD6CDD"/>
    <w:rsid w:val="00CD7842"/>
    <w:rsid w:val="00CD7C98"/>
    <w:rsid w:val="00CE0FDD"/>
    <w:rsid w:val="00D0236C"/>
    <w:rsid w:val="00D376FB"/>
    <w:rsid w:val="00D61156"/>
    <w:rsid w:val="00D63DD0"/>
    <w:rsid w:val="00D64AB1"/>
    <w:rsid w:val="00D7204C"/>
    <w:rsid w:val="00D72D28"/>
    <w:rsid w:val="00D80D15"/>
    <w:rsid w:val="00D85D8B"/>
    <w:rsid w:val="00D86380"/>
    <w:rsid w:val="00D86C0A"/>
    <w:rsid w:val="00D91EB1"/>
    <w:rsid w:val="00DA3011"/>
    <w:rsid w:val="00DA6B33"/>
    <w:rsid w:val="00DA7271"/>
    <w:rsid w:val="00DB0FB9"/>
    <w:rsid w:val="00DC58BA"/>
    <w:rsid w:val="00DE1C00"/>
    <w:rsid w:val="00DE68D9"/>
    <w:rsid w:val="00DE6FF0"/>
    <w:rsid w:val="00DF197D"/>
    <w:rsid w:val="00DF5480"/>
    <w:rsid w:val="00E019BD"/>
    <w:rsid w:val="00E151EE"/>
    <w:rsid w:val="00E15381"/>
    <w:rsid w:val="00E24CAC"/>
    <w:rsid w:val="00E40963"/>
    <w:rsid w:val="00E50E62"/>
    <w:rsid w:val="00E51A5D"/>
    <w:rsid w:val="00E52037"/>
    <w:rsid w:val="00E7196D"/>
    <w:rsid w:val="00E75C73"/>
    <w:rsid w:val="00E81CDC"/>
    <w:rsid w:val="00E926AA"/>
    <w:rsid w:val="00EA674F"/>
    <w:rsid w:val="00EB0539"/>
    <w:rsid w:val="00EB09AE"/>
    <w:rsid w:val="00EB1BA6"/>
    <w:rsid w:val="00EB4547"/>
    <w:rsid w:val="00EB467C"/>
    <w:rsid w:val="00EC7373"/>
    <w:rsid w:val="00ED7E65"/>
    <w:rsid w:val="00ED7F69"/>
    <w:rsid w:val="00EE117F"/>
    <w:rsid w:val="00EE4B9C"/>
    <w:rsid w:val="00EE509E"/>
    <w:rsid w:val="00EF273E"/>
    <w:rsid w:val="00EF7613"/>
    <w:rsid w:val="00F320A2"/>
    <w:rsid w:val="00F358C7"/>
    <w:rsid w:val="00F3614A"/>
    <w:rsid w:val="00F36E0E"/>
    <w:rsid w:val="00F51363"/>
    <w:rsid w:val="00F64F1F"/>
    <w:rsid w:val="00F71425"/>
    <w:rsid w:val="00F776BC"/>
    <w:rsid w:val="00F857F2"/>
    <w:rsid w:val="00F920DF"/>
    <w:rsid w:val="00F977C9"/>
    <w:rsid w:val="00FA02A3"/>
    <w:rsid w:val="00FA0CA6"/>
    <w:rsid w:val="00FA75E4"/>
    <w:rsid w:val="00FB5BDC"/>
    <w:rsid w:val="00FB7097"/>
    <w:rsid w:val="00FC5FFA"/>
    <w:rsid w:val="00FD1C04"/>
    <w:rsid w:val="00FD32D2"/>
    <w:rsid w:val="00FD5017"/>
    <w:rsid w:val="00FE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B472D09-0F23-4A1E-89B0-788928EC4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E8D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B5C7A"/>
    <w:pPr>
      <w:keepNext/>
      <w:numPr>
        <w:ilvl w:val="1"/>
        <w:numId w:val="1"/>
      </w:numPr>
      <w:suppressAutoHyphens/>
      <w:outlineLvl w:val="1"/>
    </w:pPr>
    <w:rPr>
      <w:b/>
      <w:bCs/>
      <w:sz w:val="20"/>
      <w:szCs w:val="20"/>
      <w:lang w:val="en-US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C5294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3">
    <w:name w:val="Знак Знак Знак Знак"/>
    <w:basedOn w:val="a"/>
    <w:uiPriority w:val="99"/>
    <w:rsid w:val="0024166F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6B04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uiPriority w:val="99"/>
    <w:rsid w:val="006B04F8"/>
    <w:pPr>
      <w:suppressAutoHyphens/>
      <w:spacing w:line="360" w:lineRule="auto"/>
      <w:ind w:left="2520" w:hanging="2520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6B04F8"/>
    <w:rPr>
      <w:sz w:val="24"/>
      <w:szCs w:val="24"/>
      <w:lang w:val="ru-RU" w:eastAsia="ru-RU"/>
    </w:rPr>
  </w:style>
  <w:style w:type="paragraph" w:customStyle="1" w:styleId="21">
    <w:name w:val="Основной текст 21"/>
    <w:basedOn w:val="a"/>
    <w:uiPriority w:val="99"/>
    <w:rsid w:val="00E52037"/>
    <w:pPr>
      <w:ind w:firstLine="567"/>
      <w:jc w:val="both"/>
    </w:pPr>
  </w:style>
  <w:style w:type="paragraph" w:styleId="3">
    <w:name w:val="Body Text Indent 3"/>
    <w:basedOn w:val="a"/>
    <w:link w:val="30"/>
    <w:uiPriority w:val="99"/>
    <w:rsid w:val="00E5203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C5294D"/>
    <w:rPr>
      <w:sz w:val="16"/>
      <w:szCs w:val="16"/>
    </w:rPr>
  </w:style>
  <w:style w:type="character" w:styleId="a7">
    <w:name w:val="Hyperlink"/>
    <w:basedOn w:val="a0"/>
    <w:uiPriority w:val="99"/>
    <w:rsid w:val="00E52037"/>
    <w:rPr>
      <w:color w:val="0000FF"/>
      <w:u w:val="single"/>
    </w:rPr>
  </w:style>
  <w:style w:type="paragraph" w:customStyle="1" w:styleId="a8">
    <w:name w:val="Знак"/>
    <w:basedOn w:val="a"/>
    <w:uiPriority w:val="99"/>
    <w:rsid w:val="00E52037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01345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5294D"/>
    <w:rPr>
      <w:sz w:val="0"/>
      <w:szCs w:val="0"/>
    </w:rPr>
  </w:style>
  <w:style w:type="paragraph" w:styleId="22">
    <w:name w:val="Body Text Indent 2"/>
    <w:basedOn w:val="a"/>
    <w:link w:val="23"/>
    <w:uiPriority w:val="99"/>
    <w:rsid w:val="00EE4B9C"/>
    <w:pPr>
      <w:suppressAutoHyphens/>
      <w:ind w:left="2126" w:hanging="2126"/>
      <w:jc w:val="both"/>
    </w:pPr>
    <w:rPr>
      <w:sz w:val="28"/>
      <w:szCs w:val="28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C5294D"/>
    <w:rPr>
      <w:sz w:val="24"/>
      <w:szCs w:val="24"/>
    </w:rPr>
  </w:style>
  <w:style w:type="paragraph" w:customStyle="1" w:styleId="1">
    <w:name w:val="Знак1"/>
    <w:basedOn w:val="a"/>
    <w:uiPriority w:val="99"/>
    <w:rsid w:val="000B5C7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b">
    <w:name w:val="Знак Знак"/>
    <w:uiPriority w:val="99"/>
    <w:locked/>
    <w:rsid w:val="005C5D97"/>
    <w:rPr>
      <w:sz w:val="24"/>
      <w:szCs w:val="24"/>
      <w:lang w:val="ru-RU" w:eastAsia="ru-RU"/>
    </w:rPr>
  </w:style>
  <w:style w:type="character" w:styleId="ac">
    <w:name w:val="Strong"/>
    <w:basedOn w:val="a0"/>
    <w:uiPriority w:val="22"/>
    <w:qFormat/>
    <w:rsid w:val="00A901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75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76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033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8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36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3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36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65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365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365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36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36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9365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365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3653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365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9365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36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9365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9365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9365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3653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93653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9365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5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95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64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6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57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353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2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1AE99-6A04-4824-AA3F-AEEBB0E22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KUGI</Company>
  <LinksUpToDate>false</LinksUpToDate>
  <CharactersWithSpaces>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KUGI_500_3</dc:creator>
  <cp:keywords/>
  <dc:description/>
  <cp:lastModifiedBy>Васильева Ирина Геннадьевна</cp:lastModifiedBy>
  <cp:revision>2</cp:revision>
  <cp:lastPrinted>2018-06-18T13:31:00Z</cp:lastPrinted>
  <dcterms:created xsi:type="dcterms:W3CDTF">2018-06-18T13:32:00Z</dcterms:created>
  <dcterms:modified xsi:type="dcterms:W3CDTF">2018-06-18T13:32:00Z</dcterms:modified>
</cp:coreProperties>
</file>