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3107F9" w:rsidRDefault="00330186" w:rsidP="003A468A">
      <w:pPr>
        <w:pStyle w:val="a4"/>
        <w:rPr>
          <w:sz w:val="22"/>
          <w:szCs w:val="22"/>
        </w:rPr>
      </w:pPr>
    </w:p>
    <w:p w:rsidR="00330186" w:rsidRPr="003107F9" w:rsidRDefault="00330186" w:rsidP="003A468A">
      <w:pPr>
        <w:pStyle w:val="a4"/>
        <w:rPr>
          <w:sz w:val="22"/>
          <w:szCs w:val="22"/>
        </w:rPr>
      </w:pPr>
      <w:r w:rsidRPr="003107F9">
        <w:rPr>
          <w:sz w:val="22"/>
          <w:szCs w:val="22"/>
        </w:rPr>
        <w:t xml:space="preserve">Протокол № </w:t>
      </w:r>
      <w:r w:rsidR="00204D32" w:rsidRPr="00204D32">
        <w:rPr>
          <w:sz w:val="22"/>
          <w:szCs w:val="22"/>
        </w:rPr>
        <w:t>0305100004121000026</w:t>
      </w:r>
      <w:r w:rsidRPr="003107F9">
        <w:rPr>
          <w:sz w:val="22"/>
          <w:szCs w:val="22"/>
        </w:rPr>
        <w:t>-1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  <w:r w:rsidRPr="003107F9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3107F9">
        <w:rPr>
          <w:b/>
          <w:sz w:val="22"/>
          <w:szCs w:val="22"/>
        </w:rPr>
        <w:t>в электронном аукционе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386"/>
      </w:tblGrid>
      <w:tr w:rsidR="003912B7" w:rsidRPr="003107F9" w:rsidTr="007B6044">
        <w:trPr>
          <w:trHeight w:val="515"/>
        </w:trPr>
        <w:tc>
          <w:tcPr>
            <w:tcW w:w="3794" w:type="dxa"/>
          </w:tcPr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Наименование </w:t>
            </w:r>
          </w:p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386" w:type="dxa"/>
          </w:tcPr>
          <w:p w:rsidR="009734AA" w:rsidRPr="003107F9" w:rsidRDefault="00204D32" w:rsidP="00780B83">
            <w:pPr>
              <w:jc w:val="both"/>
              <w:rPr>
                <w:sz w:val="22"/>
                <w:szCs w:val="22"/>
              </w:rPr>
            </w:pPr>
            <w:r w:rsidRPr="00204D32">
              <w:rPr>
                <w:sz w:val="22"/>
                <w:szCs w:val="22"/>
                <w:shd w:val="clear" w:color="auto" w:fill="FFFFFF"/>
              </w:rPr>
              <w:t>Услуги по ТО и ремонту навигационного оборудования</w:t>
            </w:r>
          </w:p>
        </w:tc>
      </w:tr>
      <w:tr w:rsidR="003912B7" w:rsidRPr="003107F9" w:rsidTr="007B6044">
        <w:trPr>
          <w:trHeight w:val="617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386" w:type="dxa"/>
          </w:tcPr>
          <w:p w:rsidR="00330186" w:rsidRPr="003107F9" w:rsidRDefault="00204D32" w:rsidP="00515BB1">
            <w:pPr>
              <w:rPr>
                <w:sz w:val="22"/>
                <w:szCs w:val="22"/>
              </w:rPr>
            </w:pPr>
            <w:r w:rsidRPr="00204D32">
              <w:rPr>
                <w:sz w:val="22"/>
                <w:szCs w:val="22"/>
              </w:rPr>
              <w:t>0305100004121000026</w:t>
            </w:r>
          </w:p>
        </w:tc>
      </w:tr>
      <w:tr w:rsidR="003912B7" w:rsidRPr="003107F9" w:rsidTr="007B6044">
        <w:trPr>
          <w:trHeight w:val="485"/>
        </w:trPr>
        <w:tc>
          <w:tcPr>
            <w:tcW w:w="3794" w:type="dxa"/>
          </w:tcPr>
          <w:p w:rsidR="003912B7" w:rsidRPr="003107F9" w:rsidRDefault="003912B7" w:rsidP="008B0465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386" w:type="dxa"/>
          </w:tcPr>
          <w:p w:rsidR="003912B7" w:rsidRPr="003107F9" w:rsidRDefault="00204D32" w:rsidP="00204D32">
            <w:pPr>
              <w:jc w:val="both"/>
              <w:rPr>
                <w:sz w:val="22"/>
                <w:szCs w:val="22"/>
              </w:rPr>
            </w:pPr>
            <w:r w:rsidRPr="00204D32">
              <w:rPr>
                <w:sz w:val="22"/>
                <w:szCs w:val="22"/>
              </w:rPr>
              <w:t xml:space="preserve">43560.00 </w:t>
            </w:r>
            <w:r w:rsidR="003107F9" w:rsidRPr="003107F9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Сорок три тысячи пятьсот шестьдесят</w:t>
            </w:r>
            <w:r w:rsidR="003107F9" w:rsidRPr="003107F9">
              <w:rPr>
                <w:sz w:val="22"/>
                <w:szCs w:val="22"/>
              </w:rPr>
              <w:t xml:space="preserve">) руб. </w:t>
            </w:r>
            <w:r w:rsidR="00435E9D">
              <w:rPr>
                <w:sz w:val="22"/>
                <w:szCs w:val="22"/>
              </w:rPr>
              <w:t>00</w:t>
            </w:r>
            <w:r w:rsidR="003107F9" w:rsidRPr="003107F9">
              <w:rPr>
                <w:sz w:val="22"/>
                <w:szCs w:val="22"/>
              </w:rPr>
              <w:t xml:space="preserve"> коп.</w:t>
            </w:r>
          </w:p>
        </w:tc>
      </w:tr>
      <w:tr w:rsidR="003912B7" w:rsidRPr="003107F9" w:rsidTr="007B6044">
        <w:trPr>
          <w:trHeight w:val="182"/>
        </w:trPr>
        <w:tc>
          <w:tcPr>
            <w:tcW w:w="3794" w:type="dxa"/>
          </w:tcPr>
          <w:p w:rsidR="00330186" w:rsidRPr="003107F9" w:rsidRDefault="00375353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</w:t>
            </w:r>
            <w:r w:rsidR="00330186" w:rsidRPr="003107F9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386" w:type="dxa"/>
          </w:tcPr>
          <w:p w:rsidR="00330186" w:rsidRPr="003107F9" w:rsidRDefault="00204D32" w:rsidP="00515BB1">
            <w:pPr>
              <w:rPr>
                <w:sz w:val="22"/>
                <w:szCs w:val="22"/>
              </w:rPr>
            </w:pPr>
            <w:r w:rsidRPr="00204D32">
              <w:rPr>
                <w:sz w:val="22"/>
                <w:szCs w:val="22"/>
              </w:rPr>
              <w:t>211081400085008160100100350013313244</w:t>
            </w:r>
          </w:p>
        </w:tc>
      </w:tr>
      <w:tr w:rsidR="003912B7" w:rsidRPr="00204D32" w:rsidTr="007B6044">
        <w:trPr>
          <w:trHeight w:val="344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rStyle w:val="label"/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  <w:lang w:val="en-US"/>
              </w:rPr>
              <w:t>http://www.</w:t>
            </w:r>
            <w:r w:rsidR="003107F9" w:rsidRPr="003107F9">
              <w:rPr>
                <w:sz w:val="22"/>
                <w:szCs w:val="22"/>
                <w:lang w:val="en-US"/>
              </w:rPr>
              <w:t xml:space="preserve"> gz.lot-online.ru</w:t>
            </w:r>
          </w:p>
        </w:tc>
      </w:tr>
      <w:tr w:rsidR="003912B7" w:rsidRPr="003107F9" w:rsidTr="007B6044">
        <w:trPr>
          <w:trHeight w:val="210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</w:rPr>
              <w:t>Дата заседания</w:t>
            </w:r>
            <w:r w:rsidRPr="003107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86" w:type="dxa"/>
          </w:tcPr>
          <w:p w:rsidR="00330186" w:rsidRPr="003107F9" w:rsidRDefault="00330186" w:rsidP="00204D32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«</w:t>
            </w:r>
            <w:r w:rsidR="00204D32">
              <w:rPr>
                <w:sz w:val="22"/>
                <w:szCs w:val="22"/>
              </w:rPr>
              <w:t>26</w:t>
            </w:r>
            <w:r w:rsidRPr="003107F9">
              <w:rPr>
                <w:sz w:val="22"/>
                <w:szCs w:val="22"/>
              </w:rPr>
              <w:t xml:space="preserve">» </w:t>
            </w:r>
            <w:r w:rsidR="003107F9" w:rsidRPr="003107F9">
              <w:rPr>
                <w:sz w:val="22"/>
                <w:szCs w:val="22"/>
              </w:rPr>
              <w:t>марта</w:t>
            </w:r>
            <w:r w:rsidR="005445B4" w:rsidRPr="003107F9">
              <w:rPr>
                <w:sz w:val="22"/>
                <w:szCs w:val="22"/>
              </w:rPr>
              <w:t xml:space="preserve"> </w:t>
            </w:r>
            <w:r w:rsidR="00C106A2" w:rsidRPr="003107F9">
              <w:rPr>
                <w:sz w:val="22"/>
                <w:szCs w:val="22"/>
              </w:rPr>
              <w:t>202</w:t>
            </w:r>
            <w:r w:rsidR="003107F9" w:rsidRPr="003107F9">
              <w:rPr>
                <w:sz w:val="22"/>
                <w:szCs w:val="22"/>
              </w:rPr>
              <w:t>1</w:t>
            </w:r>
            <w:r w:rsidRPr="003107F9">
              <w:rPr>
                <w:sz w:val="22"/>
                <w:szCs w:val="22"/>
              </w:rPr>
              <w:t xml:space="preserve"> г.</w:t>
            </w:r>
          </w:p>
        </w:tc>
      </w:tr>
      <w:tr w:rsidR="003912B7" w:rsidRPr="003107F9" w:rsidTr="007B6044">
        <w:trPr>
          <w:trHeight w:val="415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</w:t>
            </w:r>
            <w:r w:rsidR="00453965" w:rsidRPr="003107F9">
              <w:rPr>
                <w:sz w:val="22"/>
                <w:szCs w:val="22"/>
              </w:rPr>
              <w:t>.</w:t>
            </w:r>
          </w:p>
        </w:tc>
      </w:tr>
    </w:tbl>
    <w:p w:rsidR="00330186" w:rsidRPr="003107F9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r w:rsidRPr="003107F9">
        <w:rPr>
          <w:b/>
          <w:sz w:val="22"/>
          <w:szCs w:val="22"/>
        </w:rPr>
        <w:t xml:space="preserve">Присутствующие: </w:t>
      </w:r>
      <w:r w:rsidRPr="003107F9">
        <w:rPr>
          <w:bCs/>
          <w:sz w:val="22"/>
          <w:szCs w:val="22"/>
        </w:rPr>
        <w:t xml:space="preserve">члены Единой комиссии по осуществлению закупок </w:t>
      </w:r>
      <w:r w:rsidRPr="003107F9">
        <w:rPr>
          <w:bCs/>
          <w:sz w:val="22"/>
          <w:szCs w:val="22"/>
        </w:rPr>
        <w:br/>
        <w:t xml:space="preserve">ФКУЗ «Элистинская ПЧС» Роспотребнадзора (далее «Единая комиссия»): </w:t>
      </w:r>
    </w:p>
    <w:p w:rsidR="003107F9" w:rsidRPr="003107F9" w:rsidRDefault="003107F9" w:rsidP="003107F9">
      <w:pPr>
        <w:jc w:val="both"/>
        <w:rPr>
          <w:bCs/>
          <w:sz w:val="22"/>
          <w:szCs w:val="22"/>
          <w:u w:val="single"/>
        </w:rPr>
      </w:pPr>
      <w:r w:rsidRPr="003107F9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proofErr w:type="spellStart"/>
      <w:r w:rsidRPr="003107F9">
        <w:rPr>
          <w:sz w:val="22"/>
          <w:szCs w:val="22"/>
        </w:rPr>
        <w:t>Каляева</w:t>
      </w:r>
      <w:proofErr w:type="spellEnd"/>
      <w:r w:rsidRPr="003107F9">
        <w:rPr>
          <w:sz w:val="22"/>
          <w:szCs w:val="22"/>
        </w:rPr>
        <w:t xml:space="preserve"> Т.Б.</w:t>
      </w:r>
    </w:p>
    <w:p w:rsidR="003107F9" w:rsidRPr="003107F9" w:rsidRDefault="003107F9" w:rsidP="003107F9">
      <w:pPr>
        <w:jc w:val="both"/>
        <w:rPr>
          <w:sz w:val="22"/>
          <w:szCs w:val="22"/>
          <w:u w:val="single"/>
        </w:rPr>
      </w:pPr>
      <w:r w:rsidRPr="003107F9">
        <w:rPr>
          <w:sz w:val="22"/>
          <w:szCs w:val="22"/>
          <w:u w:val="single"/>
        </w:rPr>
        <w:t xml:space="preserve">Члены Единой комиссии: 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r w:rsidRPr="003107F9">
        <w:rPr>
          <w:sz w:val="22"/>
          <w:szCs w:val="22"/>
        </w:rPr>
        <w:t>Каруев С.А.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proofErr w:type="spellStart"/>
      <w:r w:rsidRPr="003107F9">
        <w:rPr>
          <w:sz w:val="22"/>
          <w:szCs w:val="22"/>
        </w:rPr>
        <w:t>Буваев</w:t>
      </w:r>
      <w:proofErr w:type="spellEnd"/>
      <w:r w:rsidRPr="003107F9">
        <w:rPr>
          <w:sz w:val="22"/>
          <w:szCs w:val="22"/>
        </w:rPr>
        <w:t xml:space="preserve"> С.Ш.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</w:p>
    <w:p w:rsidR="003107F9" w:rsidRPr="003107F9" w:rsidRDefault="003107F9" w:rsidP="003107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3107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3107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3107F9">
        <w:rPr>
          <w:spacing w:val="-3"/>
          <w:sz w:val="22"/>
          <w:szCs w:val="22"/>
        </w:rPr>
        <w:t>правомочно.</w:t>
      </w:r>
    </w:p>
    <w:p w:rsidR="00330186" w:rsidRPr="003107F9" w:rsidRDefault="00330186" w:rsidP="003A468A">
      <w:pPr>
        <w:pStyle w:val="ConsPlusNormal"/>
        <w:ind w:firstLine="708"/>
        <w:jc w:val="both"/>
        <w:rPr>
          <w:rFonts w:ascii="Times New Roman" w:hAnsi="Times New Roman"/>
          <w:b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Цель заседания: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1. Рассмотрение единственной заявки на участие в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в электронной форме (извещение № </w:t>
      </w:r>
      <w:r w:rsidR="00204D32" w:rsidRPr="00204D32">
        <w:rPr>
          <w:sz w:val="22"/>
          <w:szCs w:val="22"/>
        </w:rPr>
        <w:t>0305100004121000026</w:t>
      </w:r>
      <w:r w:rsidRPr="003107F9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 </w:t>
      </w:r>
      <w:r w:rsidR="00994A52" w:rsidRPr="003107F9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Получение заявок:</w:t>
      </w:r>
      <w:r w:rsidRPr="003107F9">
        <w:rPr>
          <w:sz w:val="22"/>
          <w:szCs w:val="22"/>
        </w:rPr>
        <w:t xml:space="preserve"> По окончании срока подачи заявок 0</w:t>
      </w:r>
      <w:r w:rsidR="00315A83">
        <w:rPr>
          <w:sz w:val="22"/>
          <w:szCs w:val="22"/>
        </w:rPr>
        <w:t>8</w:t>
      </w:r>
      <w:r w:rsidRPr="003107F9">
        <w:rPr>
          <w:sz w:val="22"/>
          <w:szCs w:val="22"/>
        </w:rPr>
        <w:t xml:space="preserve">:00 (время московское) </w:t>
      </w:r>
      <w:r w:rsidR="00204D32">
        <w:rPr>
          <w:sz w:val="22"/>
          <w:szCs w:val="22"/>
        </w:rPr>
        <w:t>26</w:t>
      </w:r>
      <w:r w:rsidR="00F87588" w:rsidRPr="003107F9">
        <w:rPr>
          <w:sz w:val="22"/>
          <w:szCs w:val="22"/>
        </w:rPr>
        <w:t xml:space="preserve"> </w:t>
      </w:r>
      <w:r w:rsidR="00315A83">
        <w:rPr>
          <w:sz w:val="22"/>
          <w:szCs w:val="22"/>
        </w:rPr>
        <w:t>марта</w:t>
      </w:r>
      <w:r w:rsidR="00681FD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 xml:space="preserve"> года </w:t>
      </w:r>
      <w:r w:rsidRPr="003107F9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204D32" w:rsidRPr="00204D32">
        <w:rPr>
          <w:bCs/>
          <w:sz w:val="22"/>
          <w:szCs w:val="22"/>
        </w:rPr>
        <w:t>83311</w:t>
      </w:r>
      <w:r w:rsidRPr="003107F9">
        <w:rPr>
          <w:sz w:val="22"/>
          <w:szCs w:val="22"/>
        </w:rPr>
        <w:t>».</w:t>
      </w:r>
      <w:r w:rsidRPr="003107F9">
        <w:rPr>
          <w:sz w:val="22"/>
          <w:szCs w:val="22"/>
          <w:shd w:val="clear" w:color="auto" w:fill="FFFFFF"/>
        </w:rPr>
        <w:t xml:space="preserve"> 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204D32">
        <w:rPr>
          <w:bCs/>
          <w:sz w:val="22"/>
          <w:szCs w:val="22"/>
        </w:rPr>
        <w:t>83311</w:t>
      </w:r>
      <w:r w:rsidRPr="003107F9">
        <w:rPr>
          <w:sz w:val="22"/>
          <w:szCs w:val="22"/>
        </w:rPr>
        <w:t>»:</w:t>
      </w:r>
    </w:p>
    <w:p w:rsidR="00330186" w:rsidRPr="003107F9" w:rsidRDefault="00330186" w:rsidP="003107F9">
      <w:pPr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3107F9">
        <w:rPr>
          <w:sz w:val="22"/>
          <w:szCs w:val="22"/>
        </w:rPr>
        <w:t xml:space="preserve">Признать первую часть заявки на участие в электронном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204D32">
        <w:rPr>
          <w:bCs/>
          <w:sz w:val="22"/>
          <w:szCs w:val="22"/>
        </w:rPr>
        <w:t>83311</w:t>
      </w:r>
      <w:r w:rsidRPr="003107F9">
        <w:rPr>
          <w:sz w:val="22"/>
          <w:szCs w:val="22"/>
        </w:rPr>
        <w:t xml:space="preserve">»,  </w:t>
      </w:r>
      <w:r w:rsidRPr="003107F9">
        <w:rPr>
          <w:b/>
          <w:sz w:val="22"/>
          <w:szCs w:val="22"/>
        </w:rPr>
        <w:t>соответствующей</w:t>
      </w:r>
      <w:r w:rsidRPr="003107F9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 </w:t>
      </w:r>
      <w:r w:rsidR="00204D32">
        <w:rPr>
          <w:sz w:val="22"/>
          <w:szCs w:val="22"/>
        </w:rPr>
        <w:t>0305100004121000026</w:t>
      </w:r>
      <w:hyperlink r:id="rId5" w:tgtFrame="_blank" w:history="1">
        <w:r w:rsidRPr="003107F9">
          <w:rPr>
            <w:sz w:val="22"/>
            <w:szCs w:val="22"/>
          </w:rPr>
          <w:t>):</w:t>
        </w:r>
        <w:r w:rsidRPr="003107F9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5"/>
        <w:gridCol w:w="712"/>
        <w:gridCol w:w="2065"/>
        <w:gridCol w:w="624"/>
        <w:gridCol w:w="4063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</w:t>
            </w: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 xml:space="preserve">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107F9" w:rsidRPr="003107F9" w:rsidRDefault="003107F9" w:rsidP="003107F9">
      <w:pPr>
        <w:tabs>
          <w:tab w:val="left" w:pos="1134"/>
        </w:tabs>
        <w:jc w:val="both"/>
        <w:rPr>
          <w:bCs/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Заявка с идентификационным номером «</w:t>
      </w:r>
      <w:r w:rsidR="003107F9" w:rsidRPr="003107F9">
        <w:rPr>
          <w:sz w:val="22"/>
          <w:szCs w:val="22"/>
        </w:rPr>
        <w:t>EA-</w:t>
      </w:r>
      <w:r w:rsidR="00204D32">
        <w:rPr>
          <w:bCs/>
          <w:sz w:val="22"/>
          <w:szCs w:val="22"/>
        </w:rPr>
        <w:t>83311</w:t>
      </w:r>
      <w:r w:rsidRPr="003107F9">
        <w:rPr>
          <w:sz w:val="22"/>
          <w:szCs w:val="22"/>
        </w:rPr>
        <w:t xml:space="preserve">» поступила от </w:t>
      </w:r>
      <w:r w:rsidR="00666920">
        <w:rPr>
          <w:bCs/>
          <w:sz w:val="22"/>
          <w:szCs w:val="22"/>
        </w:rPr>
        <w:t xml:space="preserve">Индивидуального предпринимателя </w:t>
      </w:r>
      <w:r w:rsidR="00204D32" w:rsidRPr="00204D32">
        <w:rPr>
          <w:bCs/>
          <w:sz w:val="22"/>
          <w:szCs w:val="22"/>
        </w:rPr>
        <w:t>Матвеев</w:t>
      </w:r>
      <w:r w:rsidR="00204D32">
        <w:rPr>
          <w:bCs/>
          <w:sz w:val="22"/>
          <w:szCs w:val="22"/>
        </w:rPr>
        <w:t>а</w:t>
      </w:r>
      <w:r w:rsidR="00204D32" w:rsidRPr="00204D32">
        <w:rPr>
          <w:bCs/>
          <w:sz w:val="22"/>
          <w:szCs w:val="22"/>
        </w:rPr>
        <w:t xml:space="preserve"> Иван</w:t>
      </w:r>
      <w:r w:rsidR="00204D32">
        <w:rPr>
          <w:bCs/>
          <w:sz w:val="22"/>
          <w:szCs w:val="22"/>
        </w:rPr>
        <w:t>а</w:t>
      </w:r>
      <w:r w:rsidR="00204D32" w:rsidRPr="00204D32">
        <w:rPr>
          <w:bCs/>
          <w:sz w:val="22"/>
          <w:szCs w:val="22"/>
        </w:rPr>
        <w:t xml:space="preserve"> Андреевич</w:t>
      </w:r>
      <w:r w:rsidR="00204D32">
        <w:rPr>
          <w:bCs/>
          <w:sz w:val="22"/>
          <w:szCs w:val="22"/>
        </w:rPr>
        <w:t>а</w:t>
      </w:r>
      <w:r w:rsidR="00204D32" w:rsidRPr="00204D32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(далее –</w:t>
      </w:r>
      <w:r w:rsidR="0084443C" w:rsidRPr="003107F9">
        <w:rPr>
          <w:sz w:val="22"/>
          <w:szCs w:val="22"/>
        </w:rPr>
        <w:t xml:space="preserve"> </w:t>
      </w:r>
      <w:r w:rsidR="00666920">
        <w:rPr>
          <w:bCs/>
          <w:sz w:val="22"/>
          <w:szCs w:val="22"/>
        </w:rPr>
        <w:t xml:space="preserve">ИП </w:t>
      </w:r>
      <w:r w:rsidR="00204D32">
        <w:rPr>
          <w:bCs/>
          <w:sz w:val="22"/>
          <w:szCs w:val="22"/>
        </w:rPr>
        <w:t>Матвеев И.А.</w:t>
      </w:r>
      <w:r w:rsidRPr="003107F9">
        <w:rPr>
          <w:sz w:val="22"/>
          <w:szCs w:val="22"/>
        </w:rPr>
        <w:t>):</w:t>
      </w:r>
    </w:p>
    <w:p w:rsidR="00330186" w:rsidRPr="003107F9" w:rsidRDefault="00330186" w:rsidP="001D40E1">
      <w:pPr>
        <w:tabs>
          <w:tab w:val="left" w:pos="1134"/>
        </w:tabs>
        <w:ind w:left="2666"/>
        <w:jc w:val="center"/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268"/>
        <w:gridCol w:w="2693"/>
        <w:gridCol w:w="1559"/>
        <w:gridCol w:w="1559"/>
      </w:tblGrid>
      <w:tr w:rsidR="003912B7" w:rsidRPr="003107F9" w:rsidTr="00204D32">
        <w:trPr>
          <w:trHeight w:hRule="exact" w:val="1106"/>
        </w:trPr>
        <w:tc>
          <w:tcPr>
            <w:tcW w:w="1101" w:type="dxa"/>
            <w:vAlign w:val="center"/>
          </w:tcPr>
          <w:p w:rsidR="00330186" w:rsidRPr="003107F9" w:rsidRDefault="00330186" w:rsidP="003A468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  <w:vAlign w:val="center"/>
          </w:tcPr>
          <w:p w:rsidR="00330186" w:rsidRPr="003107F9" w:rsidRDefault="00330186" w:rsidP="003A468A">
            <w:pPr>
              <w:ind w:right="-108"/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vAlign w:val="center"/>
          </w:tcPr>
          <w:p w:rsidR="00330186" w:rsidRPr="003107F9" w:rsidRDefault="00330186" w:rsidP="00EA13F8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  <w:vAlign w:val="center"/>
          </w:tcPr>
          <w:p w:rsidR="00330186" w:rsidRPr="003107F9" w:rsidRDefault="00330186" w:rsidP="003A468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59" w:type="dxa"/>
            <w:vAlign w:val="center"/>
          </w:tcPr>
          <w:p w:rsidR="00330186" w:rsidRPr="003107F9" w:rsidRDefault="00330186" w:rsidP="0049557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ИНН</w:t>
            </w:r>
          </w:p>
        </w:tc>
      </w:tr>
      <w:tr w:rsidR="00330186" w:rsidRPr="003107F9" w:rsidTr="00204D32">
        <w:trPr>
          <w:trHeight w:hRule="exact" w:val="784"/>
        </w:trPr>
        <w:tc>
          <w:tcPr>
            <w:tcW w:w="1101" w:type="dxa"/>
            <w:vAlign w:val="center"/>
          </w:tcPr>
          <w:p w:rsidR="00330186" w:rsidRPr="003107F9" w:rsidRDefault="003107F9" w:rsidP="00A82730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EA-</w:t>
            </w:r>
            <w:r w:rsidR="00435E9D">
              <w:rPr>
                <w:bCs/>
                <w:sz w:val="22"/>
                <w:szCs w:val="22"/>
              </w:rPr>
              <w:t xml:space="preserve"> </w:t>
            </w:r>
            <w:r w:rsidR="00204D32">
              <w:rPr>
                <w:bCs/>
                <w:sz w:val="22"/>
                <w:szCs w:val="22"/>
              </w:rPr>
              <w:t>83311</w:t>
            </w:r>
          </w:p>
        </w:tc>
        <w:tc>
          <w:tcPr>
            <w:tcW w:w="2268" w:type="dxa"/>
            <w:vAlign w:val="center"/>
          </w:tcPr>
          <w:p w:rsidR="00330186" w:rsidRPr="003107F9" w:rsidRDefault="00204D32" w:rsidP="004E1AFF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ИП Матвеев И.А.</w:t>
            </w:r>
          </w:p>
        </w:tc>
        <w:tc>
          <w:tcPr>
            <w:tcW w:w="2693" w:type="dxa"/>
            <w:vAlign w:val="center"/>
          </w:tcPr>
          <w:p w:rsidR="00330186" w:rsidRPr="003107F9" w:rsidRDefault="00204D32" w:rsidP="00E62415">
            <w:pPr>
              <w:rPr>
                <w:sz w:val="22"/>
                <w:szCs w:val="22"/>
              </w:rPr>
            </w:pPr>
            <w:r w:rsidRPr="00204D32">
              <w:rPr>
                <w:bCs/>
                <w:sz w:val="22"/>
                <w:szCs w:val="22"/>
              </w:rPr>
              <w:t>КРАЙ СТАВРОПОЛЬСКИЙ26, Г СТАВРОПОЛЬ</w:t>
            </w:r>
          </w:p>
        </w:tc>
        <w:tc>
          <w:tcPr>
            <w:tcW w:w="1559" w:type="dxa"/>
            <w:vAlign w:val="center"/>
          </w:tcPr>
          <w:p w:rsidR="00330186" w:rsidRPr="003107F9" w:rsidRDefault="00666920" w:rsidP="004F2B72">
            <w:pPr>
              <w:ind w:left="-78" w:right="-89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+</w:t>
            </w:r>
            <w:r w:rsidR="00204D32" w:rsidRPr="00204D32">
              <w:rPr>
                <w:bCs/>
                <w:sz w:val="22"/>
                <w:szCs w:val="22"/>
              </w:rPr>
              <w:t>78652334023</w:t>
            </w:r>
          </w:p>
        </w:tc>
        <w:tc>
          <w:tcPr>
            <w:tcW w:w="1559" w:type="dxa"/>
            <w:vAlign w:val="center"/>
          </w:tcPr>
          <w:p w:rsidR="00330186" w:rsidRPr="003107F9" w:rsidRDefault="00204D32" w:rsidP="00666920">
            <w:pPr>
              <w:rPr>
                <w:sz w:val="22"/>
                <w:szCs w:val="22"/>
              </w:rPr>
            </w:pPr>
            <w:r w:rsidRPr="00204D32">
              <w:rPr>
                <w:bCs/>
                <w:sz w:val="22"/>
                <w:szCs w:val="22"/>
              </w:rPr>
              <w:t>263612353643</w:t>
            </w:r>
            <w:r w:rsidR="004E1AFF" w:rsidRPr="003107F9">
              <w:rPr>
                <w:sz w:val="22"/>
                <w:szCs w:val="22"/>
              </w:rPr>
              <w:t>/</w:t>
            </w:r>
            <w:r w:rsidR="00D93798" w:rsidRPr="003107F9">
              <w:rPr>
                <w:sz w:val="22"/>
                <w:szCs w:val="22"/>
              </w:rPr>
              <w:t xml:space="preserve"> </w:t>
            </w:r>
            <w:r w:rsidR="00666920">
              <w:rPr>
                <w:bCs/>
                <w:sz w:val="22"/>
                <w:szCs w:val="22"/>
              </w:rPr>
              <w:t>-</w:t>
            </w:r>
          </w:p>
        </w:tc>
      </w:tr>
    </w:tbl>
    <w:p w:rsidR="00330186" w:rsidRPr="003107F9" w:rsidRDefault="00330186" w:rsidP="003A468A">
      <w:pPr>
        <w:ind w:firstLine="720"/>
        <w:jc w:val="both"/>
        <w:rPr>
          <w:sz w:val="22"/>
          <w:szCs w:val="22"/>
        </w:rPr>
      </w:pPr>
    </w:p>
    <w:p w:rsidR="00330186" w:rsidRPr="003107F9" w:rsidRDefault="00330186" w:rsidP="00BA226D">
      <w:pPr>
        <w:ind w:firstLine="72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2.1.Сведения об </w:t>
      </w:r>
      <w:r w:rsidR="008D5DE4">
        <w:rPr>
          <w:bCs/>
          <w:sz w:val="22"/>
          <w:szCs w:val="22"/>
        </w:rPr>
        <w:t>ИП Матвееве И.А.</w:t>
      </w:r>
      <w:r w:rsidR="003107F9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в реестре недобросовестных поставщиков отсутствуют.</w:t>
      </w:r>
    </w:p>
    <w:p w:rsidR="00330186" w:rsidRPr="003107F9" w:rsidRDefault="00330186" w:rsidP="00BA226D">
      <w:pPr>
        <w:ind w:firstLine="708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8D5DE4">
        <w:rPr>
          <w:bCs/>
          <w:sz w:val="22"/>
          <w:szCs w:val="22"/>
        </w:rPr>
        <w:t>ИП Матвеева И.А.</w:t>
      </w:r>
      <w:r w:rsidR="003912B7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8D5DE4">
        <w:rPr>
          <w:bCs/>
          <w:sz w:val="22"/>
          <w:szCs w:val="22"/>
        </w:rPr>
        <w:t>ИП Матвееве И.А.</w:t>
      </w:r>
      <w:r w:rsidRPr="003107F9">
        <w:rPr>
          <w:sz w:val="22"/>
          <w:szCs w:val="22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6" w:history="1">
        <w:r w:rsidRPr="003107F9">
          <w:rPr>
            <w:sz w:val="22"/>
            <w:szCs w:val="22"/>
          </w:rPr>
          <w:t xml:space="preserve"> http://www.</w:t>
        </w:r>
        <w:r w:rsidR="00315A83" w:rsidRPr="00315A83">
          <w:t xml:space="preserve"> </w:t>
        </w:r>
        <w:r w:rsidR="00315A83" w:rsidRPr="00315A83">
          <w:rPr>
            <w:sz w:val="22"/>
            <w:szCs w:val="22"/>
          </w:rPr>
          <w:t>gz.lot-online.ru</w:t>
        </w:r>
        <w:r w:rsidRPr="003107F9">
          <w:rPr>
            <w:sz w:val="22"/>
            <w:szCs w:val="22"/>
          </w:rPr>
          <w:t xml:space="preserve"> </w:t>
        </w:r>
      </w:hyperlink>
      <w:r w:rsidRPr="003107F9">
        <w:rPr>
          <w:sz w:val="22"/>
          <w:szCs w:val="22"/>
        </w:rPr>
        <w:t xml:space="preserve"> в сети «Интернет», и приняла</w:t>
      </w:r>
      <w:proofErr w:type="gramEnd"/>
      <w:r w:rsidRPr="003107F9">
        <w:rPr>
          <w:sz w:val="22"/>
          <w:szCs w:val="22"/>
        </w:rPr>
        <w:t xml:space="preserve"> следующее решение:</w:t>
      </w:r>
    </w:p>
    <w:p w:rsidR="00330186" w:rsidRPr="003107F9" w:rsidRDefault="00330186" w:rsidP="00BA226D">
      <w:pPr>
        <w:ind w:firstLine="697"/>
        <w:jc w:val="both"/>
        <w:rPr>
          <w:b/>
          <w:sz w:val="22"/>
          <w:szCs w:val="22"/>
        </w:rPr>
      </w:pPr>
      <w:r w:rsidRPr="003107F9">
        <w:rPr>
          <w:sz w:val="22"/>
          <w:szCs w:val="22"/>
        </w:rPr>
        <w:t xml:space="preserve">2.2. Признать вторую часть заявки на участие в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в электронной форме (извещение № </w:t>
      </w:r>
      <w:r w:rsidR="008D5DE4">
        <w:rPr>
          <w:sz w:val="22"/>
          <w:szCs w:val="22"/>
        </w:rPr>
        <w:t>0305100004121000026</w:t>
      </w:r>
      <w:r w:rsidRPr="003107F9">
        <w:rPr>
          <w:sz w:val="22"/>
          <w:szCs w:val="22"/>
        </w:rPr>
        <w:t xml:space="preserve">) </w:t>
      </w:r>
      <w:r w:rsidR="008D5DE4">
        <w:rPr>
          <w:bCs/>
          <w:sz w:val="22"/>
          <w:szCs w:val="22"/>
        </w:rPr>
        <w:t>ИП Матвеева И.А.</w:t>
      </w:r>
      <w:r w:rsidR="003912B7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p w:rsidR="00330186" w:rsidRPr="003107F9" w:rsidRDefault="00330186" w:rsidP="003A468A">
      <w:pPr>
        <w:ind w:firstLine="697"/>
        <w:jc w:val="both"/>
        <w:rPr>
          <w:b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5"/>
        <w:gridCol w:w="712"/>
        <w:gridCol w:w="2065"/>
        <w:gridCol w:w="624"/>
        <w:gridCol w:w="3921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435E9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3107F9" w:rsidRDefault="00330186" w:rsidP="003A468A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РЕШЕНИЕ: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E308B3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В соответствии с ч. 16 ст. 66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 признать электронный аукцион на право заключения государственного контракта на </w:t>
      </w:r>
      <w:r w:rsidR="008D5DE4">
        <w:rPr>
          <w:sz w:val="22"/>
          <w:szCs w:val="22"/>
          <w:shd w:val="clear" w:color="auto" w:fill="FFFFFF"/>
        </w:rPr>
        <w:t>у</w:t>
      </w:r>
      <w:r w:rsidR="008D5DE4" w:rsidRPr="008D5DE4">
        <w:rPr>
          <w:sz w:val="22"/>
          <w:szCs w:val="22"/>
          <w:shd w:val="clear" w:color="auto" w:fill="FFFFFF"/>
        </w:rPr>
        <w:t>слуги по ТО и ремонту навигационного оборудования</w:t>
      </w:r>
      <w:r w:rsidR="004E1AFF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  <w:proofErr w:type="gramEnd"/>
    </w:p>
    <w:p w:rsidR="00330186" w:rsidRPr="003107F9" w:rsidRDefault="00330186" w:rsidP="003912B7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 </w:t>
      </w:r>
      <w:proofErr w:type="gramStart"/>
      <w:r w:rsidRPr="003107F9">
        <w:rPr>
          <w:sz w:val="22"/>
          <w:szCs w:val="22"/>
        </w:rPr>
        <w:t xml:space="preserve">В соответствии с п.4 ч.1 ст. 71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="001D6D1C" w:rsidRPr="003107F9">
        <w:rPr>
          <w:sz w:val="22"/>
          <w:szCs w:val="22"/>
        </w:rPr>
        <w:t>. № 44-ФЗ заключить контракт на</w:t>
      </w:r>
      <w:r w:rsidRPr="003107F9">
        <w:rPr>
          <w:sz w:val="22"/>
          <w:szCs w:val="22"/>
        </w:rPr>
        <w:t xml:space="preserve"> </w:t>
      </w:r>
      <w:r w:rsidR="00666920">
        <w:rPr>
          <w:sz w:val="22"/>
          <w:szCs w:val="22"/>
        </w:rPr>
        <w:t>у</w:t>
      </w:r>
      <w:r w:rsidR="00666920" w:rsidRPr="00666920">
        <w:rPr>
          <w:sz w:val="22"/>
          <w:szCs w:val="22"/>
        </w:rPr>
        <w:t>слуги</w:t>
      </w:r>
      <w:r w:rsidR="008D5DE4" w:rsidRPr="008D5DE4">
        <w:rPr>
          <w:sz w:val="22"/>
          <w:szCs w:val="22"/>
        </w:rPr>
        <w:t xml:space="preserve"> по ТО и ремонту навигационного оборудования</w:t>
      </w:r>
      <w:r w:rsidRPr="003107F9">
        <w:rPr>
          <w:sz w:val="22"/>
          <w:szCs w:val="22"/>
        </w:rPr>
        <w:t xml:space="preserve"> </w:t>
      </w:r>
      <w:bookmarkStart w:id="0" w:name="_GoBack"/>
      <w:r w:rsidR="00AC6658" w:rsidRPr="003107F9">
        <w:rPr>
          <w:sz w:val="22"/>
          <w:szCs w:val="22"/>
        </w:rPr>
        <w:t>с</w:t>
      </w:r>
      <w:r w:rsidR="00AC6658">
        <w:rPr>
          <w:sz w:val="22"/>
          <w:szCs w:val="22"/>
        </w:rPr>
        <w:t xml:space="preserve"> </w:t>
      </w:r>
      <w:r w:rsidR="008D5DE4">
        <w:rPr>
          <w:bCs/>
          <w:sz w:val="22"/>
          <w:szCs w:val="22"/>
        </w:rPr>
        <w:t>ИП Матвеевым Иваном Андреевичем</w:t>
      </w:r>
      <w:r w:rsidR="00AC6658" w:rsidRPr="003107F9">
        <w:rPr>
          <w:sz w:val="22"/>
          <w:szCs w:val="22"/>
        </w:rPr>
        <w:t xml:space="preserve"> </w:t>
      </w:r>
      <w:bookmarkEnd w:id="0"/>
      <w:r w:rsidRPr="003107F9">
        <w:rPr>
          <w:sz w:val="22"/>
          <w:szCs w:val="22"/>
        </w:rPr>
        <w:t xml:space="preserve">в соответствии п. 25 ч. 1 ст. 93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44-ФЗ, в </w:t>
      </w:r>
      <w:r w:rsidR="003107F9" w:rsidRPr="003107F9">
        <w:rPr>
          <w:sz w:val="22"/>
          <w:szCs w:val="22"/>
        </w:rPr>
        <w:t>порядке,</w:t>
      </w:r>
      <w:r w:rsidRPr="003107F9">
        <w:rPr>
          <w:sz w:val="22"/>
          <w:szCs w:val="22"/>
        </w:rPr>
        <w:t xml:space="preserve"> установленном ст. 83.2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proofErr w:type="gramEnd"/>
      <w:r w:rsidRPr="003107F9">
        <w:rPr>
          <w:sz w:val="22"/>
          <w:szCs w:val="22"/>
        </w:rPr>
        <w:t xml:space="preserve">. № </w:t>
      </w:r>
      <w:proofErr w:type="gramStart"/>
      <w:r w:rsidRPr="003107F9">
        <w:rPr>
          <w:sz w:val="22"/>
          <w:szCs w:val="22"/>
        </w:rPr>
        <w:t>44-ФЗ.</w:t>
      </w:r>
      <w:proofErr w:type="gramEnd"/>
    </w:p>
    <w:p w:rsidR="00330186" w:rsidRPr="003107F9" w:rsidRDefault="00330186" w:rsidP="00E308B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В соответствии с п. 3 ч. 1 ст. 71 </w:t>
      </w:r>
      <w:r w:rsidRPr="003107F9">
        <w:rPr>
          <w:sz w:val="22"/>
          <w:szCs w:val="22"/>
        </w:rPr>
        <w:t xml:space="preserve">Федерального закона от 05.04.2013 № 44-ФЗ </w:t>
      </w:r>
      <w:r w:rsidRPr="003107F9">
        <w:rPr>
          <w:bCs/>
          <w:sz w:val="22"/>
          <w:szCs w:val="22"/>
        </w:rPr>
        <w:t xml:space="preserve">направить настоящий протокол </w:t>
      </w:r>
      <w:r w:rsidRPr="003107F9">
        <w:rPr>
          <w:sz w:val="22"/>
          <w:szCs w:val="22"/>
        </w:rPr>
        <w:t>оператору электронной площадки http://www.</w:t>
      </w:r>
      <w:proofErr w:type="spellStart"/>
      <w:r w:rsidR="003107F9" w:rsidRPr="003107F9">
        <w:rPr>
          <w:sz w:val="22"/>
          <w:szCs w:val="22"/>
          <w:lang w:val="en-US"/>
        </w:rPr>
        <w:t>gz</w:t>
      </w:r>
      <w:proofErr w:type="spellEnd"/>
      <w:r w:rsidR="003107F9" w:rsidRPr="003107F9">
        <w:rPr>
          <w:sz w:val="22"/>
          <w:szCs w:val="22"/>
        </w:rPr>
        <w:t>.</w:t>
      </w:r>
      <w:r w:rsidR="003107F9" w:rsidRPr="003107F9">
        <w:rPr>
          <w:sz w:val="22"/>
          <w:szCs w:val="22"/>
          <w:lang w:val="en-US"/>
        </w:rPr>
        <w:t>lot</w:t>
      </w:r>
      <w:r w:rsidR="003107F9" w:rsidRPr="003107F9">
        <w:rPr>
          <w:sz w:val="22"/>
          <w:szCs w:val="22"/>
        </w:rPr>
        <w:t>-</w:t>
      </w:r>
      <w:r w:rsidR="003107F9" w:rsidRPr="003107F9">
        <w:rPr>
          <w:sz w:val="22"/>
          <w:szCs w:val="22"/>
          <w:lang w:val="en-US"/>
        </w:rPr>
        <w:t>online</w:t>
      </w:r>
      <w:r w:rsidR="003107F9" w:rsidRPr="003107F9">
        <w:rPr>
          <w:sz w:val="22"/>
          <w:szCs w:val="22"/>
        </w:rPr>
        <w:t>.</w:t>
      </w:r>
      <w:proofErr w:type="spellStart"/>
      <w:r w:rsidR="003107F9" w:rsidRPr="003107F9">
        <w:rPr>
          <w:sz w:val="22"/>
          <w:szCs w:val="22"/>
          <w:lang w:val="en-US"/>
        </w:rPr>
        <w:t>ru</w:t>
      </w:r>
      <w:proofErr w:type="spellEnd"/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>и разместить в единой информационной системе</w:t>
      </w:r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3107F9">
        <w:rPr>
          <w:sz w:val="22"/>
          <w:szCs w:val="22"/>
        </w:rPr>
        <w:t>электронном аукционе</w:t>
      </w:r>
      <w:r w:rsidRPr="003107F9">
        <w:rPr>
          <w:bCs/>
          <w:sz w:val="22"/>
          <w:szCs w:val="22"/>
        </w:rPr>
        <w:t xml:space="preserve">, т.е. </w:t>
      </w:r>
      <w:r w:rsidRPr="003107F9">
        <w:rPr>
          <w:sz w:val="22"/>
          <w:szCs w:val="22"/>
        </w:rPr>
        <w:t>«</w:t>
      </w:r>
      <w:r w:rsidR="008D5DE4">
        <w:rPr>
          <w:sz w:val="22"/>
          <w:szCs w:val="22"/>
        </w:rPr>
        <w:t>26</w:t>
      </w:r>
      <w:r w:rsidRPr="003107F9">
        <w:rPr>
          <w:sz w:val="22"/>
          <w:szCs w:val="22"/>
        </w:rPr>
        <w:t xml:space="preserve">» </w:t>
      </w:r>
      <w:r w:rsidR="003107F9" w:rsidRPr="003107F9">
        <w:rPr>
          <w:sz w:val="22"/>
          <w:szCs w:val="22"/>
        </w:rPr>
        <w:t>марта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>1</w:t>
      </w:r>
      <w:r w:rsidRPr="003107F9">
        <w:rPr>
          <w:sz w:val="22"/>
          <w:szCs w:val="22"/>
        </w:rPr>
        <w:t xml:space="preserve"> г.</w:t>
      </w:r>
    </w:p>
    <w:p w:rsidR="00330186" w:rsidRPr="003107F9" w:rsidRDefault="00330186" w:rsidP="009734AA">
      <w:pPr>
        <w:autoSpaceDE w:val="0"/>
        <w:autoSpaceDN w:val="0"/>
        <w:adjustRightInd w:val="0"/>
        <w:ind w:left="142"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3107F9">
        <w:rPr>
          <w:sz w:val="22"/>
          <w:szCs w:val="22"/>
        </w:rPr>
        <w:t>«</w:t>
      </w:r>
      <w:r w:rsidR="008D5DE4">
        <w:rPr>
          <w:sz w:val="22"/>
          <w:szCs w:val="22"/>
        </w:rPr>
        <w:t>26</w:t>
      </w:r>
      <w:r w:rsidR="00D045CE" w:rsidRPr="003107F9">
        <w:rPr>
          <w:sz w:val="22"/>
          <w:szCs w:val="22"/>
        </w:rPr>
        <w:t xml:space="preserve">» </w:t>
      </w:r>
      <w:r w:rsidR="003107F9" w:rsidRPr="003107F9">
        <w:rPr>
          <w:sz w:val="22"/>
          <w:szCs w:val="22"/>
        </w:rPr>
        <w:t>марта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>г.</w:t>
      </w: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</w:p>
    <w:p w:rsidR="00330186" w:rsidRPr="003107F9" w:rsidRDefault="00330186" w:rsidP="003A468A">
      <w:pPr>
        <w:rPr>
          <w:sz w:val="22"/>
          <w:szCs w:val="22"/>
        </w:rPr>
      </w:pPr>
    </w:p>
    <w:tbl>
      <w:tblPr>
        <w:tblW w:w="9659" w:type="dxa"/>
        <w:tblLook w:val="01E0"/>
      </w:tblPr>
      <w:tblGrid>
        <w:gridCol w:w="4219"/>
        <w:gridCol w:w="1222"/>
        <w:gridCol w:w="1827"/>
        <w:gridCol w:w="259"/>
        <w:gridCol w:w="2132"/>
      </w:tblGrid>
      <w:tr w:rsidR="003107F9" w:rsidRPr="003107F9" w:rsidTr="007B6044">
        <w:trPr>
          <w:trHeight w:val="530"/>
        </w:trPr>
        <w:tc>
          <w:tcPr>
            <w:tcW w:w="4219" w:type="dxa"/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3107F9" w:rsidRPr="003107F9" w:rsidTr="007B6044">
        <w:trPr>
          <w:trHeight w:val="530"/>
        </w:trPr>
        <w:tc>
          <w:tcPr>
            <w:tcW w:w="4219" w:type="dxa"/>
          </w:tcPr>
          <w:p w:rsidR="003107F9" w:rsidRPr="003107F9" w:rsidRDefault="003107F9" w:rsidP="003107F9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Каруев С.А.</w:t>
            </w:r>
          </w:p>
        </w:tc>
      </w:tr>
      <w:tr w:rsidR="003107F9" w:rsidRPr="003107F9" w:rsidTr="007B6044">
        <w:trPr>
          <w:trHeight w:val="530"/>
        </w:trPr>
        <w:tc>
          <w:tcPr>
            <w:tcW w:w="421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</w:tr>
    </w:tbl>
    <w:p w:rsidR="003107F9" w:rsidRPr="003107F9" w:rsidRDefault="003107F9" w:rsidP="003107F9">
      <w:pPr>
        <w:rPr>
          <w:sz w:val="22"/>
          <w:szCs w:val="22"/>
        </w:rPr>
      </w:pPr>
    </w:p>
    <w:p w:rsidR="00330186" w:rsidRPr="003107F9" w:rsidRDefault="00330186">
      <w:pPr>
        <w:rPr>
          <w:sz w:val="22"/>
          <w:szCs w:val="22"/>
        </w:rPr>
      </w:pPr>
    </w:p>
    <w:sectPr w:rsidR="00330186" w:rsidRPr="003107F9" w:rsidSect="007B6044">
      <w:pgSz w:w="11906" w:h="16838"/>
      <w:pgMar w:top="567" w:right="1133" w:bottom="567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468A"/>
    <w:rsid w:val="00000331"/>
    <w:rsid w:val="00000F99"/>
    <w:rsid w:val="00001DDF"/>
    <w:rsid w:val="00001E24"/>
    <w:rsid w:val="00001EFC"/>
    <w:rsid w:val="00002031"/>
    <w:rsid w:val="0000261D"/>
    <w:rsid w:val="000036ED"/>
    <w:rsid w:val="000039B9"/>
    <w:rsid w:val="0000419D"/>
    <w:rsid w:val="0000492F"/>
    <w:rsid w:val="0000506F"/>
    <w:rsid w:val="00005CB7"/>
    <w:rsid w:val="000064A0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980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E25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40D0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0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0E1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66C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4D32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C10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E99"/>
    <w:rsid w:val="002D00E3"/>
    <w:rsid w:val="002D0535"/>
    <w:rsid w:val="002D075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7F9"/>
    <w:rsid w:val="00310A35"/>
    <w:rsid w:val="00310FF3"/>
    <w:rsid w:val="0031266C"/>
    <w:rsid w:val="003141A1"/>
    <w:rsid w:val="0031451A"/>
    <w:rsid w:val="003154E9"/>
    <w:rsid w:val="00315978"/>
    <w:rsid w:val="00315A83"/>
    <w:rsid w:val="00316862"/>
    <w:rsid w:val="00316ADA"/>
    <w:rsid w:val="00317900"/>
    <w:rsid w:val="003200B2"/>
    <w:rsid w:val="0032100A"/>
    <w:rsid w:val="00321DCD"/>
    <w:rsid w:val="00323BAB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1E52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5BD0"/>
    <w:rsid w:val="003870AA"/>
    <w:rsid w:val="00387A69"/>
    <w:rsid w:val="00387FD2"/>
    <w:rsid w:val="00390B55"/>
    <w:rsid w:val="003912B7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E0C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294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E9D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A74FF"/>
    <w:rsid w:val="004B0542"/>
    <w:rsid w:val="004B0D40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23C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AE5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966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5F54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92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044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90C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B7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A7"/>
    <w:rsid w:val="008D4F90"/>
    <w:rsid w:val="008D5DE4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152B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AC6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6EC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3DEB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658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243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36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B0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511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BE7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E98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188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67FF4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D6C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F14"/>
    <w:rsid w:val="00D95992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3811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4C50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8B3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35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szCs w:val="22"/>
      <w:lang w:eastAsia="ru-RU" w:bidi="ar-SA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berbank-ast.ru" TargetMode="External"/><Relationship Id="rId5" Type="http://schemas.openxmlformats.org/officeDocument/2006/relationships/hyperlink" Target="http://zakupki.gov.ru/epz/order/notice/printForm/view.html?printFormId=697666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750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2021-03-23T12:04:00Z</cp:lastPrinted>
  <dcterms:created xsi:type="dcterms:W3CDTF">2021-03-26T07:26:00Z</dcterms:created>
  <dcterms:modified xsi:type="dcterms:W3CDTF">2021-03-26T07:26:00Z</dcterms:modified>
</cp:coreProperties>
</file>