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09-05/24895/1027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производственного контроля за показателями качества воды водного объекта: Курское водохранилище на реке Тускарь." 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0744200000221001716)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29.03.21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ru-RU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Площадь 6,п-1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ПО ЭКСПЛУАТАЦИИ ГИДРОТЕХНИЧЕСКИХ СООРУЖЕНИЙ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производственного контроля за показателями качества воды водного объекта: Курское водохранилище на реке Тускарь.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212461101269546110100100190027120244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112 911,47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Волкова Екатерина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 Андрей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Котлярова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Алмосов Владимир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Анастасия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Волкова Екатерина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Андрей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ФИЛИАЛ "ЦЛАТИ ПО КУРСКОЙ ОБЛАСТИ" ФГБУ "ЦЛАТИ ПО ЦФО" / 5042060410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ФИЛИАЛ "ЦЛАТИ ПО КУРСКОЙ ОБЛАСТИ" ФГБУ "ЦЛАТИ ПО ЦФО".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Волкова Екатерина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Андрей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Котлярова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Алмосов Владимир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Дубинкина Анастасия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LibreOffice/7.1.0.3$Windows_X86_64 LibreOffice_project/f6099ecf3d29644b5008cc8f48f42f4a40986e4c</Application>
  <AppVersion>15.0000</AppVersion>
  <DocSecurity>0</DocSecurity>
  <Pages>2</Pages>
  <Words>534</Words>
  <Characters>3837</Characters>
  <CharactersWithSpaces>4266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2021-03-29T09:53:28Z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