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7EE" w:rsidRDefault="00BE05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07EE" w:rsidRPr="00BE05B2" w:rsidRDefault="00BE05B2">
      <w:pPr>
        <w:ind w:firstLine="567"/>
        <w:jc w:val="center"/>
      </w:pPr>
      <w:r w:rsidRPr="00BE05B2">
        <w:rPr>
          <w:rFonts w:eastAsia="Times New Roman"/>
          <w:b/>
          <w:bCs/>
          <w:sz w:val="20"/>
          <w:szCs w:val="20"/>
        </w:rPr>
        <w:t>"Поставка №130 лекарственных сре</w:t>
      </w:r>
      <w:proofErr w:type="gramStart"/>
      <w:r w:rsidRPr="00BE05B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E05B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1607EE" w:rsidRPr="00BE05B2" w:rsidRDefault="00BE05B2">
      <w:pPr>
        <w:ind w:firstLine="567"/>
        <w:jc w:val="center"/>
        <w:rPr>
          <w:rFonts w:eastAsia="Times New Roman"/>
          <w:b/>
          <w:bCs/>
        </w:rPr>
      </w:pPr>
      <w:r w:rsidRPr="00BE05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05B2">
        <w:rPr>
          <w:rFonts w:eastAsia="Times New Roman"/>
          <w:b/>
          <w:bCs/>
          <w:sz w:val="20"/>
          <w:szCs w:val="20"/>
        </w:rPr>
        <w:t xml:space="preserve"> 0372200047721000058) </w:t>
      </w:r>
    </w:p>
    <w:p w:rsidR="001607EE" w:rsidRPr="00BE05B2" w:rsidRDefault="001607EE">
      <w:pPr>
        <w:ind w:firstLine="567"/>
        <w:jc w:val="center"/>
        <w:rPr>
          <w:sz w:val="20"/>
          <w:szCs w:val="20"/>
        </w:rPr>
      </w:pPr>
    </w:p>
    <w:p w:rsidR="001607EE" w:rsidRDefault="00BE05B2">
      <w:pPr>
        <w:ind w:firstLine="567"/>
        <w:jc w:val="right"/>
      </w:pPr>
      <w:r w:rsidRPr="00BE05B2">
        <w:rPr>
          <w:rFonts w:eastAsia="Times New Roman"/>
          <w:sz w:val="20"/>
          <w:szCs w:val="20"/>
        </w:rPr>
        <w:t>30.03.21 12:05:06 (</w:t>
      </w:r>
      <w:r>
        <w:rPr>
          <w:rFonts w:eastAsia="Times New Roman"/>
          <w:sz w:val="20"/>
          <w:szCs w:val="20"/>
          <w:lang w:val="en-US"/>
        </w:rPr>
        <w:t>MSK</w:t>
      </w:r>
      <w:r w:rsidRPr="00BE05B2">
        <w:rPr>
          <w:rFonts w:eastAsia="Times New Roman"/>
          <w:sz w:val="20"/>
          <w:szCs w:val="20"/>
        </w:rPr>
        <w:t>+00:00)</w:t>
      </w:r>
    </w:p>
    <w:p w:rsidR="001607EE" w:rsidRPr="00BE05B2" w:rsidRDefault="001607EE">
      <w:pPr>
        <w:ind w:firstLine="567"/>
        <w:rPr>
          <w:rFonts w:eastAsia="Times New Roman"/>
          <w:sz w:val="20"/>
          <w:szCs w:val="20"/>
        </w:rPr>
      </w:pPr>
    </w:p>
    <w:p w:rsidR="001607EE" w:rsidRDefault="00BE05B2">
      <w:r>
        <w:rPr>
          <w:rFonts w:eastAsia="Times New Roman"/>
          <w:sz w:val="20"/>
          <w:szCs w:val="20"/>
        </w:rPr>
        <w:t>Организатор</w:t>
      </w:r>
      <w:r w:rsidRPr="00BE05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05B2">
        <w:rPr>
          <w:rFonts w:eastAsia="Times New Roman"/>
          <w:sz w:val="20"/>
          <w:szCs w:val="20"/>
        </w:rPr>
        <w:t xml:space="preserve">: </w:t>
      </w:r>
      <w:r w:rsidRPr="00BE05B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607EE" w:rsidRPr="00BE05B2" w:rsidRDefault="001607EE">
      <w:pPr>
        <w:rPr>
          <w:rFonts w:eastAsia="Times New Roman"/>
          <w:sz w:val="20"/>
          <w:szCs w:val="20"/>
        </w:rPr>
      </w:pPr>
    </w:p>
    <w:p w:rsidR="001607EE" w:rsidRDefault="00BE05B2">
      <w:r>
        <w:rPr>
          <w:rFonts w:eastAsia="Times New Roman"/>
          <w:sz w:val="20"/>
          <w:szCs w:val="20"/>
        </w:rPr>
        <w:t>Заказчик</w:t>
      </w:r>
      <w:r w:rsidRPr="00BE05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07EE" w:rsidRPr="00BE05B2" w:rsidRDefault="001607EE">
      <w:pPr>
        <w:rPr>
          <w:rFonts w:eastAsia="Times New Roman"/>
          <w:sz w:val="20"/>
          <w:szCs w:val="20"/>
        </w:rPr>
      </w:pPr>
    </w:p>
    <w:p w:rsidR="001607EE" w:rsidRPr="00BE05B2" w:rsidRDefault="00BE05B2" w:rsidP="00BE05B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E05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05B2">
        <w:rPr>
          <w:rFonts w:eastAsia="Times New Roman"/>
          <w:b/>
          <w:sz w:val="20"/>
          <w:szCs w:val="20"/>
        </w:rPr>
        <w:t>: Поставка №130 лекарственных сре</w:t>
      </w:r>
      <w:proofErr w:type="gramStart"/>
      <w:r w:rsidRPr="00BE05B2">
        <w:rPr>
          <w:rFonts w:eastAsia="Times New Roman"/>
          <w:b/>
          <w:sz w:val="20"/>
          <w:szCs w:val="20"/>
        </w:rPr>
        <w:t>дств дл</w:t>
      </w:r>
      <w:proofErr w:type="gramEnd"/>
      <w:r w:rsidRPr="00BE05B2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1607EE" w:rsidRPr="00BE05B2" w:rsidRDefault="001607EE" w:rsidP="00BE05B2">
      <w:pPr>
        <w:jc w:val="both"/>
        <w:rPr>
          <w:rFonts w:eastAsia="Times New Roman"/>
          <w:b/>
          <w:sz w:val="20"/>
          <w:szCs w:val="20"/>
        </w:rPr>
      </w:pPr>
    </w:p>
    <w:p w:rsidR="001607EE" w:rsidRPr="00BE05B2" w:rsidRDefault="00BE05B2" w:rsidP="00BE05B2">
      <w:pPr>
        <w:jc w:val="both"/>
        <w:rPr>
          <w:b/>
        </w:rPr>
      </w:pPr>
      <w:r w:rsidRPr="00BE05B2">
        <w:rPr>
          <w:rFonts w:eastAsia="Times New Roman"/>
          <w:b/>
          <w:sz w:val="20"/>
          <w:szCs w:val="20"/>
        </w:rPr>
        <w:t>Начальная (максимальная) цена контракта: 2 215 543,44 руб.</w:t>
      </w:r>
    </w:p>
    <w:p w:rsidR="001607EE" w:rsidRDefault="001607EE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01"/>
        <w:gridCol w:w="8321"/>
      </w:tblGrid>
      <w:tr w:rsidR="001607EE" w:rsidRPr="00BE05B2" w:rsidTr="00BE05B2"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07EE" w:rsidRPr="00BE05B2" w:rsidRDefault="00BE05B2">
            <w:pPr>
              <w:pStyle w:val="af9"/>
              <w:rPr>
                <w:sz w:val="16"/>
              </w:rPr>
            </w:pPr>
            <w:proofErr w:type="spellStart"/>
            <w:r w:rsidRPr="00BE05B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07EE" w:rsidRPr="00BE05B2" w:rsidTr="00BE05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07EE" w:rsidRPr="00BE05B2" w:rsidRDefault="00BE05B2">
                  <w:pPr>
                    <w:jc w:val="both"/>
                    <w:rPr>
                      <w:sz w:val="16"/>
                    </w:rPr>
                  </w:pPr>
                  <w:r w:rsidRPr="00BE05B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E05B2">
                    <w:rPr>
                      <w:sz w:val="16"/>
                      <w:szCs w:val="20"/>
                    </w:rPr>
                    <w:t>на № 44-ФЗ)</w:t>
                  </w:r>
                </w:p>
                <w:p w:rsidR="001607EE" w:rsidRPr="00BE05B2" w:rsidRDefault="00BE05B2">
                  <w:pPr>
                    <w:jc w:val="both"/>
                    <w:rPr>
                      <w:sz w:val="16"/>
                    </w:rPr>
                  </w:pPr>
                  <w:r w:rsidRPr="00BE05B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E05B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E05B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E05B2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E05B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E05B2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BE05B2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BE05B2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BE05B2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1607EE" w:rsidRPr="00BE05B2" w:rsidTr="00BE05B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07EE" w:rsidRPr="00BE05B2" w:rsidRDefault="00BE05B2">
                  <w:pPr>
                    <w:jc w:val="both"/>
                    <w:rPr>
                      <w:sz w:val="16"/>
                    </w:rPr>
                  </w:pPr>
                  <w:r w:rsidRPr="00BE05B2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BE05B2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1607EE" w:rsidRPr="00BE05B2" w:rsidRDefault="00BE05B2">
                  <w:pPr>
                    <w:jc w:val="both"/>
                    <w:rPr>
                      <w:sz w:val="16"/>
                    </w:rPr>
                  </w:pPr>
                  <w:r w:rsidRPr="00BE05B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BE05B2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607EE" w:rsidRPr="00BE05B2" w:rsidRDefault="001607E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607EE" w:rsidRPr="00BE05B2" w:rsidTr="00BE05B2"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07EE" w:rsidRPr="00BE05B2" w:rsidRDefault="00BE05B2">
            <w:pPr>
              <w:pStyle w:val="af9"/>
              <w:rPr>
                <w:sz w:val="16"/>
              </w:rPr>
            </w:pPr>
            <w:proofErr w:type="spellStart"/>
            <w:r w:rsidRPr="00BE05B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07EE" w:rsidRPr="00BE05B2" w:rsidTr="00BE05B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607EE" w:rsidRPr="00BE05B2" w:rsidRDefault="00BE05B2">
                  <w:pPr>
                    <w:jc w:val="both"/>
                    <w:rPr>
                      <w:sz w:val="16"/>
                    </w:rPr>
                  </w:pPr>
                  <w:r w:rsidRPr="00BE05B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BE05B2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1607EE" w:rsidRPr="00BE05B2" w:rsidRDefault="00BE05B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E05B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07EE" w:rsidRPr="00BE05B2" w:rsidRDefault="001607E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607EE" w:rsidRPr="00BE05B2" w:rsidTr="00BE05B2"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07EE" w:rsidRPr="00BE05B2" w:rsidRDefault="00BE05B2">
            <w:pPr>
              <w:pStyle w:val="af9"/>
              <w:rPr>
                <w:sz w:val="16"/>
              </w:rPr>
            </w:pPr>
            <w:proofErr w:type="spellStart"/>
            <w:r w:rsidRPr="00BE05B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607EE" w:rsidRPr="00BE05B2" w:rsidTr="00BE05B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607EE" w:rsidRPr="00BE05B2" w:rsidRDefault="00BE05B2">
                  <w:pPr>
                    <w:rPr>
                      <w:sz w:val="16"/>
                    </w:rPr>
                  </w:pPr>
                  <w:r w:rsidRPr="00BE05B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BE05B2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1607EE" w:rsidRPr="00BE05B2" w:rsidRDefault="001607E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607EE" w:rsidRDefault="001607EE">
      <w:pPr>
        <w:rPr>
          <w:rFonts w:eastAsia="Times New Roman"/>
          <w:sz w:val="20"/>
          <w:szCs w:val="20"/>
        </w:rPr>
      </w:pPr>
    </w:p>
    <w:p w:rsidR="001607EE" w:rsidRDefault="00BE05B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07EE">
        <w:tc>
          <w:tcPr>
            <w:tcW w:w="4960" w:type="dxa"/>
            <w:shd w:val="clear" w:color="auto" w:fill="auto"/>
          </w:tcPr>
          <w:p w:rsidR="001607EE" w:rsidRDefault="00BE05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7EE" w:rsidRDefault="00BE05B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07EE">
        <w:tc>
          <w:tcPr>
            <w:tcW w:w="4960" w:type="dxa"/>
            <w:shd w:val="clear" w:color="auto" w:fill="auto"/>
          </w:tcPr>
          <w:p w:rsidR="001607EE" w:rsidRDefault="00BE05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7EE" w:rsidRDefault="00BE05B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607EE">
        <w:tc>
          <w:tcPr>
            <w:tcW w:w="4960" w:type="dxa"/>
            <w:shd w:val="clear" w:color="auto" w:fill="auto"/>
          </w:tcPr>
          <w:p w:rsidR="001607EE" w:rsidRDefault="00BE0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7EE" w:rsidRDefault="00BE05B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607EE" w:rsidRDefault="001607EE">
      <w:pPr>
        <w:rPr>
          <w:rFonts w:eastAsia="Times New Roman"/>
          <w:sz w:val="20"/>
          <w:szCs w:val="20"/>
        </w:rPr>
      </w:pPr>
    </w:p>
    <w:p w:rsidR="001607EE" w:rsidRDefault="00BE05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07EE" w:rsidRDefault="001607E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607E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607EE" w:rsidRDefault="00BE05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07E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BE05B2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607E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pStyle w:val="af9"/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  <w:lang w:val="en-US"/>
              </w:rPr>
              <w:t>EA-84069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607EE" w:rsidRDefault="001607E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607EE">
        <w:tc>
          <w:tcPr>
            <w:tcW w:w="9914" w:type="dxa"/>
            <w:gridSpan w:val="4"/>
            <w:shd w:val="clear" w:color="auto" w:fill="auto"/>
          </w:tcPr>
          <w:p w:rsidR="001607EE" w:rsidRDefault="00BE05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07E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b/>
                <w:sz w:val="18"/>
                <w:szCs w:val="20"/>
              </w:rPr>
              <w:t>Наименование / ИНН</w:t>
            </w:r>
          </w:p>
          <w:p w:rsidR="001607EE" w:rsidRPr="00BE05B2" w:rsidRDefault="00BE05B2" w:rsidP="00BE05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05B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607E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  <w:lang w:val="en-US"/>
              </w:rPr>
              <w:t>EA-84069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proofErr w:type="spellStart"/>
            <w:r w:rsidRPr="00BE05B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E05B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05B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E05B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05B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 xml:space="preserve">Участник </w:t>
            </w:r>
            <w:r w:rsidRPr="00BE05B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607E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  <w:lang w:val="en-US"/>
              </w:rPr>
              <w:t>EA-84069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proofErr w:type="spellStart"/>
            <w:r w:rsidRPr="00BE05B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BE05B2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BE05B2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BE05B2">
              <w:rPr>
                <w:sz w:val="18"/>
                <w:szCs w:val="20"/>
              </w:rPr>
              <w:t xml:space="preserve">СТВУЕТ требованиям документации </w:t>
            </w:r>
            <w:r w:rsidRPr="00BE05B2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1607E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  <w:lang w:val="en-US"/>
              </w:rPr>
              <w:lastRenderedPageBreak/>
              <w:t>EA-84069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7EE" w:rsidRPr="00BE05B2" w:rsidRDefault="00BE05B2" w:rsidP="00BE05B2">
            <w:pPr>
              <w:jc w:val="center"/>
              <w:rPr>
                <w:sz w:val="18"/>
              </w:rPr>
            </w:pPr>
            <w:r w:rsidRPr="00BE05B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BE05B2">
              <w:rPr>
                <w:sz w:val="18"/>
                <w:szCs w:val="20"/>
              </w:rPr>
              <w:t>нном аукционе</w:t>
            </w:r>
          </w:p>
        </w:tc>
      </w:tr>
    </w:tbl>
    <w:p w:rsidR="001607EE" w:rsidRDefault="001607EE">
      <w:pPr>
        <w:jc w:val="both"/>
        <w:rPr>
          <w:sz w:val="20"/>
          <w:szCs w:val="20"/>
        </w:rPr>
      </w:pPr>
    </w:p>
    <w:p w:rsidR="001607EE" w:rsidRDefault="00BE05B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607EE" w:rsidRPr="00BE05B2" w:rsidRDefault="001607EE">
      <w:pPr>
        <w:jc w:val="both"/>
        <w:rPr>
          <w:sz w:val="20"/>
          <w:szCs w:val="20"/>
        </w:rPr>
      </w:pPr>
    </w:p>
    <w:p w:rsidR="001607EE" w:rsidRDefault="00BE05B2">
      <w:pPr>
        <w:jc w:val="both"/>
      </w:pPr>
      <w:r w:rsidRPr="00BE05B2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BE05B2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BE05B2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607EE" w:rsidRPr="00BE05B2" w:rsidRDefault="001607EE">
      <w:pPr>
        <w:jc w:val="both"/>
        <w:rPr>
          <w:sz w:val="20"/>
          <w:szCs w:val="20"/>
        </w:rPr>
      </w:pPr>
    </w:p>
    <w:p w:rsidR="001607EE" w:rsidRPr="00BE05B2" w:rsidRDefault="00BE05B2">
      <w:pPr>
        <w:jc w:val="both"/>
        <w:rPr>
          <w:b/>
        </w:rPr>
      </w:pPr>
      <w:r w:rsidRPr="00BE05B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BE05B2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BE05B2">
        <w:rPr>
          <w:rFonts w:eastAsia="Times New Roman"/>
          <w:b/>
          <w:sz w:val="20"/>
          <w:szCs w:val="20"/>
        </w:rPr>
        <w:t>ОБЩЕСТВО С ОГРАНИЧЕННОЙ ОТВЕТСТВЕННОСТЬЮ "БСС</w:t>
      </w:r>
      <w:r w:rsidRPr="00BE05B2">
        <w:rPr>
          <w:rFonts w:eastAsia="Times New Roman"/>
          <w:b/>
          <w:sz w:val="20"/>
          <w:szCs w:val="20"/>
        </w:rPr>
        <w:t>".</w:t>
      </w:r>
    </w:p>
    <w:bookmarkEnd w:id="0"/>
    <w:p w:rsidR="001607EE" w:rsidRDefault="00BE05B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нужд.</w:t>
      </w:r>
    </w:p>
    <w:p w:rsidR="001607EE" w:rsidRDefault="001607EE">
      <w:pPr>
        <w:rPr>
          <w:rFonts w:eastAsia="Times New Roman"/>
          <w:sz w:val="20"/>
          <w:szCs w:val="20"/>
        </w:rPr>
      </w:pPr>
    </w:p>
    <w:p w:rsidR="001607EE" w:rsidRDefault="00BE05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607EE" w:rsidRDefault="001607EE">
      <w:pPr>
        <w:rPr>
          <w:rFonts w:eastAsia="Times New Roman"/>
          <w:sz w:val="20"/>
          <w:szCs w:val="20"/>
        </w:rPr>
      </w:pPr>
    </w:p>
    <w:p w:rsidR="001607EE" w:rsidRDefault="001607EE">
      <w:pPr>
        <w:rPr>
          <w:rFonts w:eastAsia="Times New Roman"/>
          <w:sz w:val="20"/>
          <w:szCs w:val="20"/>
        </w:rPr>
      </w:pPr>
    </w:p>
    <w:p w:rsidR="001607EE" w:rsidRDefault="00BE05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607EE" w:rsidRDefault="001607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07EE">
        <w:tc>
          <w:tcPr>
            <w:tcW w:w="3307" w:type="dxa"/>
            <w:shd w:val="clear" w:color="auto" w:fill="auto"/>
            <w:vAlign w:val="bottom"/>
          </w:tcPr>
          <w:p w:rsidR="001607EE" w:rsidRDefault="00BE0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07EE" w:rsidRDefault="001607E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07EE" w:rsidRDefault="00BE0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07EE">
        <w:tc>
          <w:tcPr>
            <w:tcW w:w="3307" w:type="dxa"/>
            <w:shd w:val="clear" w:color="auto" w:fill="auto"/>
            <w:vAlign w:val="bottom"/>
          </w:tcPr>
          <w:p w:rsidR="001607EE" w:rsidRDefault="00BE0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07EE" w:rsidRDefault="001607E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07EE" w:rsidRDefault="00BE0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607EE">
        <w:tc>
          <w:tcPr>
            <w:tcW w:w="3307" w:type="dxa"/>
            <w:shd w:val="clear" w:color="auto" w:fill="auto"/>
            <w:vAlign w:val="bottom"/>
          </w:tcPr>
          <w:p w:rsidR="001607EE" w:rsidRDefault="00BE05B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07EE" w:rsidRDefault="001607E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07EE" w:rsidRDefault="00BE05B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E05B2"/>
    <w:sectPr w:rsidR="00000000" w:rsidSect="00BE05B2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05B2">
      <w:r>
        <w:separator/>
      </w:r>
    </w:p>
  </w:endnote>
  <w:endnote w:type="continuationSeparator" w:id="0">
    <w:p w:rsidR="00000000" w:rsidRDefault="00BE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7EE" w:rsidRDefault="001607EE">
    <w:pPr>
      <w:jc w:val="both"/>
    </w:pPr>
  </w:p>
  <w:p w:rsidR="001607EE" w:rsidRDefault="001607EE">
    <w:pPr>
      <w:pStyle w:val="afe"/>
    </w:pPr>
  </w:p>
  <w:p w:rsidR="001607EE" w:rsidRDefault="001607E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7EE" w:rsidRDefault="001607EE"/>
  </w:footnote>
  <w:footnote w:type="continuationSeparator" w:id="0">
    <w:p w:rsidR="001607EE" w:rsidRDefault="00BE05B2">
      <w:r>
        <w:continuationSeparator/>
      </w:r>
    </w:p>
  </w:footnote>
  <w:footnote w:id="1">
    <w:p w:rsidR="001607EE" w:rsidRDefault="00BE05B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7EE"/>
    <w:rsid w:val="001607EE"/>
    <w:rsid w:val="00BE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PdmSrhnxflVft4B1RI0C+vXmv3TvqRnfoTftDYDNG1o=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x9tcipsUer9j57ivSiyQU3024DWQM0DKUX7aKsBOBq8=</DigestValue>
    </Reference>
  </SignedInfo>
  <SignatureValue>Kkv/mFjEm8o9HHFTfYNsn4TFOMav5XWqN2cHg6cxEMFxy/zBsSvn+yPjaYWy6flQ
AEU9oJtns79AH419Tq5bTw==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Xk6+PPEtcaeXucpaG0zaQztzPv8=</DigestValue>
      </Reference>
      <Reference URI="/word/endnotes.xml?ContentType=application/vnd.openxmlformats-officedocument.wordprocessingml.endnotes+xml">
        <DigestMethod Algorithm="http://www.w3.org/2000/09/xmldsig#sha1"/>
        <DigestValue>htM4KaAM/7RJ+hZ5jnrtTQTsUBs=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U1eTsHHBGpklrBVc+7OoMm/YHco=</DigestValue>
      </Reference>
      <Reference URI="/word/footnotes.xml?ContentType=application/vnd.openxmlformats-officedocument.wordprocessingml.footnotes+xml">
        <DigestMethod Algorithm="http://www.w3.org/2000/09/xmldsig#sha1"/>
        <DigestValue>iiWv8GIyuGrvJiHVn9WfaoaTrvU=</DigestValue>
      </Reference>
      <Reference URI="/word/settings.xml?ContentType=application/vnd.openxmlformats-officedocument.wordprocessingml.settings+xml">
        <DigestMethod Algorithm="http://www.w3.org/2000/09/xmldsig#sha1"/>
        <DigestValue>r4SQrByNTLwoAfHe/n0VZxZ0glc=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2021-03-30T09:08:47Z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2021-03-30T09:08:47Z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uzgScsoDRO2Jou7Yh7VDfsYipjp5CcyifA2YTSeTykY=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WNJfnnhJATcw8Wuk0CtcE6gqfizc2Hl/vzIDeLi4vgE=</DigestValue>
    </Reference>
  </SignedInfo>
  <SignatureValue>O3Ar25ZIzNbka5a+L769DTp3ORQUX2r96lAHjXiT55D8hrhYlATPf6c0yHS/auFP
vPMk6qv4o6L4DOoHkrX2Kg==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Xk6+PPEtcaeXucpaG0zaQztzPv8=</DigestValue>
      </Reference>
      <Reference URI="/word/endnotes.xml?ContentType=application/vnd.openxmlformats-officedocument.wordprocessingml.endnotes+xml">
        <DigestMethod Algorithm="http://www.w3.org/2000/09/xmldsig#sha1"/>
        <DigestValue>htM4KaAM/7RJ+hZ5jnrtTQTsUBs=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U1eTsHHBGpklrBVc+7OoMm/YHco=</DigestValue>
      </Reference>
      <Reference URI="/word/footnotes.xml?ContentType=application/vnd.openxmlformats-officedocument.wordprocessingml.footnotes+xml">
        <DigestMethod Algorithm="http://www.w3.org/2000/09/xmldsig#sha1"/>
        <DigestValue>iiWv8GIyuGrvJiHVn9WfaoaTrvU=</DigestValue>
      </Reference>
      <Reference URI="/word/settings.xml?ContentType=application/vnd.openxmlformats-officedocument.wordprocessingml.settings+xml">
        <DigestMethod Algorithm="http://www.w3.org/2000/09/xmldsig#sha1"/>
        <DigestValue>r4SQrByNTLwoAfHe/n0VZxZ0glc=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2021-03-30T09:09:02Z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2021-03-30T09:09:02Z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q/kHDHuHAvvttqADWaALKtAf9MB4o2VFMDRoNxUs3Tk=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B4gQ1YkU+p3Vosn5hv9wz877SrUD+e29Ycq46gpFgkk=</DigestValue>
    </Reference>
  </SignedInfo>
  <SignatureValue>vzP118eaF2H08PiPdWIyTKtiitxeBh+5ebZ+NXt1YCtAOW3yaRnOTlFrobR8Vngp
Yl/KWjQGc3QdPHs4lYkmpw==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Xk6+PPEtcaeXucpaG0zaQztzPv8=</DigestValue>
      </Reference>
      <Reference URI="/word/endnotes.xml?ContentType=application/vnd.openxmlformats-officedocument.wordprocessingml.endnotes+xml">
        <DigestMethod Algorithm="http://www.w3.org/2000/09/xmldsig#sha1"/>
        <DigestValue>htM4KaAM/7RJ+hZ5jnrtTQTsUBs=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U1eTsHHBGpklrBVc+7OoMm/YHco=</DigestValue>
      </Reference>
      <Reference URI="/word/footnotes.xml?ContentType=application/vnd.openxmlformats-officedocument.wordprocessingml.footnotes+xml">
        <DigestMethod Algorithm="http://www.w3.org/2000/09/xmldsig#sha1"/>
        <DigestValue>iiWv8GIyuGrvJiHVn9WfaoaTrvU=</DigestValue>
      </Reference>
      <Reference URI="/word/settings.xml?ContentType=application/vnd.openxmlformats-officedocument.wordprocessingml.settings+xml">
        <DigestMethod Algorithm="http://www.w3.org/2000/09/xmldsig#sha1"/>
        <DigestValue>r4SQrByNTLwoAfHe/n0VZxZ0glc=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2021-03-30T09:09:31Z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2021-03-30T09:09:31Z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2021-03-30T09:08:00Z</cp:lastPrinted>
  <dcterms:created xsi:type="dcterms:W3CDTF">2019-08-30T06:11:00Z</dcterms:created>
  <dcterms:modified xsi:type="dcterms:W3CDTF">2021-03-30T09:08:00Z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