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Override PartName="/_xmlsignatures/sig7.xml" ContentType="application/vnd.openxmlformats-package.digital-signature-xmlsignature+xml"/>
  <Override PartName="/_xmlsignatures/sig8.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F4D" w:rsidRPr="00D804A4" w:rsidRDefault="00D804A4">
      <w:pPr>
        <w:ind w:firstLine="567"/>
        <w:jc w:val="center"/>
        <w:rPr>
          <w:sz w:val="22"/>
          <w:szCs w:val="22"/>
        </w:rPr>
      </w:pPr>
      <w:r w:rsidRPr="00D804A4">
        <w:rPr>
          <w:rFonts w:eastAsia="Times New Roman"/>
          <w:b/>
          <w:bCs/>
          <w:sz w:val="22"/>
          <w:szCs w:val="22"/>
        </w:rPr>
        <w:t>Протокол рассмотрения единственной заявки на участие в электронном аукционе</w:t>
      </w:r>
    </w:p>
    <w:p w:rsidR="00954F4D" w:rsidRPr="00D804A4" w:rsidRDefault="00D804A4">
      <w:pPr>
        <w:ind w:firstLine="567"/>
        <w:jc w:val="center"/>
        <w:rPr>
          <w:sz w:val="22"/>
          <w:szCs w:val="22"/>
        </w:rPr>
      </w:pPr>
      <w:r w:rsidRPr="00D804A4">
        <w:rPr>
          <w:rFonts w:eastAsia="Times New Roman"/>
          <w:b/>
          <w:bCs/>
          <w:sz w:val="22"/>
          <w:szCs w:val="22"/>
        </w:rPr>
        <w:t xml:space="preserve">"Оказание услуг по комплексному техническому обслуживанию реанимационного оборудования в СПб ГБУЗ «Городская больница №40» в 2021 году" </w:t>
      </w:r>
    </w:p>
    <w:p w:rsidR="00954F4D" w:rsidRPr="00D804A4" w:rsidRDefault="00D804A4">
      <w:pPr>
        <w:ind w:firstLine="567"/>
        <w:jc w:val="center"/>
        <w:rPr>
          <w:rFonts w:eastAsia="Times New Roman"/>
          <w:b/>
          <w:bCs/>
          <w:sz w:val="22"/>
          <w:szCs w:val="22"/>
        </w:rPr>
      </w:pPr>
      <w:r w:rsidRPr="00D804A4">
        <w:rPr>
          <w:rFonts w:eastAsia="Times New Roman"/>
          <w:b/>
          <w:bCs/>
          <w:sz w:val="22"/>
          <w:szCs w:val="22"/>
        </w:rPr>
        <w:t xml:space="preserve">(№ извещения 0172200000621000050) </w:t>
      </w:r>
    </w:p>
    <w:p w:rsidR="00954F4D" w:rsidRPr="002E5F95" w:rsidRDefault="00954F4D">
      <w:pPr>
        <w:ind w:firstLine="567"/>
        <w:jc w:val="center"/>
        <w:rPr>
          <w:sz w:val="12"/>
          <w:szCs w:val="16"/>
        </w:rPr>
      </w:pPr>
    </w:p>
    <w:p w:rsidR="00954F4D" w:rsidRPr="00D804A4" w:rsidRDefault="00D804A4">
      <w:pPr>
        <w:ind w:firstLine="567"/>
        <w:jc w:val="right"/>
        <w:rPr>
          <w:sz w:val="22"/>
          <w:szCs w:val="22"/>
        </w:rPr>
      </w:pPr>
      <w:r w:rsidRPr="00D804A4">
        <w:rPr>
          <w:rFonts w:eastAsia="Times New Roman"/>
          <w:sz w:val="22"/>
          <w:szCs w:val="22"/>
        </w:rPr>
        <w:t>30.03.21 12:36:01 (</w:t>
      </w:r>
      <w:r w:rsidRPr="00D804A4">
        <w:rPr>
          <w:rFonts w:eastAsia="Times New Roman"/>
          <w:sz w:val="22"/>
          <w:szCs w:val="22"/>
          <w:lang w:val="en-US"/>
        </w:rPr>
        <w:t>MSK</w:t>
      </w:r>
      <w:r w:rsidRPr="00D804A4">
        <w:rPr>
          <w:rFonts w:eastAsia="Times New Roman"/>
          <w:sz w:val="22"/>
          <w:szCs w:val="22"/>
        </w:rPr>
        <w:t>+00:00)</w:t>
      </w:r>
    </w:p>
    <w:p w:rsidR="00954F4D" w:rsidRPr="002E5F95" w:rsidRDefault="00954F4D">
      <w:pPr>
        <w:ind w:firstLine="567"/>
        <w:rPr>
          <w:rFonts w:eastAsia="Times New Roman"/>
          <w:sz w:val="12"/>
          <w:szCs w:val="16"/>
        </w:rPr>
      </w:pPr>
    </w:p>
    <w:p w:rsidR="00954F4D" w:rsidRPr="00D804A4" w:rsidRDefault="00D804A4">
      <w:pPr>
        <w:rPr>
          <w:sz w:val="22"/>
          <w:szCs w:val="22"/>
        </w:rPr>
      </w:pPr>
      <w:r>
        <w:rPr>
          <w:rFonts w:eastAsia="Times New Roman"/>
          <w:sz w:val="22"/>
          <w:szCs w:val="22"/>
        </w:rPr>
        <w:t>Уполномоченный орган</w:t>
      </w:r>
      <w:r w:rsidRPr="00D804A4">
        <w:rPr>
          <w:rFonts w:eastAsia="Times New Roman"/>
          <w:sz w:val="22"/>
          <w:szCs w:val="22"/>
        </w:rPr>
        <w:t>: АДМИНИСТРАЦИЯ  КУРОРТНОГО  РАЙОНА  САНКТ-ПЕТЕРБУРГА</w:t>
      </w:r>
    </w:p>
    <w:p w:rsidR="00954F4D" w:rsidRPr="002E5F95" w:rsidRDefault="00954F4D">
      <w:pPr>
        <w:rPr>
          <w:rFonts w:eastAsia="Times New Roman"/>
          <w:sz w:val="12"/>
          <w:szCs w:val="16"/>
        </w:rPr>
      </w:pPr>
    </w:p>
    <w:p w:rsidR="00954F4D" w:rsidRPr="00D804A4" w:rsidRDefault="00D804A4">
      <w:pPr>
        <w:rPr>
          <w:sz w:val="22"/>
          <w:szCs w:val="22"/>
        </w:rPr>
      </w:pPr>
      <w:r w:rsidRPr="00D804A4">
        <w:rPr>
          <w:rFonts w:eastAsia="Times New Roman"/>
          <w:sz w:val="22"/>
          <w:szCs w:val="22"/>
        </w:rPr>
        <w:t>Заказчик: САНКТ-ПЕТЕРБУРГСКОЕ ГОСУДАРСТВЕННОЕ БЮДЖЕТНОЕ УЧРЕЖДЕНИЕ ЗДРАВООХРАНЕНИЯ "ГОРОДСКАЯ БОЛЬНИЦА № 40 КУРОРТНОГО РАЙОНА"</w:t>
      </w:r>
    </w:p>
    <w:p w:rsidR="00954F4D" w:rsidRPr="002E5F95" w:rsidRDefault="00954F4D">
      <w:pPr>
        <w:rPr>
          <w:rFonts w:eastAsia="Times New Roman"/>
          <w:sz w:val="12"/>
          <w:szCs w:val="16"/>
        </w:rPr>
      </w:pPr>
    </w:p>
    <w:p w:rsidR="00954F4D" w:rsidRPr="002E5F95" w:rsidRDefault="00D804A4" w:rsidP="002E5F95">
      <w:pPr>
        <w:jc w:val="both"/>
        <w:rPr>
          <w:b/>
          <w:sz w:val="22"/>
          <w:szCs w:val="22"/>
        </w:rPr>
      </w:pPr>
      <w:r w:rsidRPr="00D804A4">
        <w:rPr>
          <w:rFonts w:eastAsia="Times New Roman"/>
          <w:sz w:val="22"/>
          <w:szCs w:val="22"/>
        </w:rPr>
        <w:t xml:space="preserve">Наименование закупки: </w:t>
      </w:r>
      <w:r w:rsidRPr="002E5F95">
        <w:rPr>
          <w:rFonts w:eastAsia="Times New Roman"/>
          <w:b/>
          <w:sz w:val="22"/>
          <w:szCs w:val="22"/>
        </w:rPr>
        <w:t>Оказание услуг по комплексному техническому обслуживанию реанимационного оборудования в СПб ГБУЗ «Городская больница №40» в 2021 году</w:t>
      </w:r>
    </w:p>
    <w:p w:rsidR="00954F4D" w:rsidRPr="002E5F95" w:rsidRDefault="00954F4D" w:rsidP="002E5F95">
      <w:pPr>
        <w:jc w:val="both"/>
        <w:rPr>
          <w:rFonts w:eastAsia="Times New Roman"/>
          <w:b/>
          <w:sz w:val="12"/>
          <w:szCs w:val="16"/>
        </w:rPr>
      </w:pPr>
    </w:p>
    <w:p w:rsidR="00954F4D" w:rsidRPr="002E5F95" w:rsidRDefault="00D804A4" w:rsidP="002E5F95">
      <w:pPr>
        <w:jc w:val="both"/>
        <w:rPr>
          <w:b/>
          <w:sz w:val="22"/>
          <w:szCs w:val="22"/>
        </w:rPr>
      </w:pPr>
      <w:r w:rsidRPr="002E5F95">
        <w:rPr>
          <w:rFonts w:eastAsia="Times New Roman"/>
          <w:b/>
          <w:sz w:val="22"/>
          <w:szCs w:val="22"/>
        </w:rPr>
        <w:t>Начальная (максимальная) цена контракта: 3 261 409,30 руб.</w:t>
      </w:r>
    </w:p>
    <w:p w:rsidR="00954F4D" w:rsidRPr="002E5F95" w:rsidRDefault="00954F4D">
      <w:pPr>
        <w:rPr>
          <w:rFonts w:eastAsia="Times New Roman"/>
          <w:sz w:val="12"/>
          <w:szCs w:val="16"/>
        </w:rPr>
      </w:pPr>
    </w:p>
    <w:tbl>
      <w:tblPr>
        <w:tblW w:w="9922" w:type="dxa"/>
        <w:tblInd w:w="-11" w:type="dxa"/>
        <w:tblCellMar>
          <w:top w:w="55" w:type="dxa"/>
          <w:left w:w="30" w:type="dxa"/>
          <w:bottom w:w="55" w:type="dxa"/>
          <w:right w:w="55" w:type="dxa"/>
        </w:tblCellMar>
        <w:tblLook w:val="04A0" w:firstRow="1" w:lastRow="0" w:firstColumn="1" w:lastColumn="0" w:noHBand="0" w:noVBand="1"/>
      </w:tblPr>
      <w:tblGrid>
        <w:gridCol w:w="1377"/>
        <w:gridCol w:w="8545"/>
      </w:tblGrid>
      <w:tr w:rsidR="00954F4D" w:rsidRPr="002E5F95">
        <w:tc>
          <w:tcPr>
            <w:tcW w:w="1377" w:type="dxa"/>
            <w:tcBorders>
              <w:top w:val="single" w:sz="2" w:space="0" w:color="000001"/>
              <w:left w:val="single" w:sz="2" w:space="0" w:color="000001"/>
              <w:bottom w:val="single" w:sz="2" w:space="0" w:color="000001"/>
            </w:tcBorders>
            <w:shd w:val="clear" w:color="auto" w:fill="auto"/>
          </w:tcPr>
          <w:p w:rsidR="00954F4D" w:rsidRPr="002E5F95" w:rsidRDefault="00D804A4">
            <w:pPr>
              <w:pStyle w:val="af8"/>
              <w:rPr>
                <w:sz w:val="16"/>
                <w:szCs w:val="22"/>
              </w:rPr>
            </w:pPr>
            <w:proofErr w:type="spellStart"/>
            <w:r w:rsidRPr="002E5F95">
              <w:rPr>
                <w:sz w:val="16"/>
                <w:szCs w:val="22"/>
                <w:lang w:val="en-US"/>
              </w:rPr>
              <w:t>Требования</w:t>
            </w:r>
            <w:proofErr w:type="spellEnd"/>
          </w:p>
        </w:tc>
        <w:tc>
          <w:tcPr>
            <w:tcW w:w="8544" w:type="dxa"/>
            <w:tcBorders>
              <w:top w:val="single" w:sz="2" w:space="0" w:color="000001"/>
              <w:left w:val="single" w:sz="2" w:space="0" w:color="000001"/>
              <w:bottom w:val="single" w:sz="2" w:space="0" w:color="000001"/>
              <w:right w:val="single" w:sz="2" w:space="0" w:color="000001"/>
            </w:tcBorders>
            <w:shd w:val="clear" w:color="auto" w:fill="auto"/>
          </w:tcPr>
          <w:tbl>
            <w:tblPr>
              <w:tblW w:w="8438" w:type="dxa"/>
              <w:tblCellMar>
                <w:top w:w="55" w:type="dxa"/>
                <w:left w:w="55" w:type="dxa"/>
                <w:bottom w:w="55" w:type="dxa"/>
                <w:right w:w="55" w:type="dxa"/>
              </w:tblCellMar>
              <w:tblLook w:val="04A0" w:firstRow="1" w:lastRow="0" w:firstColumn="1" w:lastColumn="0" w:noHBand="0" w:noVBand="1"/>
            </w:tblPr>
            <w:tblGrid>
              <w:gridCol w:w="8438"/>
            </w:tblGrid>
            <w:tr w:rsidR="00954F4D" w:rsidRPr="002E5F95">
              <w:trPr>
                <w:trHeight w:val="450"/>
              </w:trPr>
              <w:tc>
                <w:tcPr>
                  <w:tcW w:w="8438" w:type="dxa"/>
                  <w:shd w:val="clear" w:color="auto" w:fill="auto"/>
                </w:tcPr>
                <w:p w:rsidR="00954F4D" w:rsidRPr="002E5F95" w:rsidRDefault="00D804A4">
                  <w:pPr>
                    <w:jc w:val="both"/>
                    <w:rPr>
                      <w:sz w:val="16"/>
                      <w:szCs w:val="22"/>
                    </w:rPr>
                  </w:pPr>
                  <w:r w:rsidRPr="002E5F95">
                    <w:rPr>
                      <w:sz w:val="16"/>
                      <w:szCs w:val="22"/>
                    </w:rPr>
                    <w:t>Единые требования к участникам (в соответствии с частью 1 Статьи 31 Федерального закона № 44-ФЗ)</w:t>
                  </w:r>
                </w:p>
                <w:p w:rsidR="00954F4D" w:rsidRPr="002E5F95" w:rsidRDefault="00D804A4">
                  <w:pPr>
                    <w:jc w:val="both"/>
                    <w:rPr>
                      <w:sz w:val="16"/>
                      <w:szCs w:val="22"/>
                    </w:rPr>
                  </w:pPr>
                  <w:r w:rsidRPr="002E5F95">
                    <w:rPr>
                      <w:sz w:val="16"/>
                      <w:szCs w:val="22"/>
                    </w:rPr>
                    <w:t xml:space="preserve">Участник закупки должен соответствовать единым требованиям установленным разделом 12 документации об аукционе. В соответствии с пунктом 1 части 1 статьи 31 Закона установлены требования к лицам, осуществляющим поставку товара, выполнение работы, оказание услуги, являющимся объектом закупки. Участник закупки должен </w:t>
                  </w:r>
                  <w:proofErr w:type="gramStart"/>
                  <w:r w:rsidRPr="002E5F95">
                    <w:rPr>
                      <w:sz w:val="16"/>
                      <w:szCs w:val="22"/>
                    </w:rPr>
                    <w:t>предоставить следующие документы</w:t>
                  </w:r>
                  <w:proofErr w:type="gramEnd"/>
                  <w:r w:rsidRPr="002E5F95">
                    <w:rPr>
                      <w:sz w:val="16"/>
                      <w:szCs w:val="22"/>
                    </w:rPr>
                    <w:t xml:space="preserve"> (копии документов): </w:t>
                  </w:r>
                  <w:r w:rsidRPr="002E5F95">
                    <w:rPr>
                      <w:sz w:val="16"/>
                      <w:szCs w:val="22"/>
                      <w:lang w:val="en-US"/>
                    </w:rPr>
                    <w:t></w:t>
                  </w:r>
                  <w:r w:rsidRPr="002E5F95">
                    <w:rPr>
                      <w:sz w:val="16"/>
                      <w:szCs w:val="22"/>
                    </w:rPr>
                    <w:t xml:space="preserve"> </w:t>
                  </w:r>
                  <w:proofErr w:type="gramStart"/>
                  <w:r w:rsidRPr="002E5F95">
                    <w:rPr>
                      <w:sz w:val="16"/>
                      <w:szCs w:val="22"/>
                    </w:rPr>
                    <w:t>Действующая лицензия (копия такой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 (в случае выдачи такой лицензии до 31.12.2020);</w:t>
                  </w:r>
                  <w:proofErr w:type="gramEnd"/>
                  <w:r w:rsidRPr="002E5F95">
                    <w:rPr>
                      <w:sz w:val="16"/>
                      <w:szCs w:val="22"/>
                    </w:rPr>
                    <w:t xml:space="preserve"> </w:t>
                  </w:r>
                  <w:proofErr w:type="gramStart"/>
                  <w:r w:rsidRPr="002E5F95">
                    <w:rPr>
                      <w:sz w:val="16"/>
                      <w:szCs w:val="22"/>
                    </w:rPr>
                    <w:t xml:space="preserve">ИЛИ </w:t>
                  </w:r>
                  <w:r w:rsidRPr="002E5F95">
                    <w:rPr>
                      <w:sz w:val="16"/>
                      <w:szCs w:val="22"/>
                      <w:lang w:val="en-US"/>
                    </w:rPr>
                    <w:t></w:t>
                  </w:r>
                  <w:r w:rsidRPr="002E5F95">
                    <w:rPr>
                      <w:sz w:val="16"/>
                      <w:szCs w:val="22"/>
                    </w:rPr>
                    <w:t xml:space="preserve"> Выписка из реестра лицензий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б) техническое обслуживание групп медицинской техники класса</w:t>
                  </w:r>
                  <w:proofErr w:type="gramEnd"/>
                  <w:r w:rsidRPr="002E5F95">
                    <w:rPr>
                      <w:sz w:val="16"/>
                      <w:szCs w:val="22"/>
                    </w:rPr>
                    <w:t xml:space="preserve"> 2б потенциального риска применения: анестезиологические и респираторные медицинские изделия (за исключением мониторов, систем </w:t>
                  </w:r>
                  <w:proofErr w:type="spellStart"/>
                  <w:r w:rsidRPr="002E5F95">
                    <w:rPr>
                      <w:sz w:val="16"/>
                      <w:szCs w:val="22"/>
                    </w:rPr>
                    <w:t>мониторирования</w:t>
                  </w:r>
                  <w:proofErr w:type="spellEnd"/>
                  <w:r w:rsidRPr="002E5F95">
                    <w:rPr>
                      <w:sz w:val="16"/>
                      <w:szCs w:val="22"/>
                    </w:rPr>
                    <w:t xml:space="preserve"> анестезиологических, респираторных) (в случае выдачи такой лицензии после 01.01.2021). В случае непредставления отдельного документа, подтверждающего соответствие Участника вышеуказанным требованиям, для проверки такого соответствия комиссией будут использованы сведения об Участнике, предоставленные оператором торговой площадки.</w:t>
                  </w:r>
                </w:p>
              </w:tc>
            </w:tr>
            <w:tr w:rsidR="00954F4D" w:rsidRPr="002E5F95">
              <w:trPr>
                <w:trHeight w:val="450"/>
              </w:trPr>
              <w:tc>
                <w:tcPr>
                  <w:tcW w:w="8438" w:type="dxa"/>
                  <w:shd w:val="clear" w:color="auto" w:fill="auto"/>
                </w:tcPr>
                <w:p w:rsidR="00954F4D" w:rsidRPr="002E5F95" w:rsidRDefault="00D804A4">
                  <w:pPr>
                    <w:jc w:val="both"/>
                    <w:rPr>
                      <w:sz w:val="16"/>
                      <w:szCs w:val="22"/>
                    </w:rPr>
                  </w:pPr>
                  <w:r w:rsidRPr="002E5F95">
                    <w:rPr>
                      <w:sz w:val="16"/>
                      <w:szCs w:val="22"/>
                    </w:rPr>
                    <w:t>Единые требования к участникам (в соответствии с частью 1.1 статьи 31 Федерального закона № 44-ФЗ)</w:t>
                  </w:r>
                </w:p>
                <w:p w:rsidR="00954F4D" w:rsidRPr="002E5F95" w:rsidRDefault="00D804A4">
                  <w:pPr>
                    <w:jc w:val="both"/>
                    <w:rPr>
                      <w:sz w:val="16"/>
                      <w:szCs w:val="22"/>
                    </w:rPr>
                  </w:pPr>
                  <w:r w:rsidRPr="002E5F95">
                    <w:rPr>
                      <w:sz w:val="16"/>
                      <w:szCs w:val="22"/>
                    </w:rPr>
                    <w:t>Установлено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bl>
          <w:p w:rsidR="00954F4D" w:rsidRPr="002E5F95" w:rsidRDefault="00954F4D">
            <w:pPr>
              <w:pStyle w:val="af8"/>
              <w:jc w:val="both"/>
              <w:rPr>
                <w:sz w:val="16"/>
                <w:szCs w:val="22"/>
              </w:rPr>
            </w:pPr>
          </w:p>
        </w:tc>
      </w:tr>
    </w:tbl>
    <w:p w:rsidR="00954F4D" w:rsidRPr="002E5F95" w:rsidRDefault="00954F4D">
      <w:pPr>
        <w:rPr>
          <w:rFonts w:eastAsia="Times New Roman"/>
          <w:sz w:val="12"/>
          <w:szCs w:val="16"/>
        </w:rPr>
      </w:pPr>
    </w:p>
    <w:p w:rsidR="00954F4D" w:rsidRPr="00D804A4" w:rsidRDefault="00D804A4">
      <w:pPr>
        <w:rPr>
          <w:sz w:val="22"/>
          <w:szCs w:val="22"/>
        </w:rPr>
      </w:pPr>
      <w:r w:rsidRPr="00D804A4">
        <w:rPr>
          <w:rFonts w:eastAsia="Times New Roman"/>
          <w:sz w:val="22"/>
          <w:szCs w:val="22"/>
        </w:rPr>
        <w:t>На заседан</w:t>
      </w:r>
      <w:proofErr w:type="gramStart"/>
      <w:r w:rsidRPr="00D804A4">
        <w:rPr>
          <w:rFonts w:eastAsia="Times New Roman"/>
          <w:sz w:val="22"/>
          <w:szCs w:val="22"/>
        </w:rPr>
        <w:t>ии ау</w:t>
      </w:r>
      <w:proofErr w:type="gramEnd"/>
      <w:r w:rsidRPr="00D804A4">
        <w:rPr>
          <w:rFonts w:eastAsia="Times New Roman"/>
          <w:sz w:val="22"/>
          <w:szCs w:val="22"/>
        </w:rPr>
        <w:t>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954F4D" w:rsidRPr="00D804A4">
        <w:tc>
          <w:tcPr>
            <w:tcW w:w="4960" w:type="dxa"/>
            <w:shd w:val="clear" w:color="auto" w:fill="auto"/>
          </w:tcPr>
          <w:p w:rsidR="00954F4D" w:rsidRPr="00D804A4" w:rsidRDefault="00D804A4">
            <w:pPr>
              <w:rPr>
                <w:sz w:val="22"/>
                <w:szCs w:val="22"/>
              </w:rPr>
            </w:pPr>
            <w:proofErr w:type="spellStart"/>
            <w:r w:rsidRPr="00D804A4">
              <w:rPr>
                <w:sz w:val="22"/>
                <w:szCs w:val="22"/>
                <w:lang w:val="en-US"/>
              </w:rPr>
              <w:t>Председатель</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4961" w:type="dxa"/>
            <w:shd w:val="clear" w:color="auto" w:fill="auto"/>
          </w:tcPr>
          <w:p w:rsidR="00954F4D" w:rsidRPr="00D804A4" w:rsidRDefault="00D804A4">
            <w:pPr>
              <w:rPr>
                <w:sz w:val="22"/>
                <w:szCs w:val="22"/>
              </w:rPr>
            </w:pPr>
            <w:proofErr w:type="spellStart"/>
            <w:r w:rsidRPr="00D804A4">
              <w:rPr>
                <w:sz w:val="22"/>
                <w:szCs w:val="22"/>
                <w:lang w:val="en-US"/>
              </w:rPr>
              <w:t>Белокопытов</w:t>
            </w:r>
            <w:proofErr w:type="spellEnd"/>
            <w:r w:rsidRPr="00D804A4">
              <w:rPr>
                <w:sz w:val="22"/>
                <w:szCs w:val="22"/>
                <w:lang w:val="en-US"/>
              </w:rPr>
              <w:t xml:space="preserve"> </w:t>
            </w:r>
            <w:proofErr w:type="spellStart"/>
            <w:r w:rsidRPr="00D804A4">
              <w:rPr>
                <w:sz w:val="22"/>
                <w:szCs w:val="22"/>
                <w:lang w:val="en-US"/>
              </w:rPr>
              <w:t>Игорь</w:t>
            </w:r>
            <w:proofErr w:type="spellEnd"/>
            <w:r w:rsidRPr="00D804A4">
              <w:rPr>
                <w:sz w:val="22"/>
                <w:szCs w:val="22"/>
                <w:lang w:val="en-US"/>
              </w:rPr>
              <w:t xml:space="preserve"> Юрьевич</w:t>
            </w:r>
          </w:p>
        </w:tc>
      </w:tr>
      <w:tr w:rsidR="00954F4D" w:rsidRPr="00D804A4">
        <w:tc>
          <w:tcPr>
            <w:tcW w:w="4960" w:type="dxa"/>
            <w:shd w:val="clear" w:color="auto" w:fill="auto"/>
          </w:tcPr>
          <w:p w:rsidR="00954F4D" w:rsidRPr="00D804A4" w:rsidRDefault="00D804A4">
            <w:pPr>
              <w:rPr>
                <w:sz w:val="22"/>
                <w:szCs w:val="22"/>
              </w:rPr>
            </w:pPr>
            <w:proofErr w:type="spellStart"/>
            <w:r w:rsidRPr="00D804A4">
              <w:rPr>
                <w:sz w:val="22"/>
                <w:szCs w:val="22"/>
                <w:lang w:val="en-US"/>
              </w:rPr>
              <w:t>Зам</w:t>
            </w:r>
            <w:proofErr w:type="spellEnd"/>
            <w:r w:rsidRPr="00D804A4">
              <w:rPr>
                <w:sz w:val="22"/>
                <w:szCs w:val="22"/>
                <w:lang w:val="en-US"/>
              </w:rPr>
              <w:t xml:space="preserve">. </w:t>
            </w:r>
            <w:proofErr w:type="spellStart"/>
            <w:r w:rsidRPr="00D804A4">
              <w:rPr>
                <w:sz w:val="22"/>
                <w:szCs w:val="22"/>
                <w:lang w:val="en-US"/>
              </w:rPr>
              <w:t>председателя</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4961" w:type="dxa"/>
            <w:shd w:val="clear" w:color="auto" w:fill="auto"/>
          </w:tcPr>
          <w:p w:rsidR="00954F4D" w:rsidRPr="00D804A4" w:rsidRDefault="00D804A4">
            <w:pPr>
              <w:rPr>
                <w:sz w:val="22"/>
                <w:szCs w:val="22"/>
              </w:rPr>
            </w:pPr>
            <w:proofErr w:type="spellStart"/>
            <w:r w:rsidRPr="00D804A4">
              <w:rPr>
                <w:sz w:val="22"/>
                <w:szCs w:val="22"/>
                <w:lang w:val="en-US"/>
              </w:rPr>
              <w:t>Степаненко</w:t>
            </w:r>
            <w:proofErr w:type="spellEnd"/>
            <w:r w:rsidRPr="00D804A4">
              <w:rPr>
                <w:sz w:val="22"/>
                <w:szCs w:val="22"/>
                <w:lang w:val="en-US"/>
              </w:rPr>
              <w:t xml:space="preserve"> Елена </w:t>
            </w:r>
            <w:proofErr w:type="spellStart"/>
            <w:r w:rsidRPr="00D804A4">
              <w:rPr>
                <w:sz w:val="22"/>
                <w:szCs w:val="22"/>
                <w:lang w:val="en-US"/>
              </w:rPr>
              <w:t>Валерьевна</w:t>
            </w:r>
            <w:proofErr w:type="spellEnd"/>
          </w:p>
        </w:tc>
      </w:tr>
      <w:tr w:rsidR="00954F4D" w:rsidRPr="00D804A4">
        <w:tc>
          <w:tcPr>
            <w:tcW w:w="4960" w:type="dxa"/>
            <w:shd w:val="clear" w:color="auto" w:fill="auto"/>
          </w:tcPr>
          <w:p w:rsidR="00954F4D" w:rsidRPr="00D804A4" w:rsidRDefault="00D804A4">
            <w:pPr>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4961" w:type="dxa"/>
            <w:shd w:val="clear" w:color="auto" w:fill="auto"/>
          </w:tcPr>
          <w:p w:rsidR="00954F4D" w:rsidRPr="00D804A4" w:rsidRDefault="00D804A4">
            <w:pPr>
              <w:rPr>
                <w:sz w:val="22"/>
                <w:szCs w:val="22"/>
              </w:rPr>
            </w:pPr>
            <w:proofErr w:type="spellStart"/>
            <w:r w:rsidRPr="00D804A4">
              <w:rPr>
                <w:sz w:val="22"/>
                <w:szCs w:val="22"/>
                <w:lang w:val="en-US"/>
              </w:rPr>
              <w:t>Гыра</w:t>
            </w:r>
            <w:proofErr w:type="spellEnd"/>
            <w:r w:rsidRPr="00D804A4">
              <w:rPr>
                <w:sz w:val="22"/>
                <w:szCs w:val="22"/>
                <w:lang w:val="en-US"/>
              </w:rPr>
              <w:t xml:space="preserve"> Анна </w:t>
            </w:r>
            <w:proofErr w:type="spellStart"/>
            <w:r w:rsidRPr="00D804A4">
              <w:rPr>
                <w:sz w:val="22"/>
                <w:szCs w:val="22"/>
                <w:lang w:val="en-US"/>
              </w:rPr>
              <w:t>Алексеевна</w:t>
            </w:r>
            <w:proofErr w:type="spellEnd"/>
          </w:p>
        </w:tc>
      </w:tr>
      <w:tr w:rsidR="00954F4D" w:rsidRPr="00D804A4">
        <w:tc>
          <w:tcPr>
            <w:tcW w:w="4960" w:type="dxa"/>
            <w:shd w:val="clear" w:color="auto" w:fill="auto"/>
          </w:tcPr>
          <w:p w:rsidR="00954F4D" w:rsidRPr="00D804A4" w:rsidRDefault="00D804A4">
            <w:pPr>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4961" w:type="dxa"/>
            <w:shd w:val="clear" w:color="auto" w:fill="auto"/>
          </w:tcPr>
          <w:p w:rsidR="00954F4D" w:rsidRPr="00D804A4" w:rsidRDefault="00D804A4">
            <w:pPr>
              <w:rPr>
                <w:sz w:val="22"/>
                <w:szCs w:val="22"/>
              </w:rPr>
            </w:pPr>
            <w:r w:rsidRPr="00D804A4">
              <w:rPr>
                <w:sz w:val="22"/>
                <w:szCs w:val="22"/>
                <w:lang w:val="en-US"/>
              </w:rPr>
              <w:t>Лапатухина Алла Владимировна</w:t>
            </w:r>
          </w:p>
        </w:tc>
      </w:tr>
      <w:tr w:rsidR="00954F4D" w:rsidRPr="00D804A4">
        <w:tc>
          <w:tcPr>
            <w:tcW w:w="4960" w:type="dxa"/>
            <w:shd w:val="clear" w:color="auto" w:fill="auto"/>
          </w:tcPr>
          <w:p w:rsidR="00954F4D" w:rsidRPr="00D804A4" w:rsidRDefault="00D804A4">
            <w:pPr>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4961" w:type="dxa"/>
            <w:shd w:val="clear" w:color="auto" w:fill="auto"/>
          </w:tcPr>
          <w:p w:rsidR="00954F4D" w:rsidRPr="00D804A4" w:rsidRDefault="00D804A4">
            <w:pPr>
              <w:rPr>
                <w:sz w:val="22"/>
                <w:szCs w:val="22"/>
              </w:rPr>
            </w:pPr>
            <w:r w:rsidRPr="00D804A4">
              <w:rPr>
                <w:sz w:val="22"/>
                <w:szCs w:val="22"/>
                <w:lang w:val="en-US"/>
              </w:rPr>
              <w:t>Стрелец Лариса Васильевна</w:t>
            </w:r>
          </w:p>
        </w:tc>
      </w:tr>
      <w:tr w:rsidR="00954F4D" w:rsidRPr="00D804A4">
        <w:tc>
          <w:tcPr>
            <w:tcW w:w="4960" w:type="dxa"/>
            <w:shd w:val="clear" w:color="auto" w:fill="auto"/>
          </w:tcPr>
          <w:p w:rsidR="00954F4D" w:rsidRPr="00D804A4" w:rsidRDefault="00D804A4">
            <w:pPr>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4961" w:type="dxa"/>
            <w:shd w:val="clear" w:color="auto" w:fill="auto"/>
          </w:tcPr>
          <w:p w:rsidR="00954F4D" w:rsidRPr="00D804A4" w:rsidRDefault="00D804A4">
            <w:pPr>
              <w:rPr>
                <w:sz w:val="22"/>
                <w:szCs w:val="22"/>
              </w:rPr>
            </w:pPr>
            <w:proofErr w:type="spellStart"/>
            <w:r w:rsidRPr="00D804A4">
              <w:rPr>
                <w:sz w:val="22"/>
                <w:szCs w:val="22"/>
                <w:lang w:val="en-US"/>
              </w:rPr>
              <w:t>Харин</w:t>
            </w:r>
            <w:proofErr w:type="spellEnd"/>
            <w:r w:rsidRPr="00D804A4">
              <w:rPr>
                <w:sz w:val="22"/>
                <w:szCs w:val="22"/>
                <w:lang w:val="en-US"/>
              </w:rPr>
              <w:t xml:space="preserve"> </w:t>
            </w:r>
            <w:proofErr w:type="spellStart"/>
            <w:r w:rsidRPr="00D804A4">
              <w:rPr>
                <w:sz w:val="22"/>
                <w:szCs w:val="22"/>
                <w:lang w:val="en-US"/>
              </w:rPr>
              <w:t>Игорь</w:t>
            </w:r>
            <w:proofErr w:type="spellEnd"/>
            <w:r w:rsidRPr="00D804A4">
              <w:rPr>
                <w:sz w:val="22"/>
                <w:szCs w:val="22"/>
                <w:lang w:val="en-US"/>
              </w:rPr>
              <w:t xml:space="preserve"> </w:t>
            </w:r>
            <w:proofErr w:type="spellStart"/>
            <w:r w:rsidRPr="00D804A4">
              <w:rPr>
                <w:sz w:val="22"/>
                <w:szCs w:val="22"/>
                <w:lang w:val="en-US"/>
              </w:rPr>
              <w:t>Дмитриевич</w:t>
            </w:r>
            <w:proofErr w:type="spellEnd"/>
          </w:p>
        </w:tc>
      </w:tr>
      <w:tr w:rsidR="00954F4D" w:rsidRPr="00D804A4">
        <w:tc>
          <w:tcPr>
            <w:tcW w:w="4960" w:type="dxa"/>
            <w:shd w:val="clear" w:color="auto" w:fill="auto"/>
          </w:tcPr>
          <w:p w:rsidR="00954F4D" w:rsidRPr="00D804A4" w:rsidRDefault="00D804A4">
            <w:pPr>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4961" w:type="dxa"/>
            <w:shd w:val="clear" w:color="auto" w:fill="auto"/>
          </w:tcPr>
          <w:p w:rsidR="00954F4D" w:rsidRPr="00D804A4" w:rsidRDefault="00D804A4">
            <w:pPr>
              <w:rPr>
                <w:sz w:val="22"/>
                <w:szCs w:val="22"/>
              </w:rPr>
            </w:pPr>
            <w:proofErr w:type="spellStart"/>
            <w:r w:rsidRPr="00D804A4">
              <w:rPr>
                <w:sz w:val="22"/>
                <w:szCs w:val="22"/>
                <w:lang w:val="en-US"/>
              </w:rPr>
              <w:t>Лаптев</w:t>
            </w:r>
            <w:proofErr w:type="spellEnd"/>
            <w:r w:rsidRPr="00D804A4">
              <w:rPr>
                <w:sz w:val="22"/>
                <w:szCs w:val="22"/>
                <w:lang w:val="en-US"/>
              </w:rPr>
              <w:t xml:space="preserve"> Валерий </w:t>
            </w:r>
            <w:proofErr w:type="spellStart"/>
            <w:r w:rsidRPr="00D804A4">
              <w:rPr>
                <w:sz w:val="22"/>
                <w:szCs w:val="22"/>
                <w:lang w:val="en-US"/>
              </w:rPr>
              <w:t>Вениаминович</w:t>
            </w:r>
            <w:proofErr w:type="spellEnd"/>
          </w:p>
        </w:tc>
      </w:tr>
      <w:tr w:rsidR="00954F4D" w:rsidRPr="00D804A4">
        <w:tc>
          <w:tcPr>
            <w:tcW w:w="4960" w:type="dxa"/>
            <w:shd w:val="clear" w:color="auto" w:fill="auto"/>
          </w:tcPr>
          <w:p w:rsidR="00954F4D" w:rsidRPr="00D804A4" w:rsidRDefault="00D804A4">
            <w:pPr>
              <w:rPr>
                <w:sz w:val="22"/>
                <w:szCs w:val="22"/>
              </w:rPr>
            </w:pPr>
            <w:r w:rsidRPr="00D804A4">
              <w:rPr>
                <w:sz w:val="22"/>
                <w:szCs w:val="22"/>
              </w:rPr>
              <w:t>Секретарь комиссии (без права голоса)</w:t>
            </w:r>
          </w:p>
        </w:tc>
        <w:tc>
          <w:tcPr>
            <w:tcW w:w="4961" w:type="dxa"/>
            <w:shd w:val="clear" w:color="auto" w:fill="auto"/>
          </w:tcPr>
          <w:p w:rsidR="00954F4D" w:rsidRPr="00D804A4" w:rsidRDefault="00D804A4">
            <w:pPr>
              <w:rPr>
                <w:sz w:val="22"/>
                <w:szCs w:val="22"/>
              </w:rPr>
            </w:pPr>
            <w:r w:rsidRPr="00D804A4">
              <w:rPr>
                <w:sz w:val="22"/>
                <w:szCs w:val="22"/>
                <w:lang w:val="en-US"/>
              </w:rPr>
              <w:t>Виноградова Мария Владимировна</w:t>
            </w:r>
          </w:p>
        </w:tc>
      </w:tr>
    </w:tbl>
    <w:p w:rsidR="00954F4D" w:rsidRPr="002E5F95" w:rsidRDefault="00954F4D">
      <w:pPr>
        <w:rPr>
          <w:rFonts w:eastAsia="Times New Roman"/>
          <w:sz w:val="12"/>
          <w:szCs w:val="16"/>
        </w:rPr>
      </w:pPr>
    </w:p>
    <w:p w:rsidR="00954F4D" w:rsidRPr="00D804A4" w:rsidRDefault="00D804A4">
      <w:pPr>
        <w:jc w:val="both"/>
        <w:rPr>
          <w:sz w:val="22"/>
          <w:szCs w:val="22"/>
        </w:rPr>
      </w:pPr>
      <w:r w:rsidRPr="00D804A4">
        <w:rPr>
          <w:rFonts w:eastAsia="Times New Roman"/>
          <w:sz w:val="22"/>
          <w:szCs w:val="22"/>
        </w:rPr>
        <w:t>Аукционной комиссией рассмотрены обе части единственной заявки на участие в аукционе, а также информация и электронные документы участника, предусмотренные частью 11 статьи 24.1 Федерального закона №44-ФЗ</w:t>
      </w:r>
    </w:p>
    <w:p w:rsidR="00954F4D" w:rsidRPr="002E5F95" w:rsidRDefault="00954F4D">
      <w:pPr>
        <w:rPr>
          <w:rFonts w:eastAsia="Times New Roman"/>
          <w:sz w:val="12"/>
          <w:szCs w:val="16"/>
        </w:rPr>
      </w:pPr>
    </w:p>
    <w:tbl>
      <w:tblPr>
        <w:tblW w:w="9915" w:type="dxa"/>
        <w:tblCellMar>
          <w:top w:w="55" w:type="dxa"/>
          <w:left w:w="55" w:type="dxa"/>
          <w:bottom w:w="55" w:type="dxa"/>
          <w:right w:w="55" w:type="dxa"/>
        </w:tblCellMar>
        <w:tblLook w:val="04A0" w:firstRow="1" w:lastRow="0" w:firstColumn="1" w:lastColumn="0" w:noHBand="0" w:noVBand="1"/>
      </w:tblPr>
      <w:tblGrid>
        <w:gridCol w:w="2067"/>
        <w:gridCol w:w="60"/>
        <w:gridCol w:w="2409"/>
        <w:gridCol w:w="734"/>
        <w:gridCol w:w="1251"/>
        <w:gridCol w:w="1559"/>
        <w:gridCol w:w="1835"/>
      </w:tblGrid>
      <w:tr w:rsidR="00954F4D" w:rsidRPr="00D804A4" w:rsidTr="00D804A4">
        <w:trPr>
          <w:trHeight w:val="285"/>
        </w:trPr>
        <w:tc>
          <w:tcPr>
            <w:tcW w:w="9915" w:type="dxa"/>
            <w:gridSpan w:val="7"/>
            <w:shd w:val="clear" w:color="auto" w:fill="auto"/>
          </w:tcPr>
          <w:p w:rsidR="00954F4D" w:rsidRPr="00D804A4" w:rsidRDefault="00D804A4">
            <w:pPr>
              <w:rPr>
                <w:sz w:val="22"/>
                <w:szCs w:val="22"/>
              </w:rPr>
            </w:pPr>
            <w:r w:rsidRPr="00D804A4">
              <w:rPr>
                <w:rFonts w:eastAsia="Times New Roman"/>
                <w:sz w:val="22"/>
                <w:szCs w:val="22"/>
              </w:rPr>
              <w:t>Сведения о решен</w:t>
            </w:r>
            <w:proofErr w:type="gramStart"/>
            <w:r w:rsidRPr="00D804A4">
              <w:rPr>
                <w:rFonts w:eastAsia="Times New Roman"/>
                <w:sz w:val="22"/>
                <w:szCs w:val="22"/>
              </w:rPr>
              <w:t>ии ау</w:t>
            </w:r>
            <w:proofErr w:type="gramEnd"/>
            <w:r w:rsidRPr="00D804A4">
              <w:rPr>
                <w:rFonts w:eastAsia="Times New Roman"/>
                <w:sz w:val="22"/>
                <w:szCs w:val="22"/>
              </w:rPr>
              <w:t>кционной комиссии:</w:t>
            </w:r>
          </w:p>
        </w:tc>
      </w:tr>
      <w:tr w:rsidR="00954F4D" w:rsidRPr="00D804A4" w:rsidTr="00D804A4">
        <w:tc>
          <w:tcPr>
            <w:tcW w:w="2127"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b/>
                <w:sz w:val="18"/>
                <w:szCs w:val="22"/>
              </w:rPr>
            </w:pPr>
            <w:r w:rsidRPr="002E5F95">
              <w:rPr>
                <w:rFonts w:eastAsia="Times New Roman"/>
                <w:b/>
                <w:sz w:val="18"/>
                <w:szCs w:val="22"/>
              </w:rPr>
              <w:t>Идентификационный номер</w:t>
            </w:r>
          </w:p>
        </w:tc>
        <w:tc>
          <w:tcPr>
            <w:tcW w:w="3143"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b/>
                <w:sz w:val="18"/>
                <w:szCs w:val="22"/>
              </w:rPr>
            </w:pPr>
            <w:r w:rsidRPr="002E5F95">
              <w:rPr>
                <w:b/>
                <w:sz w:val="18"/>
                <w:szCs w:val="22"/>
              </w:rPr>
              <w:t>Наименование / ИНН участника аукциона</w:t>
            </w:r>
          </w:p>
        </w:tc>
        <w:tc>
          <w:tcPr>
            <w:tcW w:w="2810"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b/>
                <w:sz w:val="18"/>
                <w:szCs w:val="22"/>
              </w:rPr>
            </w:pPr>
            <w:r w:rsidRPr="002E5F95">
              <w:rPr>
                <w:rFonts w:eastAsia="Times New Roman"/>
                <w:b/>
                <w:sz w:val="18"/>
                <w:szCs w:val="22"/>
              </w:rPr>
              <w:t>Решение</w:t>
            </w:r>
          </w:p>
        </w:tc>
        <w:tc>
          <w:tcPr>
            <w:tcW w:w="183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b/>
                <w:sz w:val="18"/>
                <w:szCs w:val="22"/>
              </w:rPr>
            </w:pPr>
            <w:r w:rsidRPr="002E5F95">
              <w:rPr>
                <w:rFonts w:eastAsia="Times New Roman"/>
                <w:b/>
                <w:sz w:val="18"/>
                <w:szCs w:val="22"/>
              </w:rPr>
              <w:t>Обоснование</w:t>
            </w:r>
          </w:p>
        </w:tc>
      </w:tr>
      <w:tr w:rsidR="00954F4D" w:rsidRPr="00D804A4" w:rsidTr="00D804A4">
        <w:tc>
          <w:tcPr>
            <w:tcW w:w="2127"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pStyle w:val="af8"/>
              <w:jc w:val="center"/>
              <w:rPr>
                <w:sz w:val="18"/>
                <w:szCs w:val="22"/>
              </w:rPr>
            </w:pPr>
            <w:r w:rsidRPr="002E5F95">
              <w:rPr>
                <w:sz w:val="18"/>
                <w:szCs w:val="22"/>
                <w:lang w:val="en-US"/>
              </w:rPr>
              <w:t>EA-83230</w:t>
            </w:r>
          </w:p>
        </w:tc>
        <w:tc>
          <w:tcPr>
            <w:tcW w:w="3143"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АКЦИОНЕРНОЕ ОБЩЕСТВО "ИНТЕЛМЕД" / 7810185761</w:t>
            </w:r>
          </w:p>
        </w:tc>
        <w:tc>
          <w:tcPr>
            <w:tcW w:w="2810"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rPr>
              <w:t>Участник электронного аукциона и поданная им заявка СООТВЕТСТВУЕТ требованиям документации об электронном аукционе</w:t>
            </w:r>
          </w:p>
        </w:tc>
        <w:tc>
          <w:tcPr>
            <w:tcW w:w="1835"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w:t>
            </w:r>
          </w:p>
        </w:tc>
      </w:tr>
      <w:tr w:rsidR="00954F4D" w:rsidRPr="00D804A4" w:rsidTr="00D804A4">
        <w:tc>
          <w:tcPr>
            <w:tcW w:w="9915" w:type="dxa"/>
            <w:gridSpan w:val="7"/>
            <w:shd w:val="clear" w:color="auto" w:fill="auto"/>
          </w:tcPr>
          <w:p w:rsidR="00954F4D" w:rsidRPr="00D804A4" w:rsidRDefault="00D804A4">
            <w:pPr>
              <w:ind w:left="-45"/>
              <w:rPr>
                <w:sz w:val="22"/>
                <w:szCs w:val="22"/>
              </w:rPr>
            </w:pPr>
            <w:r w:rsidRPr="00D804A4">
              <w:rPr>
                <w:rFonts w:eastAsia="Times New Roman"/>
                <w:sz w:val="22"/>
                <w:szCs w:val="22"/>
              </w:rPr>
              <w:t>Сведения о решении членов аукционной комиссии:</w:t>
            </w:r>
          </w:p>
        </w:tc>
      </w:tr>
      <w:tr w:rsidR="00954F4D" w:rsidRPr="00D804A4" w:rsidTr="00D804A4">
        <w:tc>
          <w:tcPr>
            <w:tcW w:w="2067" w:type="dxa"/>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ind w:right="-157"/>
              <w:jc w:val="center"/>
              <w:rPr>
                <w:b/>
                <w:sz w:val="18"/>
                <w:szCs w:val="22"/>
              </w:rPr>
            </w:pPr>
            <w:r w:rsidRPr="002E5F95">
              <w:rPr>
                <w:rFonts w:eastAsia="Times New Roman"/>
                <w:b/>
                <w:sz w:val="18"/>
                <w:szCs w:val="22"/>
              </w:rPr>
              <w:t>Идентификационный номер</w:t>
            </w:r>
          </w:p>
        </w:tc>
        <w:tc>
          <w:tcPr>
            <w:tcW w:w="2469"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ind w:right="-157"/>
              <w:jc w:val="center"/>
              <w:rPr>
                <w:b/>
                <w:sz w:val="18"/>
                <w:szCs w:val="22"/>
              </w:rPr>
            </w:pPr>
            <w:r w:rsidRPr="002E5F95">
              <w:rPr>
                <w:b/>
                <w:sz w:val="18"/>
                <w:szCs w:val="22"/>
              </w:rPr>
              <w:t>Наименование / ИНН</w:t>
            </w:r>
          </w:p>
          <w:p w:rsidR="00954F4D" w:rsidRPr="002E5F95" w:rsidRDefault="00D804A4" w:rsidP="002E5F95">
            <w:pPr>
              <w:ind w:right="-157"/>
              <w:jc w:val="center"/>
              <w:rPr>
                <w:b/>
                <w:sz w:val="18"/>
                <w:szCs w:val="22"/>
              </w:rPr>
            </w:pPr>
            <w:r w:rsidRPr="002E5F95">
              <w:rPr>
                <w:b/>
                <w:sz w:val="18"/>
                <w:szCs w:val="22"/>
              </w:rPr>
              <w:t>участника аукциона</w:t>
            </w:r>
          </w:p>
        </w:tc>
        <w:tc>
          <w:tcPr>
            <w:tcW w:w="1985"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ind w:right="-157"/>
              <w:jc w:val="center"/>
              <w:rPr>
                <w:b/>
                <w:sz w:val="18"/>
                <w:szCs w:val="22"/>
              </w:rPr>
            </w:pPr>
            <w:r w:rsidRPr="002E5F95">
              <w:rPr>
                <w:rFonts w:eastAsia="Times New Roman"/>
                <w:b/>
                <w:sz w:val="18"/>
                <w:szCs w:val="22"/>
              </w:rPr>
              <w:t>Ф.И.О. члена аукционной комиссии</w:t>
            </w:r>
          </w:p>
        </w:tc>
        <w:tc>
          <w:tcPr>
            <w:tcW w:w="3394" w:type="dxa"/>
            <w:gridSpan w:val="2"/>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ind w:right="-157"/>
              <w:jc w:val="center"/>
              <w:rPr>
                <w:b/>
                <w:sz w:val="18"/>
                <w:szCs w:val="22"/>
              </w:rPr>
            </w:pPr>
            <w:r w:rsidRPr="002E5F95">
              <w:rPr>
                <w:rFonts w:eastAsia="Times New Roman"/>
                <w:b/>
                <w:sz w:val="18"/>
                <w:szCs w:val="22"/>
              </w:rPr>
              <w:t>Решение</w:t>
            </w:r>
          </w:p>
        </w:tc>
      </w:tr>
      <w:tr w:rsidR="00954F4D" w:rsidRPr="00D804A4" w:rsidTr="00D804A4">
        <w:tc>
          <w:tcPr>
            <w:tcW w:w="2067" w:type="dxa"/>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EA-83230</w:t>
            </w:r>
          </w:p>
        </w:tc>
        <w:tc>
          <w:tcPr>
            <w:tcW w:w="2469"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АКЦИОНЕРНОЕ ОБЩЕСТВО "ИНТЕЛМЕД" / 7810185761</w:t>
            </w:r>
          </w:p>
        </w:tc>
        <w:tc>
          <w:tcPr>
            <w:tcW w:w="1985"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proofErr w:type="spellStart"/>
            <w:r w:rsidRPr="002E5F95">
              <w:rPr>
                <w:sz w:val="18"/>
                <w:szCs w:val="22"/>
                <w:lang w:val="en-US"/>
              </w:rPr>
              <w:t>Белокопытов</w:t>
            </w:r>
            <w:proofErr w:type="spellEnd"/>
            <w:r w:rsidRPr="002E5F95">
              <w:rPr>
                <w:sz w:val="18"/>
                <w:szCs w:val="22"/>
                <w:lang w:val="en-US"/>
              </w:rPr>
              <w:t xml:space="preserve"> </w:t>
            </w:r>
            <w:proofErr w:type="spellStart"/>
            <w:r w:rsidRPr="002E5F95">
              <w:rPr>
                <w:sz w:val="18"/>
                <w:szCs w:val="22"/>
                <w:lang w:val="en-US"/>
              </w:rPr>
              <w:t>Игорь</w:t>
            </w:r>
            <w:proofErr w:type="spellEnd"/>
            <w:r w:rsidRPr="002E5F95">
              <w:rPr>
                <w:sz w:val="18"/>
                <w:szCs w:val="22"/>
                <w:lang w:val="en-US"/>
              </w:rPr>
              <w:t xml:space="preserve"> Юрьевич</w:t>
            </w:r>
          </w:p>
        </w:tc>
        <w:tc>
          <w:tcPr>
            <w:tcW w:w="3394" w:type="dxa"/>
            <w:gridSpan w:val="2"/>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rPr>
              <w:t>Участник электронного аукциона и поданная им заявка СООТВЕТСТВУЕТ требованиям документации об электронном аукционе</w:t>
            </w:r>
          </w:p>
        </w:tc>
      </w:tr>
      <w:tr w:rsidR="00954F4D" w:rsidRPr="00D804A4" w:rsidTr="00D804A4">
        <w:tc>
          <w:tcPr>
            <w:tcW w:w="2067" w:type="dxa"/>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lastRenderedPageBreak/>
              <w:t>EA-83230</w:t>
            </w:r>
          </w:p>
        </w:tc>
        <w:tc>
          <w:tcPr>
            <w:tcW w:w="2469"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АКЦИОНЕРНОЕ ОБЩЕСТВО "ИНТЕЛМЕД" / 7810185761</w:t>
            </w:r>
          </w:p>
        </w:tc>
        <w:tc>
          <w:tcPr>
            <w:tcW w:w="1985"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proofErr w:type="spellStart"/>
            <w:r w:rsidRPr="002E5F95">
              <w:rPr>
                <w:sz w:val="18"/>
                <w:szCs w:val="22"/>
                <w:lang w:val="en-US"/>
              </w:rPr>
              <w:t>Степаненко</w:t>
            </w:r>
            <w:proofErr w:type="spellEnd"/>
            <w:r w:rsidRPr="002E5F95">
              <w:rPr>
                <w:sz w:val="18"/>
                <w:szCs w:val="22"/>
                <w:lang w:val="en-US"/>
              </w:rPr>
              <w:t xml:space="preserve"> Елена </w:t>
            </w:r>
            <w:proofErr w:type="spellStart"/>
            <w:r w:rsidRPr="002E5F95">
              <w:rPr>
                <w:sz w:val="18"/>
                <w:szCs w:val="22"/>
                <w:lang w:val="en-US"/>
              </w:rPr>
              <w:t>Валерьевна</w:t>
            </w:r>
            <w:proofErr w:type="spellEnd"/>
          </w:p>
        </w:tc>
        <w:tc>
          <w:tcPr>
            <w:tcW w:w="3394" w:type="dxa"/>
            <w:gridSpan w:val="2"/>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rPr>
              <w:t>Участник электронного аукциона и поданная им заявка СООТВЕТСТВУЕТ требованиям документации об электронном аукционе</w:t>
            </w:r>
          </w:p>
        </w:tc>
      </w:tr>
      <w:tr w:rsidR="00954F4D" w:rsidRPr="00D804A4" w:rsidTr="00D804A4">
        <w:tc>
          <w:tcPr>
            <w:tcW w:w="2067" w:type="dxa"/>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EA-83230</w:t>
            </w:r>
          </w:p>
        </w:tc>
        <w:tc>
          <w:tcPr>
            <w:tcW w:w="2469"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АКЦИОНЕРНОЕ ОБЩЕСТВО "ИНТЕЛМЕД" / 7810185761</w:t>
            </w:r>
          </w:p>
        </w:tc>
        <w:tc>
          <w:tcPr>
            <w:tcW w:w="1985"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Стрелец Лариса Васильевна</w:t>
            </w:r>
          </w:p>
        </w:tc>
        <w:tc>
          <w:tcPr>
            <w:tcW w:w="3394" w:type="dxa"/>
            <w:gridSpan w:val="2"/>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rPr>
              <w:t>Участник электронного аукциона и поданная им заявка СООТВЕТСТВУЕТ требованиям документации об электронном аукционе</w:t>
            </w:r>
          </w:p>
        </w:tc>
      </w:tr>
      <w:tr w:rsidR="00954F4D" w:rsidRPr="00D804A4" w:rsidTr="00D804A4">
        <w:tc>
          <w:tcPr>
            <w:tcW w:w="2067" w:type="dxa"/>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EA-83230</w:t>
            </w:r>
          </w:p>
        </w:tc>
        <w:tc>
          <w:tcPr>
            <w:tcW w:w="2469"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АКЦИОНЕРНОЕ ОБЩЕСТВО "ИНТЕЛМЕД" / 7810185761</w:t>
            </w:r>
          </w:p>
        </w:tc>
        <w:tc>
          <w:tcPr>
            <w:tcW w:w="1985"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proofErr w:type="spellStart"/>
            <w:r w:rsidRPr="002E5F95">
              <w:rPr>
                <w:sz w:val="18"/>
                <w:szCs w:val="22"/>
                <w:lang w:val="en-US"/>
              </w:rPr>
              <w:t>Лаптев</w:t>
            </w:r>
            <w:proofErr w:type="spellEnd"/>
            <w:r w:rsidRPr="002E5F95">
              <w:rPr>
                <w:sz w:val="18"/>
                <w:szCs w:val="22"/>
                <w:lang w:val="en-US"/>
              </w:rPr>
              <w:t xml:space="preserve"> Валерий </w:t>
            </w:r>
            <w:proofErr w:type="spellStart"/>
            <w:r w:rsidRPr="002E5F95">
              <w:rPr>
                <w:sz w:val="18"/>
                <w:szCs w:val="22"/>
                <w:lang w:val="en-US"/>
              </w:rPr>
              <w:t>Вениаминович</w:t>
            </w:r>
            <w:proofErr w:type="spellEnd"/>
          </w:p>
        </w:tc>
        <w:tc>
          <w:tcPr>
            <w:tcW w:w="3394" w:type="dxa"/>
            <w:gridSpan w:val="2"/>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rPr>
              <w:t>Участник электронного аукциона и поданная им заявка СООТВЕТСТВУЕТ требованиям документации об электронном аукционе</w:t>
            </w:r>
          </w:p>
        </w:tc>
      </w:tr>
      <w:tr w:rsidR="00954F4D" w:rsidRPr="00D804A4" w:rsidTr="00D804A4">
        <w:tc>
          <w:tcPr>
            <w:tcW w:w="2067" w:type="dxa"/>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EA-83230</w:t>
            </w:r>
          </w:p>
        </w:tc>
        <w:tc>
          <w:tcPr>
            <w:tcW w:w="2469"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АКЦИОНЕРНОЕ ОБЩЕСТВО "ИНТЕЛМЕД" / 7810185761</w:t>
            </w:r>
          </w:p>
        </w:tc>
        <w:tc>
          <w:tcPr>
            <w:tcW w:w="1985"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proofErr w:type="spellStart"/>
            <w:r w:rsidRPr="002E5F95">
              <w:rPr>
                <w:sz w:val="18"/>
                <w:szCs w:val="22"/>
                <w:lang w:val="en-US"/>
              </w:rPr>
              <w:t>Гыра</w:t>
            </w:r>
            <w:proofErr w:type="spellEnd"/>
            <w:r w:rsidRPr="002E5F95">
              <w:rPr>
                <w:sz w:val="18"/>
                <w:szCs w:val="22"/>
                <w:lang w:val="en-US"/>
              </w:rPr>
              <w:t xml:space="preserve"> Анна </w:t>
            </w:r>
            <w:proofErr w:type="spellStart"/>
            <w:r w:rsidRPr="002E5F95">
              <w:rPr>
                <w:sz w:val="18"/>
                <w:szCs w:val="22"/>
                <w:lang w:val="en-US"/>
              </w:rPr>
              <w:t>Алексеевна</w:t>
            </w:r>
            <w:proofErr w:type="spellEnd"/>
          </w:p>
        </w:tc>
        <w:tc>
          <w:tcPr>
            <w:tcW w:w="3394" w:type="dxa"/>
            <w:gridSpan w:val="2"/>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rPr>
              <w:t>Участник электронного аукциона и поданная им заявка СООТВЕТСТВУЕТ требованиям документации об электронном аукционе</w:t>
            </w:r>
          </w:p>
        </w:tc>
      </w:tr>
      <w:tr w:rsidR="00954F4D" w:rsidRPr="00D804A4" w:rsidTr="00D804A4">
        <w:tc>
          <w:tcPr>
            <w:tcW w:w="2067" w:type="dxa"/>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EA-83230</w:t>
            </w:r>
          </w:p>
        </w:tc>
        <w:tc>
          <w:tcPr>
            <w:tcW w:w="2469"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АКЦИОНЕРНОЕ ОБЩЕСТВО "ИНТЕЛМЕД" / 7810185761</w:t>
            </w:r>
          </w:p>
        </w:tc>
        <w:tc>
          <w:tcPr>
            <w:tcW w:w="1985"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Лапатухина Алла Владимировна</w:t>
            </w:r>
          </w:p>
        </w:tc>
        <w:tc>
          <w:tcPr>
            <w:tcW w:w="3394" w:type="dxa"/>
            <w:gridSpan w:val="2"/>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rPr>
              <w:t>Участник электронного аукциона и поданная им заявка СООТВЕТСТВУЕТ требованиям документации об электронном аукционе</w:t>
            </w:r>
          </w:p>
        </w:tc>
      </w:tr>
      <w:tr w:rsidR="00954F4D" w:rsidRPr="00D804A4" w:rsidTr="00D804A4">
        <w:tc>
          <w:tcPr>
            <w:tcW w:w="2067" w:type="dxa"/>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EA-83230</w:t>
            </w:r>
          </w:p>
        </w:tc>
        <w:tc>
          <w:tcPr>
            <w:tcW w:w="2469"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lang w:val="en-US"/>
              </w:rPr>
              <w:t>АКЦИОНЕРНОЕ ОБЩЕСТВО "ИНТЕЛМЕД" / 7810185761</w:t>
            </w:r>
          </w:p>
        </w:tc>
        <w:tc>
          <w:tcPr>
            <w:tcW w:w="1985" w:type="dxa"/>
            <w:gridSpan w:val="2"/>
            <w:tcBorders>
              <w:top w:val="single" w:sz="2" w:space="0" w:color="000001"/>
              <w:left w:val="single" w:sz="2" w:space="0" w:color="000001"/>
              <w:bottom w:val="single" w:sz="2" w:space="0" w:color="000001"/>
            </w:tcBorders>
            <w:shd w:val="clear" w:color="auto" w:fill="auto"/>
            <w:tcMar>
              <w:left w:w="0" w:type="dxa"/>
            </w:tcMar>
          </w:tcPr>
          <w:p w:rsidR="00954F4D" w:rsidRPr="002E5F95" w:rsidRDefault="00D804A4" w:rsidP="002E5F95">
            <w:pPr>
              <w:jc w:val="center"/>
              <w:rPr>
                <w:sz w:val="18"/>
                <w:szCs w:val="22"/>
              </w:rPr>
            </w:pPr>
            <w:proofErr w:type="spellStart"/>
            <w:r w:rsidRPr="002E5F95">
              <w:rPr>
                <w:sz w:val="18"/>
                <w:szCs w:val="22"/>
                <w:lang w:val="en-US"/>
              </w:rPr>
              <w:t>Харин</w:t>
            </w:r>
            <w:proofErr w:type="spellEnd"/>
            <w:r w:rsidRPr="002E5F95">
              <w:rPr>
                <w:sz w:val="18"/>
                <w:szCs w:val="22"/>
                <w:lang w:val="en-US"/>
              </w:rPr>
              <w:t xml:space="preserve"> </w:t>
            </w:r>
            <w:proofErr w:type="spellStart"/>
            <w:r w:rsidRPr="002E5F95">
              <w:rPr>
                <w:sz w:val="18"/>
                <w:szCs w:val="22"/>
                <w:lang w:val="en-US"/>
              </w:rPr>
              <w:t>Игорь</w:t>
            </w:r>
            <w:proofErr w:type="spellEnd"/>
            <w:r w:rsidRPr="002E5F95">
              <w:rPr>
                <w:sz w:val="18"/>
                <w:szCs w:val="22"/>
                <w:lang w:val="en-US"/>
              </w:rPr>
              <w:t xml:space="preserve"> </w:t>
            </w:r>
            <w:proofErr w:type="spellStart"/>
            <w:r w:rsidRPr="002E5F95">
              <w:rPr>
                <w:sz w:val="18"/>
                <w:szCs w:val="22"/>
                <w:lang w:val="en-US"/>
              </w:rPr>
              <w:t>Дмитриевич</w:t>
            </w:r>
            <w:proofErr w:type="spellEnd"/>
          </w:p>
        </w:tc>
        <w:tc>
          <w:tcPr>
            <w:tcW w:w="3394" w:type="dxa"/>
            <w:gridSpan w:val="2"/>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954F4D" w:rsidRPr="002E5F95" w:rsidRDefault="00D804A4" w:rsidP="002E5F95">
            <w:pPr>
              <w:jc w:val="center"/>
              <w:rPr>
                <w:sz w:val="18"/>
                <w:szCs w:val="22"/>
              </w:rPr>
            </w:pPr>
            <w:r w:rsidRPr="002E5F95">
              <w:rPr>
                <w:sz w:val="18"/>
                <w:szCs w:val="22"/>
              </w:rPr>
              <w:t>Участник электронного аукциона и поданная им заявка СООТВЕТСТВУЕТ требованиям документации об электронном аукционе</w:t>
            </w:r>
          </w:p>
        </w:tc>
      </w:tr>
    </w:tbl>
    <w:p w:rsidR="00954F4D" w:rsidRPr="002E5F95" w:rsidRDefault="00954F4D">
      <w:pPr>
        <w:jc w:val="both"/>
        <w:rPr>
          <w:sz w:val="12"/>
          <w:szCs w:val="12"/>
        </w:rPr>
      </w:pPr>
    </w:p>
    <w:p w:rsidR="00954F4D" w:rsidRPr="00D804A4" w:rsidRDefault="00D804A4">
      <w:pPr>
        <w:jc w:val="both"/>
        <w:rPr>
          <w:sz w:val="22"/>
          <w:szCs w:val="22"/>
        </w:rPr>
      </w:pPr>
      <w:r w:rsidRPr="00D804A4">
        <w:rPr>
          <w:rFonts w:eastAsia="Times New Roman"/>
          <w:sz w:val="22"/>
          <w:szCs w:val="22"/>
        </w:rPr>
        <w:t>Электронный аукцион признан не состоявшимся в соответствии с частью 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по окончании срока подачи заявок на участие в электронном аукционе оператором электронной площадки зарегистрирована только одна заявка.</w:t>
      </w:r>
    </w:p>
    <w:p w:rsidR="00954F4D" w:rsidRPr="002E5F95" w:rsidRDefault="00954F4D">
      <w:pPr>
        <w:jc w:val="both"/>
        <w:rPr>
          <w:sz w:val="12"/>
          <w:szCs w:val="12"/>
        </w:rPr>
      </w:pPr>
    </w:p>
    <w:p w:rsidR="00954F4D" w:rsidRPr="002E5F95" w:rsidRDefault="00D804A4">
      <w:pPr>
        <w:jc w:val="both"/>
        <w:rPr>
          <w:b/>
          <w:sz w:val="22"/>
          <w:szCs w:val="22"/>
        </w:rPr>
      </w:pPr>
      <w:proofErr w:type="gramStart"/>
      <w:r w:rsidRPr="00D804A4">
        <w:rPr>
          <w:rFonts w:eastAsia="Times New Roman"/>
          <w:sz w:val="22"/>
          <w:szCs w:val="22"/>
        </w:rPr>
        <w:t xml:space="preserve">На основании рассмотрения единственной заявки на участие в электронном аукционе, а также в соответствии с ч. 1 ст. 71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единственным участником </w:t>
      </w:r>
      <w:r w:rsidRPr="002E5F95">
        <w:rPr>
          <w:rFonts w:eastAsia="Times New Roman"/>
          <w:b/>
          <w:sz w:val="22"/>
          <w:szCs w:val="22"/>
        </w:rPr>
        <w:t>АКЦИОНЕРНОЕ ОБЩЕСТВО "ИНТЕЛМЕД", цена контракта 3 261 409,30 руб.</w:t>
      </w:r>
      <w:proofErr w:type="gramEnd"/>
    </w:p>
    <w:p w:rsidR="00954F4D" w:rsidRPr="00D804A4" w:rsidRDefault="00D804A4">
      <w:pPr>
        <w:jc w:val="both"/>
        <w:rPr>
          <w:rFonts w:eastAsia="Times New Roman"/>
          <w:sz w:val="22"/>
          <w:szCs w:val="22"/>
        </w:rPr>
      </w:pPr>
      <w:r w:rsidRPr="00D804A4">
        <w:rPr>
          <w:rFonts w:eastAsia="Times New Roman"/>
          <w:sz w:val="22"/>
          <w:szCs w:val="22"/>
        </w:rPr>
        <w:b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954F4D" w:rsidRPr="002E5F95" w:rsidRDefault="00954F4D">
      <w:pPr>
        <w:rPr>
          <w:rFonts w:eastAsia="Times New Roman"/>
          <w:sz w:val="12"/>
          <w:szCs w:val="12"/>
        </w:rPr>
      </w:pPr>
    </w:p>
    <w:p w:rsidR="00954F4D" w:rsidRPr="00D804A4" w:rsidRDefault="00D804A4">
      <w:pPr>
        <w:rPr>
          <w:rFonts w:eastAsia="Times New Roman"/>
          <w:sz w:val="22"/>
          <w:szCs w:val="22"/>
        </w:rPr>
      </w:pPr>
      <w:r w:rsidRPr="00D804A4">
        <w:rPr>
          <w:rFonts w:eastAsia="Times New Roman"/>
          <w:sz w:val="22"/>
          <w:szCs w:val="22"/>
        </w:rPr>
        <w:t>Настоящий протокол подлежит хранению в течение трех лет.</w:t>
      </w:r>
    </w:p>
    <w:p w:rsidR="00954F4D" w:rsidRPr="002E5F95" w:rsidRDefault="00954F4D">
      <w:pPr>
        <w:rPr>
          <w:rFonts w:eastAsia="Times New Roman"/>
          <w:sz w:val="18"/>
          <w:szCs w:val="22"/>
        </w:rPr>
      </w:pPr>
    </w:p>
    <w:p w:rsidR="00954F4D" w:rsidRPr="002E5F95" w:rsidRDefault="00954F4D">
      <w:pPr>
        <w:rPr>
          <w:rFonts w:eastAsia="Times New Roman"/>
          <w:sz w:val="18"/>
          <w:szCs w:val="22"/>
        </w:rPr>
      </w:pPr>
    </w:p>
    <w:p w:rsidR="00954F4D" w:rsidRPr="00D804A4" w:rsidRDefault="00D804A4">
      <w:pPr>
        <w:rPr>
          <w:sz w:val="22"/>
          <w:szCs w:val="22"/>
        </w:rPr>
      </w:pPr>
      <w:proofErr w:type="spellStart"/>
      <w:r w:rsidRPr="00D804A4">
        <w:rPr>
          <w:rFonts w:eastAsia="Times New Roman"/>
          <w:sz w:val="22"/>
          <w:szCs w:val="22"/>
          <w:lang w:val="en-US"/>
        </w:rPr>
        <w:t>Подписи</w:t>
      </w:r>
      <w:proofErr w:type="spellEnd"/>
      <w:r w:rsidRPr="00D804A4">
        <w:rPr>
          <w:rStyle w:val="a7"/>
          <w:rFonts w:eastAsia="Times New Roman"/>
          <w:sz w:val="22"/>
          <w:szCs w:val="22"/>
          <w:lang w:val="en-US"/>
        </w:rPr>
        <w:footnoteReference w:id="1"/>
      </w:r>
    </w:p>
    <w:p w:rsidR="00954F4D" w:rsidRPr="002E5F95" w:rsidRDefault="00954F4D">
      <w:pPr>
        <w:rPr>
          <w:rFonts w:eastAsia="Times New Roman"/>
          <w:sz w:val="8"/>
          <w:szCs w:val="22"/>
        </w:rPr>
      </w:pPr>
    </w:p>
    <w:tbl>
      <w:tblPr>
        <w:tblW w:w="10261" w:type="dxa"/>
        <w:tblCellMar>
          <w:top w:w="55" w:type="dxa"/>
          <w:left w:w="55" w:type="dxa"/>
          <w:bottom w:w="55" w:type="dxa"/>
          <w:right w:w="55" w:type="dxa"/>
        </w:tblCellMar>
        <w:tblLook w:val="04A0" w:firstRow="1" w:lastRow="0" w:firstColumn="1" w:lastColumn="0" w:noHBand="0" w:noVBand="1"/>
      </w:tblPr>
      <w:tblGrid>
        <w:gridCol w:w="3307"/>
        <w:gridCol w:w="3305"/>
        <w:gridCol w:w="3649"/>
      </w:tblGrid>
      <w:tr w:rsidR="00954F4D" w:rsidRPr="00D804A4" w:rsidTr="002E5F95">
        <w:tc>
          <w:tcPr>
            <w:tcW w:w="3307"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Председатель</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3305" w:type="dxa"/>
            <w:shd w:val="clear" w:color="auto" w:fill="auto"/>
          </w:tcPr>
          <w:p w:rsidR="00954F4D" w:rsidRPr="00D804A4" w:rsidRDefault="00954F4D">
            <w:pPr>
              <w:pStyle w:val="af8"/>
              <w:pBdr>
                <w:bottom w:val="single" w:sz="8" w:space="2" w:color="000001"/>
              </w:pBdr>
              <w:rPr>
                <w:sz w:val="22"/>
                <w:szCs w:val="22"/>
                <w:lang w:val="en-US"/>
              </w:rPr>
            </w:pPr>
          </w:p>
        </w:tc>
        <w:tc>
          <w:tcPr>
            <w:tcW w:w="3649"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Белокопытов</w:t>
            </w:r>
            <w:proofErr w:type="spellEnd"/>
            <w:r w:rsidRPr="00D804A4">
              <w:rPr>
                <w:sz w:val="22"/>
                <w:szCs w:val="22"/>
                <w:lang w:val="en-US"/>
              </w:rPr>
              <w:t xml:space="preserve"> </w:t>
            </w:r>
            <w:proofErr w:type="spellStart"/>
            <w:r w:rsidRPr="00D804A4">
              <w:rPr>
                <w:sz w:val="22"/>
                <w:szCs w:val="22"/>
                <w:lang w:val="en-US"/>
              </w:rPr>
              <w:t>Игорь</w:t>
            </w:r>
            <w:proofErr w:type="spellEnd"/>
            <w:r w:rsidRPr="00D804A4">
              <w:rPr>
                <w:sz w:val="22"/>
                <w:szCs w:val="22"/>
                <w:lang w:val="en-US"/>
              </w:rPr>
              <w:t xml:space="preserve"> Юрьевич</w:t>
            </w:r>
          </w:p>
        </w:tc>
      </w:tr>
      <w:tr w:rsidR="00954F4D" w:rsidRPr="00D804A4" w:rsidTr="002E5F95">
        <w:tc>
          <w:tcPr>
            <w:tcW w:w="3307"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Зам</w:t>
            </w:r>
            <w:proofErr w:type="spellEnd"/>
            <w:r w:rsidRPr="00D804A4">
              <w:rPr>
                <w:sz w:val="22"/>
                <w:szCs w:val="22"/>
                <w:lang w:val="en-US"/>
              </w:rPr>
              <w:t xml:space="preserve">. </w:t>
            </w:r>
            <w:proofErr w:type="spellStart"/>
            <w:r w:rsidRPr="00D804A4">
              <w:rPr>
                <w:sz w:val="22"/>
                <w:szCs w:val="22"/>
                <w:lang w:val="en-US"/>
              </w:rPr>
              <w:t>председателя</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3305" w:type="dxa"/>
            <w:shd w:val="clear" w:color="auto" w:fill="auto"/>
          </w:tcPr>
          <w:p w:rsidR="00954F4D" w:rsidRPr="00D804A4" w:rsidRDefault="00954F4D">
            <w:pPr>
              <w:pStyle w:val="af8"/>
              <w:pBdr>
                <w:bottom w:val="single" w:sz="8" w:space="2" w:color="000001"/>
              </w:pBdr>
              <w:rPr>
                <w:sz w:val="22"/>
                <w:szCs w:val="22"/>
                <w:lang w:val="en-US"/>
              </w:rPr>
            </w:pPr>
          </w:p>
        </w:tc>
        <w:tc>
          <w:tcPr>
            <w:tcW w:w="3649"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Степаненко</w:t>
            </w:r>
            <w:proofErr w:type="spellEnd"/>
            <w:r w:rsidRPr="00D804A4">
              <w:rPr>
                <w:sz w:val="22"/>
                <w:szCs w:val="22"/>
                <w:lang w:val="en-US"/>
              </w:rPr>
              <w:t xml:space="preserve"> Елена </w:t>
            </w:r>
            <w:proofErr w:type="spellStart"/>
            <w:r w:rsidRPr="00D804A4">
              <w:rPr>
                <w:sz w:val="22"/>
                <w:szCs w:val="22"/>
                <w:lang w:val="en-US"/>
              </w:rPr>
              <w:t>Валерьевна</w:t>
            </w:r>
            <w:proofErr w:type="spellEnd"/>
          </w:p>
        </w:tc>
      </w:tr>
      <w:tr w:rsidR="00954F4D" w:rsidRPr="00D804A4" w:rsidTr="002E5F95">
        <w:tc>
          <w:tcPr>
            <w:tcW w:w="3307"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3305" w:type="dxa"/>
            <w:shd w:val="clear" w:color="auto" w:fill="auto"/>
          </w:tcPr>
          <w:p w:rsidR="00954F4D" w:rsidRPr="00D804A4" w:rsidRDefault="00954F4D">
            <w:pPr>
              <w:pStyle w:val="af8"/>
              <w:pBdr>
                <w:bottom w:val="single" w:sz="8" w:space="2" w:color="000001"/>
              </w:pBdr>
              <w:rPr>
                <w:sz w:val="22"/>
                <w:szCs w:val="22"/>
                <w:lang w:val="en-US"/>
              </w:rPr>
            </w:pPr>
          </w:p>
        </w:tc>
        <w:tc>
          <w:tcPr>
            <w:tcW w:w="3649"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Гыра</w:t>
            </w:r>
            <w:proofErr w:type="spellEnd"/>
            <w:r w:rsidRPr="00D804A4">
              <w:rPr>
                <w:sz w:val="22"/>
                <w:szCs w:val="22"/>
                <w:lang w:val="en-US"/>
              </w:rPr>
              <w:t xml:space="preserve"> Анна </w:t>
            </w:r>
            <w:proofErr w:type="spellStart"/>
            <w:r w:rsidRPr="00D804A4">
              <w:rPr>
                <w:sz w:val="22"/>
                <w:szCs w:val="22"/>
                <w:lang w:val="en-US"/>
              </w:rPr>
              <w:t>Алексеевна</w:t>
            </w:r>
            <w:proofErr w:type="spellEnd"/>
          </w:p>
        </w:tc>
      </w:tr>
      <w:tr w:rsidR="00954F4D" w:rsidRPr="00D804A4" w:rsidTr="002E5F95">
        <w:tc>
          <w:tcPr>
            <w:tcW w:w="3307"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3305" w:type="dxa"/>
            <w:shd w:val="clear" w:color="auto" w:fill="auto"/>
          </w:tcPr>
          <w:p w:rsidR="00954F4D" w:rsidRPr="00D804A4" w:rsidRDefault="00954F4D">
            <w:pPr>
              <w:pStyle w:val="af8"/>
              <w:pBdr>
                <w:bottom w:val="single" w:sz="8" w:space="2" w:color="000001"/>
              </w:pBdr>
              <w:rPr>
                <w:sz w:val="22"/>
                <w:szCs w:val="22"/>
                <w:lang w:val="en-US"/>
              </w:rPr>
            </w:pPr>
          </w:p>
        </w:tc>
        <w:tc>
          <w:tcPr>
            <w:tcW w:w="3649" w:type="dxa"/>
            <w:shd w:val="clear" w:color="auto" w:fill="auto"/>
            <w:vAlign w:val="bottom"/>
          </w:tcPr>
          <w:p w:rsidR="00954F4D" w:rsidRPr="00D804A4" w:rsidRDefault="00D804A4">
            <w:pPr>
              <w:pStyle w:val="af8"/>
              <w:rPr>
                <w:sz w:val="22"/>
                <w:szCs w:val="22"/>
              </w:rPr>
            </w:pPr>
            <w:r w:rsidRPr="00D804A4">
              <w:rPr>
                <w:sz w:val="22"/>
                <w:szCs w:val="22"/>
                <w:lang w:val="en-US"/>
              </w:rPr>
              <w:t>Лапатухина Алла Владимировна</w:t>
            </w:r>
          </w:p>
        </w:tc>
      </w:tr>
      <w:tr w:rsidR="00954F4D" w:rsidRPr="00D804A4" w:rsidTr="002E5F95">
        <w:tc>
          <w:tcPr>
            <w:tcW w:w="3307"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3305" w:type="dxa"/>
            <w:shd w:val="clear" w:color="auto" w:fill="auto"/>
          </w:tcPr>
          <w:p w:rsidR="00954F4D" w:rsidRPr="00D804A4" w:rsidRDefault="00954F4D">
            <w:pPr>
              <w:pStyle w:val="af8"/>
              <w:pBdr>
                <w:bottom w:val="single" w:sz="8" w:space="2" w:color="000001"/>
              </w:pBdr>
              <w:rPr>
                <w:sz w:val="22"/>
                <w:szCs w:val="22"/>
                <w:lang w:val="en-US"/>
              </w:rPr>
            </w:pPr>
          </w:p>
        </w:tc>
        <w:tc>
          <w:tcPr>
            <w:tcW w:w="3649" w:type="dxa"/>
            <w:shd w:val="clear" w:color="auto" w:fill="auto"/>
            <w:vAlign w:val="bottom"/>
          </w:tcPr>
          <w:p w:rsidR="00954F4D" w:rsidRPr="00D804A4" w:rsidRDefault="00D804A4">
            <w:pPr>
              <w:pStyle w:val="af8"/>
              <w:rPr>
                <w:sz w:val="22"/>
                <w:szCs w:val="22"/>
              </w:rPr>
            </w:pPr>
            <w:r w:rsidRPr="00D804A4">
              <w:rPr>
                <w:sz w:val="22"/>
                <w:szCs w:val="22"/>
                <w:lang w:val="en-US"/>
              </w:rPr>
              <w:t>Стрелец Лариса Васильевна</w:t>
            </w:r>
          </w:p>
        </w:tc>
      </w:tr>
      <w:tr w:rsidR="00954F4D" w:rsidRPr="00D804A4" w:rsidTr="002E5F95">
        <w:tc>
          <w:tcPr>
            <w:tcW w:w="3307"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3305" w:type="dxa"/>
            <w:shd w:val="clear" w:color="auto" w:fill="auto"/>
          </w:tcPr>
          <w:p w:rsidR="00954F4D" w:rsidRPr="00D804A4" w:rsidRDefault="00954F4D">
            <w:pPr>
              <w:pStyle w:val="af8"/>
              <w:pBdr>
                <w:bottom w:val="single" w:sz="8" w:space="2" w:color="000001"/>
              </w:pBdr>
              <w:rPr>
                <w:sz w:val="22"/>
                <w:szCs w:val="22"/>
                <w:lang w:val="en-US"/>
              </w:rPr>
            </w:pPr>
          </w:p>
        </w:tc>
        <w:tc>
          <w:tcPr>
            <w:tcW w:w="3649"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Харин</w:t>
            </w:r>
            <w:proofErr w:type="spellEnd"/>
            <w:r w:rsidRPr="00D804A4">
              <w:rPr>
                <w:sz w:val="22"/>
                <w:szCs w:val="22"/>
                <w:lang w:val="en-US"/>
              </w:rPr>
              <w:t xml:space="preserve"> </w:t>
            </w:r>
            <w:proofErr w:type="spellStart"/>
            <w:r w:rsidRPr="00D804A4">
              <w:rPr>
                <w:sz w:val="22"/>
                <w:szCs w:val="22"/>
                <w:lang w:val="en-US"/>
              </w:rPr>
              <w:t>Игорь</w:t>
            </w:r>
            <w:proofErr w:type="spellEnd"/>
            <w:r w:rsidRPr="00D804A4">
              <w:rPr>
                <w:sz w:val="22"/>
                <w:szCs w:val="22"/>
                <w:lang w:val="en-US"/>
              </w:rPr>
              <w:t xml:space="preserve"> </w:t>
            </w:r>
            <w:proofErr w:type="spellStart"/>
            <w:r w:rsidRPr="00D804A4">
              <w:rPr>
                <w:sz w:val="22"/>
                <w:szCs w:val="22"/>
                <w:lang w:val="en-US"/>
              </w:rPr>
              <w:t>Дмитриевич</w:t>
            </w:r>
            <w:proofErr w:type="spellEnd"/>
          </w:p>
        </w:tc>
      </w:tr>
      <w:tr w:rsidR="00954F4D" w:rsidRPr="00D804A4" w:rsidTr="002E5F95">
        <w:tc>
          <w:tcPr>
            <w:tcW w:w="3307"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Член</w:t>
            </w:r>
            <w:proofErr w:type="spellEnd"/>
            <w:r w:rsidRPr="00D804A4">
              <w:rPr>
                <w:sz w:val="22"/>
                <w:szCs w:val="22"/>
                <w:lang w:val="en-US"/>
              </w:rPr>
              <w:t xml:space="preserve"> </w:t>
            </w:r>
            <w:proofErr w:type="spellStart"/>
            <w:r w:rsidRPr="00D804A4">
              <w:rPr>
                <w:sz w:val="22"/>
                <w:szCs w:val="22"/>
                <w:lang w:val="en-US"/>
              </w:rPr>
              <w:t>комиссии</w:t>
            </w:r>
            <w:proofErr w:type="spellEnd"/>
          </w:p>
        </w:tc>
        <w:tc>
          <w:tcPr>
            <w:tcW w:w="3305" w:type="dxa"/>
            <w:shd w:val="clear" w:color="auto" w:fill="auto"/>
          </w:tcPr>
          <w:p w:rsidR="00954F4D" w:rsidRPr="00D804A4" w:rsidRDefault="00954F4D">
            <w:pPr>
              <w:pStyle w:val="af8"/>
              <w:pBdr>
                <w:bottom w:val="single" w:sz="8" w:space="2" w:color="000001"/>
              </w:pBdr>
              <w:rPr>
                <w:sz w:val="22"/>
                <w:szCs w:val="22"/>
                <w:lang w:val="en-US"/>
              </w:rPr>
            </w:pPr>
          </w:p>
        </w:tc>
        <w:tc>
          <w:tcPr>
            <w:tcW w:w="3649" w:type="dxa"/>
            <w:shd w:val="clear" w:color="auto" w:fill="auto"/>
            <w:vAlign w:val="bottom"/>
          </w:tcPr>
          <w:p w:rsidR="00954F4D" w:rsidRPr="00D804A4" w:rsidRDefault="00D804A4">
            <w:pPr>
              <w:pStyle w:val="af8"/>
              <w:rPr>
                <w:sz w:val="22"/>
                <w:szCs w:val="22"/>
              </w:rPr>
            </w:pPr>
            <w:proofErr w:type="spellStart"/>
            <w:r w:rsidRPr="00D804A4">
              <w:rPr>
                <w:sz w:val="22"/>
                <w:szCs w:val="22"/>
                <w:lang w:val="en-US"/>
              </w:rPr>
              <w:t>Лаптев</w:t>
            </w:r>
            <w:proofErr w:type="spellEnd"/>
            <w:r w:rsidRPr="00D804A4">
              <w:rPr>
                <w:sz w:val="22"/>
                <w:szCs w:val="22"/>
                <w:lang w:val="en-US"/>
              </w:rPr>
              <w:t xml:space="preserve"> Валерий </w:t>
            </w:r>
            <w:proofErr w:type="spellStart"/>
            <w:r w:rsidRPr="00D804A4">
              <w:rPr>
                <w:sz w:val="22"/>
                <w:szCs w:val="22"/>
                <w:lang w:val="en-US"/>
              </w:rPr>
              <w:t>Вениаминович</w:t>
            </w:r>
            <w:proofErr w:type="spellEnd"/>
          </w:p>
        </w:tc>
      </w:tr>
      <w:tr w:rsidR="00954F4D" w:rsidRPr="00D804A4" w:rsidTr="002E5F95">
        <w:tc>
          <w:tcPr>
            <w:tcW w:w="3307" w:type="dxa"/>
            <w:shd w:val="clear" w:color="auto" w:fill="auto"/>
            <w:vAlign w:val="bottom"/>
          </w:tcPr>
          <w:p w:rsidR="00954F4D" w:rsidRPr="00D804A4" w:rsidRDefault="00D804A4">
            <w:pPr>
              <w:pStyle w:val="af8"/>
              <w:rPr>
                <w:sz w:val="22"/>
                <w:szCs w:val="22"/>
              </w:rPr>
            </w:pPr>
            <w:r w:rsidRPr="00D804A4">
              <w:rPr>
                <w:sz w:val="22"/>
                <w:szCs w:val="22"/>
              </w:rPr>
              <w:t xml:space="preserve">Секретарь комиссии </w:t>
            </w:r>
            <w:r w:rsidRPr="002E5F95">
              <w:rPr>
                <w:sz w:val="18"/>
                <w:szCs w:val="22"/>
              </w:rPr>
              <w:t>(без права голоса)</w:t>
            </w:r>
            <w:bookmarkStart w:id="0" w:name="_GoBack"/>
            <w:bookmarkEnd w:id="0"/>
          </w:p>
        </w:tc>
        <w:tc>
          <w:tcPr>
            <w:tcW w:w="3305" w:type="dxa"/>
            <w:shd w:val="clear" w:color="auto" w:fill="auto"/>
          </w:tcPr>
          <w:p w:rsidR="00954F4D" w:rsidRPr="00D804A4" w:rsidRDefault="00954F4D">
            <w:pPr>
              <w:pStyle w:val="af8"/>
              <w:pBdr>
                <w:bottom w:val="single" w:sz="8" w:space="2" w:color="000001"/>
              </w:pBdr>
              <w:rPr>
                <w:sz w:val="22"/>
                <w:szCs w:val="22"/>
              </w:rPr>
            </w:pPr>
          </w:p>
        </w:tc>
        <w:tc>
          <w:tcPr>
            <w:tcW w:w="3649" w:type="dxa"/>
            <w:shd w:val="clear" w:color="auto" w:fill="auto"/>
            <w:vAlign w:val="bottom"/>
          </w:tcPr>
          <w:p w:rsidR="00954F4D" w:rsidRPr="00D804A4" w:rsidRDefault="00D804A4">
            <w:pPr>
              <w:pStyle w:val="af8"/>
              <w:rPr>
                <w:sz w:val="22"/>
                <w:szCs w:val="22"/>
              </w:rPr>
            </w:pPr>
            <w:r w:rsidRPr="00D804A4">
              <w:rPr>
                <w:sz w:val="22"/>
                <w:szCs w:val="22"/>
                <w:lang w:val="en-US"/>
              </w:rPr>
              <w:t>Виноградова Мария Владимировна</w:t>
            </w:r>
          </w:p>
        </w:tc>
      </w:tr>
    </w:tbl>
    <w:p w:rsidR="003E52BD" w:rsidRPr="00D804A4" w:rsidRDefault="003E52BD">
      <w:pPr>
        <w:rPr>
          <w:sz w:val="22"/>
          <w:szCs w:val="22"/>
        </w:rPr>
      </w:pPr>
    </w:p>
    <w:sectPr w:rsidR="003E52BD" w:rsidRPr="00D804A4" w:rsidSect="002E5F95">
      <w:footerReference w:type="default" r:id="rId7"/>
      <w:pgSz w:w="11906" w:h="16838"/>
      <w:pgMar w:top="567" w:right="566" w:bottom="0"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2BD" w:rsidRDefault="00D804A4">
      <w:r>
        <w:separator/>
      </w:r>
    </w:p>
  </w:endnote>
  <w:endnote w:type="continuationSeparator" w:id="0">
    <w:p w:rsidR="003E52BD" w:rsidRDefault="00D80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F4D" w:rsidRDefault="00954F4D">
    <w:pPr>
      <w:jc w:val="both"/>
    </w:pPr>
  </w:p>
  <w:p w:rsidR="00954F4D" w:rsidRDefault="00954F4D">
    <w:pPr>
      <w:pStyle w:val="afd"/>
    </w:pPr>
  </w:p>
  <w:p w:rsidR="00954F4D" w:rsidRDefault="00954F4D">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F4D" w:rsidRDefault="00954F4D"/>
  </w:footnote>
  <w:footnote w:type="continuationSeparator" w:id="0">
    <w:p w:rsidR="00954F4D" w:rsidRDefault="00D804A4">
      <w:r>
        <w:continuationSeparator/>
      </w:r>
    </w:p>
  </w:footnote>
  <w:footnote w:id="1">
    <w:p w:rsidR="00954F4D" w:rsidRDefault="00D804A4">
      <w:pPr>
        <w:pStyle w:val="afa"/>
        <w:jc w:val="both"/>
      </w:pPr>
      <w:r>
        <w:rPr>
          <w:rStyle w:val="a8"/>
        </w:rPr>
        <w:footnoteRef/>
      </w:r>
      <w:r>
        <w:rPr>
          <w:vertAlign w:val="superscript"/>
        </w:rPr>
        <w:t xml:space="preserve"> </w:t>
      </w:r>
      <w:r>
        <w:rPr>
          <w:position w:val="0"/>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6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F4D"/>
    <w:rsid w:val="001B0C93"/>
    <w:rsid w:val="002E5F95"/>
    <w:rsid w:val="003E52BD"/>
    <w:rsid w:val="00954F4D"/>
    <w:rsid w:val="00D804A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8" Type="http://schemas.openxmlformats.org/package/2006/relationships/digital-signature/signature" Target="sig8.xml"/><Relationship Id="rId3" Type="http://schemas.openxmlformats.org/package/2006/relationships/digital-signature/signature" Target="sig3.xml"/><Relationship Id="rId7" Type="http://schemas.openxmlformats.org/package/2006/relationships/digital-signature/signature" Target="sig7.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YZw6F/7xX0MQKtvslzL1XxA1rOn/dzMOZbzpEHG4jNU=</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U1N1O3v9di/HxaQysOZdmHyRqrw3Hud8uRGs7doE9T4=</DigestValue>
    </Reference>
  </SignedInfo>
  <SignatureValue>jknIjeMUGqc9W50PbUvo+hwRNHnGQrfjwAfedKz9Vs7lddMNOliHJtKXqjKDylml
/2y+/UU7rno5luoEnkwowA==</SignatureValue>
  <KeyInfo>
    <X509Data>
      <X509Certificate>MIII1TCCCIKgAwIBAgIUC8wDF/yyh/TR1BHlVrJc0kvX9fkwCgYIKoUDBwEBAwIw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jNC90L7QtSDQutCw0LfQvdCw0YfQtdC50YHRgtCy0L4wHhcNMjAxMDIzMTEzOTA0
WhcNMjIwMTIzMTEzOTA0WjCCAhcxGjAYBggqhQMDgQMBARIMMzEyMDAyMzc1ODM5
MRYwFAYFKoUDZAMSCzAwOTg1OTYwNTk0MSQwIgYJKoZIhvcNAQkBFhVhLm1pa29s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0J7QndCQIjEoMCYGA1UEKgwf0JjQs9C+0YDRjCDQlNC80LjRgtGA0LjQtdCy0LjR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QnbaBSW5p3oflmcOO2a+dKSoUPk=</DigestValue>
      </Reference>
      <Reference URI="/word/endnotes.xml?ContentType=application/vnd.openxmlformats-officedocument.wordprocessingml.endnotes+xml">
        <DigestMethod Algorithm="http://www.w3.org/2000/09/xmldsig#sha1"/>
        <DigestValue>5EqzqG1Qo6d3iESLzX+XAgz2BtU=</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CjEV73OjX+PNnDVbO176aOcJWHQ=</DigestValue>
      </Reference>
      <Reference URI="/word/footnotes.xml?ContentType=application/vnd.openxmlformats-officedocument.wordprocessingml.footnotes+xml">
        <DigestMethod Algorithm="http://www.w3.org/2000/09/xmldsig#sha1"/>
        <DigestValue>d3L3p9+Eb9E93ZApX2T0araVL14=</DigestValue>
      </Reference>
      <Reference URI="/word/settings.xml?ContentType=application/vnd.openxmlformats-officedocument.wordprocessingml.settings+xml">
        <DigestMethod Algorithm="http://www.w3.org/2000/09/xmldsig#sha1"/>
        <DigestValue>mitfzO8QvrPj/s0B4K+69wrCHXk=</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2021-03-30T09:52:47Z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2021-03-30T09:52:47Z</xd:SigningTime>
          <xd:SigningCertificate>
            <xd:Cert>
              <xd:CertDigest>
                <DigestMethod Algorithm="http://www.w3.org/2000/09/xmldsig#sha1"/>
                <DigestValue>qW10a4SXc7FlBC6Gdp9X29yGj0g=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67348519998807157650287358295557123620986156537</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0K4cr8md2vML77uYKYYfnPSHwNCHxIjl7YvIsLeA0Ps=</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DQDdP+mUz+ZtdAKo4emdmSWr811N79vsAPMQTm6NSlY=</DigestValue>
    </Reference>
  </SignedInfo>
  <SignatureValue>a99S+H1Cm0opUy9aQJf5UqKs5jiwJw0gsXMGGRgHUIe45vZCfmcb6+3tvD0odjwC
9p5oIoAt0DVZVWGhnXR8oQ==</SignatureValue>
  <KeyInfo>
    <X509Data>
      <X509Certificate>MIIIhTCCCDKgAwIBAgIUcWj24rilFZenUe0yfCV7XTvKoSMwCgYIKoUDBwEBAwIw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jNC90L7QtSDQutCw0LfQvdCw0YfQtdC50YHRgtCy0L4wHhcNMjAxMDIzMDgxMDI5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MjAxMDIzMDgxMDI2WoEPMjAyMjAxMjMwODEwMjZaMIIBXwYDVR0jBIIBVjCCAVKA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ZmtfMjAyMC5jcmwwHQYDVR0OBBYEFKiqm9UuIsmW3GqQO5CsjaZ5liupMAoGCCqF
AwcBAQMCA0EAjgEN58CZaZm/Fq0Lv9LegNSK30B+oBoMdBWmjSlsySPPpdK47/Iz
4WJ2ydBf9gQIo/nk0V5oQq+CHyW0IshcKQ==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QnbaBSW5p3oflmcOO2a+dKSoUPk=</DigestValue>
      </Reference>
      <Reference URI="/word/endnotes.xml?ContentType=application/vnd.openxmlformats-officedocument.wordprocessingml.endnotes+xml">
        <DigestMethod Algorithm="http://www.w3.org/2000/09/xmldsig#sha1"/>
        <DigestValue>5EqzqG1Qo6d3iESLzX+XAgz2BtU=</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CjEV73OjX+PNnDVbO176aOcJWHQ=</DigestValue>
      </Reference>
      <Reference URI="/word/footnotes.xml?ContentType=application/vnd.openxmlformats-officedocument.wordprocessingml.footnotes+xml">
        <DigestMethod Algorithm="http://www.w3.org/2000/09/xmldsig#sha1"/>
        <DigestValue>d3L3p9+Eb9E93ZApX2T0araVL14=</DigestValue>
      </Reference>
      <Reference URI="/word/settings.xml?ContentType=application/vnd.openxmlformats-officedocument.wordprocessingml.settings+xml">
        <DigestMethod Algorithm="http://www.w3.org/2000/09/xmldsig#sha1"/>
        <DigestValue>mitfzO8QvrPj/s0B4K+69wrCHXk=</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2021-03-30T09:52:58Z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2021-03-30T09:52:58Z</xd:SigningTime>
          <xd:SigningCertificate>
            <xd:Cert>
              <xd:CertDigest>
                <DigestMethod Algorithm="http://www.w3.org/2000/09/xmldsig#sha1"/>
                <DigestValue>8XhFxsfVqcmAXZ6g/dH5AiKeB1w=</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647456741375330306349752808369160791466231636259</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9B0VIGLQzg6/Al2WwjX/8DMtgjcOekcs1vmIFMubiZ8=</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mj9k3xTH++E+hKQQUqpYjtoaAr0Y4D6rYebOFvjnz/4=</DigestValue>
    </Reference>
  </SignedInfo>
  <SignatureValue>oex0lr7qZZS1h6fruP8iF/0G30MdZcwg77RxYDx8WLq8uNFGtjlLRff685sAaA+m
tcs2VO10Jv+X1maebcFBGg==</SignatureValue>
  <KeyInfo>
    <X509Data>
      <X509Certificate>MIII7jCCCJugAwIBAgIUASyrU9/veA4uuMH3jC7qMEcsepgwCgYIKoUDBwEBAwIw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jNC90L7QtSDQutCw0LfQvdCw0YfQtdC50YHRgtCy0L4wHhcNMjAxMDIzMTE0MDA0
WhcNMjIwMTIzMTE0MDA0WjCCAg8xGjAYBggqhQMDgQMBARIMNzgyNjA2ODMzNDA2
MRYwFAYFKoUDZAMSCzA3ODYzMzU2MTAxMSQwIgYJKoZIhvcNAQkBFhVhLm1pa29s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0J7QndCQIjEmMCQGA1UEKgwd0JDQvdC90LAg0JDQu9C10LrRgdC10LXQstC90LAx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MSwwKgYDVQQDDCPQnNC40L3QutC+0LzRgdCy0Y/Qt9GMINCg0L7RgdGB0LjQuIIK
Yqt5lQAAAAADtjBoBgNVHR8EYTBfMC6gLKAqhihodHRwOi8vY3JsLnJvc2them5h
LnJ1L2NybC91Y2ZrXzIwMjAuY3JsMC2gK6AphidodHRwOi8vY3JsLmZzZmsubG9j
YWwvY3JsL3VjZmtfMjAyMC5jcmwwHQYDVR0OBBYEFKBlMzOAovMcKxaiMiuNAYBr
AIOJMAoGCCqFAwcBAQMCA0EAs+OWda83WfkgMwgCuUERkacNB2/sX/nO5cqoCjZd
dKWbqxaaCiMFR9xa7f8qUN/BoieobocQKTLBCm/1dhgIZA==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QnbaBSW5p3oflmcOO2a+dKSoUPk=</DigestValue>
      </Reference>
      <Reference URI="/word/endnotes.xml?ContentType=application/vnd.openxmlformats-officedocument.wordprocessingml.endnotes+xml">
        <DigestMethod Algorithm="http://www.w3.org/2000/09/xmldsig#sha1"/>
        <DigestValue>5EqzqG1Qo6d3iESLzX+XAgz2BtU=</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CjEV73OjX+PNnDVbO176aOcJWHQ=</DigestValue>
      </Reference>
      <Reference URI="/word/footnotes.xml?ContentType=application/vnd.openxmlformats-officedocument.wordprocessingml.footnotes+xml">
        <DigestMethod Algorithm="http://www.w3.org/2000/09/xmldsig#sha1"/>
        <DigestValue>d3L3p9+Eb9E93ZApX2T0araVL14=</DigestValue>
      </Reference>
      <Reference URI="/word/settings.xml?ContentType=application/vnd.openxmlformats-officedocument.wordprocessingml.settings+xml">
        <DigestMethod Algorithm="http://www.w3.org/2000/09/xmldsig#sha1"/>
        <DigestValue>mitfzO8QvrPj/s0B4K+69wrCHXk=</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2021-03-30T09:53:21Z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2021-03-30T09:53:21Z</xd:SigningTime>
          <xd:SigningCertificate>
            <xd:Cert>
              <xd:CertDigest>
                <DigestMethod Algorithm="http://www.w3.org/2000/09/xmldsig#sha1"/>
                <DigestValue>Q2Pf9+Ah8ZemyAh8GipFXcDqsfo=</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6705148301551209404562201275390434903333829272</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tPWCqNxcYuAsrtHePL0g/FcAT3r0qRLNkDqDoWZKuqw=</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btzN487cgVcc7VCjyz3bbak88aiwtW1cRodONz2TjQY=</DigestValue>
    </Reference>
  </SignedInfo>
  <SignatureValue>WJlan1QvzXieFXHPnPg71VjsBuuM5LOOnlkViCPh9ChiSukgtcChE5QLbNIoEKpO
+crzVO25Jgmda6/exoHEKw==</SignatureValue>
  <KeyInfo>
    <X509Data>
      <X509Certificate>MIIItTCCCGKgAwIBAgIUH9rq/kM5FoBGZi4GQoarfNiyOLUwCgYIKoUDBwEBAwIw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jNC90L7QtSDQutCw0LfQvdCw0YfQtdC50YHRgtCy0L4wHhcNMjAxMDIzMDgxMjI0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MjAxMDIzMDgxMjIxWoEPMjAyMjAxMjMwODEyMjFaMIIBXwYDVR0jBIIBVjCCAVKA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ZmtfMjAyMC5jcmwwHQYDVR0OBBYEFAA/iXlrttpvdbgvwUl7oyj2WtSEMAoGCCqF
AwcBAQMCA0EAC6sWHnOCMp3rz4CdI4PnsG4FxO8Lseey0UkWAL0qaYaJLYWDbjN/
D3LZML6VXDBcBPSGEK0uVxybzJXPjatbxQ==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QnbaBSW5p3oflmcOO2a+dKSoUPk=</DigestValue>
      </Reference>
      <Reference URI="/word/endnotes.xml?ContentType=application/vnd.openxmlformats-officedocument.wordprocessingml.endnotes+xml">
        <DigestMethod Algorithm="http://www.w3.org/2000/09/xmldsig#sha1"/>
        <DigestValue>5EqzqG1Qo6d3iESLzX+XAgz2BtU=</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CjEV73OjX+PNnDVbO176aOcJWHQ=</DigestValue>
      </Reference>
      <Reference URI="/word/footnotes.xml?ContentType=application/vnd.openxmlformats-officedocument.wordprocessingml.footnotes+xml">
        <DigestMethod Algorithm="http://www.w3.org/2000/09/xmldsig#sha1"/>
        <DigestValue>d3L3p9+Eb9E93ZApX2T0araVL14=</DigestValue>
      </Reference>
      <Reference URI="/word/settings.xml?ContentType=application/vnd.openxmlformats-officedocument.wordprocessingml.settings+xml">
        <DigestMethod Algorithm="http://www.w3.org/2000/09/xmldsig#sha1"/>
        <DigestValue>mitfzO8QvrPj/s0B4K+69wrCHXk=</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2021-03-30T09:53:48Z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2021-03-30T09:53:48Z</xd:SigningTime>
          <xd:SigningCertificate>
            <xd:Cert>
              <xd:CertDigest>
                <DigestMethod Algorithm="http://www.w3.org/2000/09/xmldsig#sha1"/>
                <DigestValue>gSO6stxPMJswkBhDMgIrqsrHmNg=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181860747144802623926696685772201701013105817781</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+kVU1RJP3KLvxBipFU9y0uXj/Ldv2HZCJWW5Rgr7VlY=</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IWnl/S3RJGxN+VqHHtDJfBkTjcNZQuW5Py7Lc0KoZTw=</DigestValue>
    </Reference>
  </SignedInfo>
  <SignatureValue>EzOrUaz6TH7/0l6IGd9t9+JdMA2BOwQXRWGHCP9nFPvUJg01vrzVOQnDsmB/oJ+2
ty1sOtJnh8J29RngcLm57Q==</SignatureValue>
  <KeyInfo>
    <X509Data>
      <X509Certificate>MIIIEDCCB72gAwIBAgIUGKh74MLGbz8Mbt2/qAScWkaDSQowCgYIKoUDBwEBAwIw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jNC90L7QtSDQutCw0LfQvdCw0YfQtdC50YHRgtCy0L4wHhcNMjAwNjAzMTM1NjU0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QnbaBSW5p3oflmcOO2a+dKSoUPk=</DigestValue>
      </Reference>
      <Reference URI="/word/endnotes.xml?ContentType=application/vnd.openxmlformats-officedocument.wordprocessingml.endnotes+xml">
        <DigestMethod Algorithm="http://www.w3.org/2000/09/xmldsig#sha1"/>
        <DigestValue>5EqzqG1Qo6d3iESLzX+XAgz2BtU=</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CjEV73OjX+PNnDVbO176aOcJWHQ=</DigestValue>
      </Reference>
      <Reference URI="/word/footnotes.xml?ContentType=application/vnd.openxmlformats-officedocument.wordprocessingml.footnotes+xml">
        <DigestMethod Algorithm="http://www.w3.org/2000/09/xmldsig#sha1"/>
        <DigestValue>d3L3p9+Eb9E93ZApX2T0araVL14=</DigestValue>
      </Reference>
      <Reference URI="/word/settings.xml?ContentType=application/vnd.openxmlformats-officedocument.wordprocessingml.settings+xml">
        <DigestMethod Algorithm="http://www.w3.org/2000/09/xmldsig#sha1"/>
        <DigestValue>mitfzO8QvrPj/s0B4K+69wrCHXk=</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2021-03-30T12:36:52Z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2021-03-30T12:36:52Z</xd:SigningTime>
          <xd:SigningCertificate>
            <xd:Cert>
              <xd:CertDigest>
                <DigestMethod Algorithm="http://www.w3.org/2000/09/xmldsig#sha1"/>
                <DigestValue>2W7VejLHkasdof9IciaYZR+VRVE=</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140773094986445652372878472356806824478858496266</X509SerialNumber>
              </xd:IssuerSerial>
            </xd:Cert>
          </xd:SigningCertificate>
          <xd:SignaturePolicyIdentifier>
            <xd:SignaturePolicyImplied/>
          </xd:SignaturePolicyIdentifier>
        </xd:SignedSignatureProperties>
      </xd: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kyUmj6gdF2ltc6o6ZhCsO1K4ksGet92Epg3Zbmyw8Vw=</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V3IKdDtQgfGOTxgSEEIOLQWgRVC46XhNzcLNyekM3xM=</DigestValue>
    </Reference>
  </SignedInfo>
  <SignatureValue>oFcQyQUUMxHu4noUFYizCvVBX1uD+Z/ZBc4Sb6Ce/8NX7FVKY1E0om57h9hewVII
hUdwV6ZY8KHksgIkkTBVwA==</SignatureValue>
  <KeyInfo>
    <X509Data>
      <X509Certificate>MIIIBTCCB7KgAwIBAgIUTvhOT8kHoyprzdWz5m4oZO3h2TQwCgYIKoUDBwEBAwIw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jNC90L7QtSDQutCw0LfQvdCw0YfQtdC50YHRgtCy0L4wHhcNMjAxMTE2MDkyNzU0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AjArBgNVHRAEJDAigA8yMDIwMTExNjA5Mjc1MlqBDzIwMjIwMjE2MDkyNzUyWjCC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c2ZrLmxvY2FsL2NybC91Y2ZrXzIwMjAuY3JsMB0GA1UdDgQWBBSeyx1Hl5u2jR4v
7sfBTD6txDe4jTAKBggqhQMHAQEDAgNBAJwa4tmFbfvpKzVTS0cRM4Bln64oxpZa
kMIOOXAkEZMx0dI5CKN70sgtEpB3u5ubk/E7P7KvwaFeuP2xWYD64uE=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QnbaBSW5p3oflmcOO2a+dKSoUPk=</DigestValue>
      </Reference>
      <Reference URI="/word/endnotes.xml?ContentType=application/vnd.openxmlformats-officedocument.wordprocessingml.endnotes+xml">
        <DigestMethod Algorithm="http://www.w3.org/2000/09/xmldsig#sha1"/>
        <DigestValue>5EqzqG1Qo6d3iESLzX+XAgz2BtU=</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CjEV73OjX+PNnDVbO176aOcJWHQ=</DigestValue>
      </Reference>
      <Reference URI="/word/footnotes.xml?ContentType=application/vnd.openxmlformats-officedocument.wordprocessingml.footnotes+xml">
        <DigestMethod Algorithm="http://www.w3.org/2000/09/xmldsig#sha1"/>
        <DigestValue>d3L3p9+Eb9E93ZApX2T0araVL14=</DigestValue>
      </Reference>
      <Reference URI="/word/settings.xml?ContentType=application/vnd.openxmlformats-officedocument.wordprocessingml.settings+xml">
        <DigestMethod Algorithm="http://www.w3.org/2000/09/xmldsig#sha1"/>
        <DigestValue>mitfzO8QvrPj/s0B4K+69wrCHXk=</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2021-03-30T12:44:07Z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2021-03-30T12:44:07Z</xd:SigningTime>
          <xd:SigningCertificate>
            <xd:Cert>
              <xd:CertDigest>
                <DigestMethod Algorithm="http://www.w3.org/2000/09/xmldsig#sha1"/>
                <DigestValue>ImRM5CcL0++hgXL6Vjc7diuOHc8=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450838686841319224107152920965597890836615518516</X509SerialNumber>
              </xd:IssuerSerial>
            </xd:Cert>
          </xd:SigningCertificate>
          <xd:SignaturePolicyIdentifier>
            <xd:SignaturePolicyImplied/>
          </xd:SignaturePolicyIdentifier>
        </xd:SignedSignatureProperties>
      </xd:SignedProperties>
    </xd:QualifyingProperties>
  </Object>
</Signature>
</file>

<file path=_xmlsignatures/sig7.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K0UrSl9cpl0VQiWue/mdpWIemZcc0zsYtvh55y6jtXg=</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+e30WU9POa7o6svDZRouSV816hiIoTmVVSkl7AhyXEg=</DigestValue>
    </Reference>
  </SignedInfo>
  <SignatureValue>bSpZwXD7hBcgSjeRYbnokpikAaxRNnhOnmUqEJgssBFTfmPAdzy1qh9VQubDjRmu
rFvZfEzhtgZjmeVVS2BcxA==</SignatureValue>
  <KeyInfo>
    <X509Data>
      <X509Certificate>MIIIATCCB66gAwIBAgIUcsGiHe+gDgfeTEf48Q+5lClCRXowCgYIKoUDBwEBAwIw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jNC90L7QtSDQutCw0LfQvdCw0YfQtdC50YHRgtCy0L4wHhcNMjAxMTExMTE1NDI0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MjQtMzM4MCDQvtGCIDExLjA1LjIwMTgMT9Ch0LXRgNGC0LjRhNC40LrQsNGCINGB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QnbaBSW5p3oflmcOO2a+dKSoUPk=</DigestValue>
      </Reference>
      <Reference URI="/word/endnotes.xml?ContentType=application/vnd.openxmlformats-officedocument.wordprocessingml.endnotes+xml">
        <DigestMethod Algorithm="http://www.w3.org/2000/09/xmldsig#sha1"/>
        <DigestValue>5EqzqG1Qo6d3iESLzX+XAgz2BtU=</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CjEV73OjX+PNnDVbO176aOcJWHQ=</DigestValue>
      </Reference>
      <Reference URI="/word/footnotes.xml?ContentType=application/vnd.openxmlformats-officedocument.wordprocessingml.footnotes+xml">
        <DigestMethod Algorithm="http://www.w3.org/2000/09/xmldsig#sha1"/>
        <DigestValue>d3L3p9+Eb9E93ZApX2T0araVL14=</DigestValue>
      </Reference>
      <Reference URI="/word/settings.xml?ContentType=application/vnd.openxmlformats-officedocument.wordprocessingml.settings+xml">
        <DigestMethod Algorithm="http://www.w3.org/2000/09/xmldsig#sha1"/>
        <DigestValue>mitfzO8QvrPj/s0B4K+69wrCHXk=</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2021-03-30T12:44:35Z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2021-03-30T12:44:35Z</xd:SigningTime>
          <xd:SigningCertificate>
            <xd:Cert>
              <xd:CertDigest>
                <DigestMethod Algorithm="http://www.w3.org/2000/09/xmldsig#sha1"/>
                <DigestValue>X7+c7rPQ6+AGw7yxBN9pmgcrWE0=</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655143114074260244963156934395797444442481378682</X509SerialNumber>
              </xd:IssuerSerial>
            </xd:Cert>
          </xd:SigningCertificate>
          <xd:SignaturePolicyIdentifier>
            <xd:SignaturePolicyImplied/>
          </xd:SignaturePolicyIdentifier>
        </xd:SignedSignatureProperties>
      </xd:SignedProperties>
    </xd:QualifyingProperties>
  </Object>
</Signature>
</file>

<file path=_xmlsignatures/sig8.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uqZBzGoXlw4ZPXybvyZdJZEUNDiuR5fLsuElcpnHenQ=</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KVl+tj2qA0uCOXjHNwgmo8BwUpSzikjQWYwtrRA1bqs=</DigestValue>
    </Reference>
  </SignedInfo>
  <SignatureValue>0aUxAKzr6tZMaSPcaFHtllZQkV/2I4DZ2zrypZizvb9k4d3urVuaFnX9opSJ95XO
dd8Ukr+zZj05hXTbjgql0g==</SignatureValue>
  <KeyInfo>
    <X509Data>
      <X509Certificate>MIIIADCCB62gAwIBAgIUQ6ccsqKV53k6+jePurD5JpMBJW8wCgYIKoUDBwEBAwIw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jNC90L7QtSDQutCw0LfQvdCw0YfQtdC50YHRgtCy0L4wHhcNMjAxMTExMTE0NTU5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QnbaBSW5p3oflmcOO2a+dKSoUPk=</DigestValue>
      </Reference>
      <Reference URI="/word/endnotes.xml?ContentType=application/vnd.openxmlformats-officedocument.wordprocessingml.endnotes+xml">
        <DigestMethod Algorithm="http://www.w3.org/2000/09/xmldsig#sha1"/>
        <DigestValue>5EqzqG1Qo6d3iESLzX+XAgz2BtU=</DigestValue>
      </Reference>
      <Reference URI="/word/fontTable.xml?ContentType=application/vnd.openxmlformats-officedocument.wordprocessingml.fontTable+xml">
        <DigestMethod Algorithm="http://www.w3.org/2000/09/xmldsig#sha1"/>
        <DigestValue>58ASTHfhp0VDcqMqLtVgc2j9TGE=</DigestValue>
      </Reference>
      <Reference URI="/word/footer1.xml?ContentType=application/vnd.openxmlformats-officedocument.wordprocessingml.footer+xml">
        <DigestMethod Algorithm="http://www.w3.org/2000/09/xmldsig#sha1"/>
        <DigestValue>CjEV73OjX+PNnDVbO176aOcJWHQ=</DigestValue>
      </Reference>
      <Reference URI="/word/footnotes.xml?ContentType=application/vnd.openxmlformats-officedocument.wordprocessingml.footnotes+xml">
        <DigestMethod Algorithm="http://www.w3.org/2000/09/xmldsig#sha1"/>
        <DigestValue>d3L3p9+Eb9E93ZApX2T0araVL14=</DigestValue>
      </Reference>
      <Reference URI="/word/settings.xml?ContentType=application/vnd.openxmlformats-officedocument.wordprocessingml.settings+xml">
        <DigestMethod Algorithm="http://www.w3.org/2000/09/xmldsig#sha1"/>
        <DigestValue>mitfzO8QvrPj/s0B4K+69wrCHXk=</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2021-03-30T12:45:55Z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2021-03-30T12:45:55Z</xd:SigningTime>
          <xd:SigningCertificate>
            <xd:Cert>
              <xd:CertDigest>
                <DigestMethod Algorithm="http://www.w3.org/2000/09/xmldsig#sha1"/>
                <DigestValue>UZEHBEZg6YMG14+9u29o4TJeYbU=</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386229106023732545792766499608818892725383406959</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6</TotalTime>
  <Pages>2</Pages>
  <Words>1074</Words>
  <Characters>6128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Ларий Дарья Григорьевна</dc:creator>
  <dc:description/>
  <cp:lastModifiedBy>Казаковцева Диана Владиславовна</cp:lastModifiedBy>
  <cp:revision>4</cp:revision>
  <cp:lastPrinted>2021-03-30T09:51:00Z</cp:lastPrinted>
  <dcterms:created xsi:type="dcterms:W3CDTF">2021-03-30T09:36:00Z</dcterms:created>
  <dcterms:modified xsi:type="dcterms:W3CDTF">2021-03-30T09:52:00Z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