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пищевых"№03.4-4/</w:t>
      </w:r>
      <w:r>
        <w:rPr>
          <w:rFonts w:eastAsia="Times New Roman"/>
          <w:b/>
          <w:bCs/>
          <w:sz w:val="20"/>
          <w:szCs w:val="20"/>
        </w:rPr>
        <w:t>2874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0744200000221001368) 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 09-05/23927)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пищевых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212461100214346110100100150010000244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23 026,00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13 552,00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13 668,00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EA-83010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16 640,00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EA-83010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13 552,00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660</Words>
  <Characters>5167</Characters>
  <CharactersWithSpaces>5624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2021-03-30T16:10:33Z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