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D0C" w:rsidRDefault="0047065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279E5">
        <w:rPr>
          <w:rFonts w:eastAsia="Times New Roman"/>
          <w:b/>
          <w:bCs/>
          <w:sz w:val="22"/>
          <w:szCs w:val="22"/>
        </w:rPr>
        <w:t>0105500000221000222</w:t>
      </w:r>
    </w:p>
    <w:p w:rsidR="00A20D0C" w:rsidRDefault="00A20D0C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A20D0C" w:rsidRDefault="0047065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A20D0C" w:rsidRDefault="0047065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A20D0C" w:rsidRDefault="0047065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9279E5">
        <w:rPr>
          <w:rFonts w:eastAsia="Times New Roman"/>
          <w:b/>
          <w:bCs/>
          <w:sz w:val="22"/>
          <w:szCs w:val="22"/>
        </w:rPr>
        <w:t>поставку</w:t>
      </w:r>
      <w:r w:rsidRPr="009279E5">
        <w:rPr>
          <w:rFonts w:eastAsia="Times New Roman"/>
          <w:b/>
          <w:bCs/>
          <w:sz w:val="22"/>
          <w:szCs w:val="22"/>
        </w:rPr>
        <w:t xml:space="preserve"> канистр и контейнеров</w:t>
      </w:r>
      <w:r w:rsidR="009279E5">
        <w:rPr>
          <w:rFonts w:eastAsia="Times New Roman"/>
          <w:b/>
          <w:bCs/>
          <w:sz w:val="22"/>
          <w:szCs w:val="22"/>
        </w:rPr>
        <w:t>.</w:t>
      </w:r>
    </w:p>
    <w:p w:rsidR="00A20D0C" w:rsidRPr="009279E5" w:rsidRDefault="00A20D0C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A20D0C">
        <w:tc>
          <w:tcPr>
            <w:tcW w:w="4961" w:type="dxa"/>
            <w:shd w:val="clear" w:color="auto" w:fill="auto"/>
          </w:tcPr>
          <w:p w:rsidR="00A20D0C" w:rsidRDefault="009279E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70652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A20D0C" w:rsidRDefault="00470652" w:rsidP="009279E5">
            <w:pPr>
              <w:ind w:firstLine="567"/>
              <w:jc w:val="right"/>
            </w:pPr>
            <w:r w:rsidRPr="009279E5">
              <w:rPr>
                <w:rFonts w:eastAsia="Times New Roman"/>
                <w:sz w:val="22"/>
                <w:szCs w:val="22"/>
              </w:rPr>
              <w:t>30.03.</w:t>
            </w:r>
            <w:r w:rsidR="009279E5">
              <w:rPr>
                <w:rFonts w:eastAsia="Times New Roman"/>
                <w:sz w:val="22"/>
                <w:szCs w:val="22"/>
              </w:rPr>
              <w:t>20</w:t>
            </w:r>
            <w:r w:rsidRPr="009279E5">
              <w:rPr>
                <w:rFonts w:eastAsia="Times New Roman"/>
                <w:sz w:val="22"/>
                <w:szCs w:val="22"/>
              </w:rPr>
              <w:t>21</w:t>
            </w:r>
            <w:r w:rsidR="009279E5">
              <w:rPr>
                <w:rFonts w:eastAsia="Times New Roman"/>
                <w:sz w:val="22"/>
                <w:szCs w:val="22"/>
              </w:rPr>
              <w:t xml:space="preserve"> г.</w:t>
            </w:r>
            <w:r w:rsidRPr="009279E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A20D0C" w:rsidRPr="009279E5" w:rsidRDefault="00A20D0C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9279E5" w:rsidRDefault="00470652" w:rsidP="009279E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9279E5">
        <w:rPr>
          <w:rFonts w:eastAsia="Times New Roman"/>
          <w:sz w:val="22"/>
          <w:szCs w:val="22"/>
        </w:rPr>
        <w:t>30.03.</w:t>
      </w:r>
      <w:r w:rsidR="009279E5">
        <w:rPr>
          <w:rFonts w:eastAsia="Times New Roman"/>
          <w:sz w:val="22"/>
          <w:szCs w:val="22"/>
        </w:rPr>
        <w:t>20</w:t>
      </w:r>
      <w:r w:rsidRPr="009279E5">
        <w:rPr>
          <w:rFonts w:eastAsia="Times New Roman"/>
          <w:sz w:val="22"/>
          <w:szCs w:val="22"/>
        </w:rPr>
        <w:t>21</w:t>
      </w:r>
      <w:r w:rsidR="009279E5">
        <w:rPr>
          <w:rFonts w:eastAsia="Times New Roman"/>
          <w:sz w:val="22"/>
          <w:szCs w:val="22"/>
        </w:rPr>
        <w:t xml:space="preserve"> г.</w:t>
      </w:r>
      <w:r w:rsidRPr="009279E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9279E5">
        <w:rPr>
          <w:rFonts w:eastAsia="Times New Roman"/>
          <w:sz w:val="22"/>
          <w:szCs w:val="22"/>
        </w:rPr>
        <w:t xml:space="preserve">дресу: </w:t>
      </w:r>
      <w:r w:rsidR="009279E5" w:rsidRPr="009279E5">
        <w:rPr>
          <w:rFonts w:eastAsia="Times New Roman"/>
          <w:sz w:val="22"/>
          <w:szCs w:val="22"/>
        </w:rPr>
        <w:t>358014, Республика Калмыкия, г. Элиста, ТЕРРИТОРИЯ ГОРОД ШАХМАТ, ДОМ 6.1.2.</w:t>
      </w:r>
    </w:p>
    <w:p w:rsidR="00A20D0C" w:rsidRDefault="00470652" w:rsidP="009279E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279E5" w:rsidRDefault="00470652" w:rsidP="009279E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9279E5" w:rsidRPr="009279E5">
        <w:rPr>
          <w:rFonts w:eastAsia="Times New Roman"/>
          <w:color w:val="000000"/>
          <w:sz w:val="22"/>
          <w:szCs w:val="22"/>
        </w:rPr>
        <w:t xml:space="preserve">358014, Республика Калмыкия, </w:t>
      </w:r>
      <w:proofErr w:type="gramStart"/>
      <w:r w:rsidR="009279E5" w:rsidRPr="009279E5">
        <w:rPr>
          <w:rFonts w:eastAsia="Times New Roman"/>
          <w:color w:val="000000"/>
          <w:sz w:val="22"/>
          <w:szCs w:val="22"/>
        </w:rPr>
        <w:t>г</w:t>
      </w:r>
      <w:proofErr w:type="gramEnd"/>
      <w:r w:rsidR="009279E5" w:rsidRPr="009279E5"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A20D0C" w:rsidRDefault="00470652" w:rsidP="009279E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A20D0C" w:rsidRDefault="00470652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A20D0C" w:rsidRDefault="00470652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A20D0C">
        <w:tc>
          <w:tcPr>
            <w:tcW w:w="10223" w:type="dxa"/>
            <w:shd w:val="clear" w:color="auto" w:fill="auto"/>
          </w:tcPr>
          <w:p w:rsidR="00A20D0C" w:rsidRDefault="0047065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УЧРЕЖДЕНИЕ РЕСПУБЛИКИ КАЛМЫКИЯ "ЦЕНТР ГРАЖДАНСКОЙ ЗАЩИТЫ" </w:t>
            </w:r>
          </w:p>
          <w:p w:rsidR="00A20D0C" w:rsidRDefault="0047065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9279E5" w:rsidRPr="009279E5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9279E5" w:rsidRPr="009279E5">
              <w:rPr>
                <w:sz w:val="22"/>
                <w:szCs w:val="22"/>
              </w:rPr>
              <w:t>.Э</w:t>
            </w:r>
            <w:proofErr w:type="gramEnd"/>
            <w:r w:rsidR="009279E5" w:rsidRPr="009279E5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9279E5" w:rsidRPr="009279E5">
              <w:rPr>
                <w:sz w:val="22"/>
                <w:szCs w:val="22"/>
              </w:rPr>
              <w:t>Городовикова</w:t>
            </w:r>
            <w:proofErr w:type="spellEnd"/>
            <w:r w:rsidR="009279E5" w:rsidRPr="009279E5">
              <w:rPr>
                <w:sz w:val="22"/>
                <w:szCs w:val="22"/>
              </w:rPr>
              <w:t>, 5</w:t>
            </w:r>
          </w:p>
          <w:p w:rsidR="009279E5" w:rsidRDefault="0047065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9279E5" w:rsidRPr="009279E5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9279E5" w:rsidRPr="009279E5">
              <w:rPr>
                <w:sz w:val="22"/>
                <w:szCs w:val="22"/>
              </w:rPr>
              <w:t>.Э</w:t>
            </w:r>
            <w:proofErr w:type="gramEnd"/>
            <w:r w:rsidR="009279E5" w:rsidRPr="009279E5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9279E5" w:rsidRPr="009279E5">
              <w:rPr>
                <w:sz w:val="22"/>
                <w:szCs w:val="22"/>
              </w:rPr>
              <w:t>Городовикова</w:t>
            </w:r>
            <w:proofErr w:type="spellEnd"/>
            <w:r w:rsidR="009279E5" w:rsidRPr="009279E5">
              <w:rPr>
                <w:sz w:val="22"/>
                <w:szCs w:val="22"/>
              </w:rPr>
              <w:t>, 5</w:t>
            </w:r>
          </w:p>
          <w:p w:rsidR="00A20D0C" w:rsidRDefault="0047065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9279E5" w:rsidRPr="009279E5">
              <w:rPr>
                <w:sz w:val="22"/>
                <w:szCs w:val="22"/>
              </w:rPr>
              <w:t>cgz_08@rk08.ru</w:t>
            </w:r>
          </w:p>
          <w:p w:rsidR="00A20D0C" w:rsidRDefault="0047065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9279E5" w:rsidRPr="009279E5">
              <w:rPr>
                <w:sz w:val="22"/>
                <w:szCs w:val="22"/>
              </w:rPr>
              <w:t>8(84722) 9-41-27</w:t>
            </w:r>
          </w:p>
          <w:p w:rsidR="009279E5" w:rsidRDefault="009279E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 w:rsidRPr="009279E5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279E5">
              <w:rPr>
                <w:spacing w:val="-2"/>
                <w:sz w:val="22"/>
                <w:szCs w:val="22"/>
              </w:rPr>
              <w:t>Гадлуков</w:t>
            </w:r>
            <w:proofErr w:type="spellEnd"/>
            <w:r w:rsidRPr="009279E5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279E5">
              <w:rPr>
                <w:spacing w:val="-2"/>
                <w:sz w:val="22"/>
                <w:szCs w:val="22"/>
              </w:rPr>
              <w:t>Санал</w:t>
            </w:r>
            <w:proofErr w:type="spellEnd"/>
            <w:r w:rsidRPr="009279E5">
              <w:rPr>
                <w:spacing w:val="-2"/>
                <w:sz w:val="22"/>
                <w:szCs w:val="22"/>
              </w:rPr>
              <w:t xml:space="preserve"> Валериевич</w:t>
            </w:r>
          </w:p>
          <w:p w:rsidR="00A20D0C" w:rsidRDefault="009279E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F52B9C">
              <w:rPr>
                <w:sz w:val="22"/>
                <w:szCs w:val="22"/>
              </w:rPr>
              <w:t xml:space="preserve"> </w:t>
            </w:r>
            <w:proofErr w:type="spellStart"/>
            <w:r w:rsidRPr="00F52B9C">
              <w:rPr>
                <w:sz w:val="22"/>
                <w:szCs w:val="22"/>
              </w:rPr>
              <w:t>Гадлуков</w:t>
            </w:r>
            <w:proofErr w:type="spellEnd"/>
            <w:r w:rsidRPr="00F52B9C">
              <w:rPr>
                <w:sz w:val="22"/>
                <w:szCs w:val="22"/>
              </w:rPr>
              <w:t xml:space="preserve"> </w:t>
            </w:r>
            <w:proofErr w:type="spellStart"/>
            <w:r w:rsidRPr="00F52B9C">
              <w:rPr>
                <w:sz w:val="22"/>
                <w:szCs w:val="22"/>
              </w:rPr>
              <w:t>Санал</w:t>
            </w:r>
            <w:proofErr w:type="spellEnd"/>
            <w:r w:rsidRPr="00F52B9C">
              <w:rPr>
                <w:sz w:val="22"/>
                <w:szCs w:val="22"/>
              </w:rPr>
              <w:t xml:space="preserve"> Валериевич</w:t>
            </w:r>
          </w:p>
        </w:tc>
      </w:tr>
    </w:tbl>
    <w:p w:rsidR="00A20D0C" w:rsidRDefault="0047065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212081603175808160100100230010000244</w:t>
      </w:r>
    </w:p>
    <w:p w:rsidR="009279E5" w:rsidRDefault="00470652" w:rsidP="009279E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279E5" w:rsidRPr="009279E5">
        <w:rPr>
          <w:rFonts w:eastAsia="Times New Roman"/>
          <w:sz w:val="22"/>
          <w:szCs w:val="22"/>
        </w:rPr>
        <w:t>54 616 (Пятьдесят четыре тысячи шестьсот шестнадцать) рублей 60 коп.</w:t>
      </w:r>
    </w:p>
    <w:p w:rsidR="009279E5" w:rsidRPr="0056005A" w:rsidRDefault="009279E5" w:rsidP="009279E5">
      <w:pPr>
        <w:ind w:firstLine="0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«18» марта 2021 г. № 34-рз.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279E5" w:rsidRPr="00DF16F2" w:rsidRDefault="009279E5" w:rsidP="009279E5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279E5" w:rsidTr="00414CAC">
        <w:tc>
          <w:tcPr>
            <w:tcW w:w="3400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79E5" w:rsidRDefault="009279E5" w:rsidP="00470652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Директор КУ РК ЦГЗ</w:t>
            </w:r>
            <w:r>
              <w:rPr>
                <w:sz w:val="22"/>
                <w:szCs w:val="22"/>
              </w:rPr>
              <w:t>, п</w:t>
            </w:r>
            <w:r w:rsidRPr="00553013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79E5" w:rsidTr="00414CAC">
        <w:tc>
          <w:tcPr>
            <w:tcW w:w="3400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79E5" w:rsidRDefault="009279E5" w:rsidP="00470652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Заместитель директора КУ РК ЦГЗ</w:t>
            </w:r>
            <w:r>
              <w:rPr>
                <w:sz w:val="22"/>
                <w:szCs w:val="22"/>
              </w:rPr>
              <w:t>, з</w:t>
            </w:r>
            <w:r w:rsidRPr="00553013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79E5" w:rsidTr="00414CAC">
        <w:tc>
          <w:tcPr>
            <w:tcW w:w="3400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79E5" w:rsidRDefault="009279E5" w:rsidP="00470652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553013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79E5" w:rsidTr="00414CAC">
        <w:tc>
          <w:tcPr>
            <w:tcW w:w="3400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9279E5" w:rsidRDefault="009279E5" w:rsidP="0047065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79E5" w:rsidRDefault="009279E5" w:rsidP="00470652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</w:t>
            </w:r>
            <w:r>
              <w:rPr>
                <w:sz w:val="22"/>
                <w:szCs w:val="22"/>
              </w:rPr>
              <w:t xml:space="preserve"> с</w:t>
            </w:r>
            <w:r w:rsidRPr="00553013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756B9" w:rsidRPr="00DF16F2" w:rsidRDefault="000756B9" w:rsidP="000756B9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 xml:space="preserve">кционной </w:t>
      </w:r>
      <w:r w:rsidR="00414CAC">
        <w:rPr>
          <w:rFonts w:eastAsia="Times New Roman"/>
          <w:sz w:val="22"/>
          <w:szCs w:val="22"/>
        </w:rPr>
        <w:t>комиссии от</w:t>
      </w:r>
      <w:r>
        <w:rPr>
          <w:rFonts w:eastAsia="Times New Roman"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756B9" w:rsidTr="000756B9">
        <w:tc>
          <w:tcPr>
            <w:tcW w:w="3400" w:type="dxa"/>
            <w:shd w:val="clear" w:color="auto" w:fill="auto"/>
          </w:tcPr>
          <w:p w:rsidR="000756B9" w:rsidRDefault="000756B9" w:rsidP="000756B9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0756B9" w:rsidRDefault="000756B9" w:rsidP="000756B9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756B9" w:rsidRDefault="00414CAC" w:rsidP="000756B9">
            <w:pPr>
              <w:ind w:firstLine="0"/>
              <w:jc w:val="both"/>
              <w:rPr>
                <w:sz w:val="22"/>
                <w:szCs w:val="22"/>
              </w:rPr>
            </w:pPr>
            <w:r w:rsidRPr="000756B9">
              <w:rPr>
                <w:sz w:val="22"/>
                <w:szCs w:val="22"/>
              </w:rPr>
              <w:t>Заместитель начальника службы КУ РК ЦГЗ</w:t>
            </w:r>
            <w:r>
              <w:rPr>
                <w:sz w:val="22"/>
                <w:szCs w:val="22"/>
              </w:rPr>
              <w:t>, ч</w:t>
            </w:r>
            <w:r w:rsidRPr="00553013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A20D0C" w:rsidRDefault="0047065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414CAC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A20D0C" w:rsidRDefault="00470652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A20D0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A20D0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279E5">
              <w:rPr>
                <w:sz w:val="22"/>
                <w:szCs w:val="22"/>
              </w:rPr>
              <w:t>-83428</w:t>
            </w:r>
          </w:p>
          <w:p w:rsidR="00A20D0C" w:rsidRDefault="0047065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279E5">
              <w:rPr>
                <w:b/>
                <w:bCs/>
                <w:sz w:val="22"/>
                <w:szCs w:val="22"/>
              </w:rPr>
              <w:t>НЮГНЕЕВА НАТАЛЬЯ АЛЕКСАНДРОВНА</w:t>
            </w:r>
          </w:p>
          <w:p w:rsidR="00A20D0C" w:rsidRDefault="0047065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79E5">
              <w:rPr>
                <w:sz w:val="22"/>
                <w:szCs w:val="22"/>
              </w:rPr>
              <w:t>Место нахождения: Россия, РЕСПКАЛМЫКИЯ, Р-НКЕТЧЕНЕРОВСКИЙ, ПКЕТЧЕНЕРЫ</w:t>
            </w:r>
          </w:p>
          <w:p w:rsidR="00A20D0C" w:rsidRDefault="0047065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79E5">
              <w:rPr>
                <w:sz w:val="22"/>
                <w:szCs w:val="22"/>
              </w:rPr>
              <w:t xml:space="preserve">Почтовый адрес: 359120, Республика </w:t>
            </w:r>
            <w:r w:rsidRPr="009279E5">
              <w:rPr>
                <w:sz w:val="22"/>
                <w:szCs w:val="22"/>
              </w:rPr>
              <w:lastRenderedPageBreak/>
              <w:t xml:space="preserve">Калмыкия: </w:t>
            </w:r>
            <w:proofErr w:type="spellStart"/>
            <w:r w:rsidRPr="009279E5">
              <w:rPr>
                <w:sz w:val="22"/>
                <w:szCs w:val="22"/>
              </w:rPr>
              <w:t>Кетченеровский</w:t>
            </w:r>
            <w:proofErr w:type="spellEnd"/>
            <w:r w:rsidRPr="009279E5">
              <w:rPr>
                <w:sz w:val="22"/>
                <w:szCs w:val="22"/>
              </w:rPr>
              <w:t xml:space="preserve"> район, </w:t>
            </w:r>
            <w:proofErr w:type="spellStart"/>
            <w:r w:rsidRPr="009279E5">
              <w:rPr>
                <w:sz w:val="22"/>
                <w:szCs w:val="22"/>
              </w:rPr>
              <w:t>п</w:t>
            </w:r>
            <w:proofErr w:type="gramStart"/>
            <w:r w:rsidRPr="009279E5">
              <w:rPr>
                <w:sz w:val="22"/>
                <w:szCs w:val="22"/>
              </w:rPr>
              <w:t>.К</w:t>
            </w:r>
            <w:proofErr w:type="gramEnd"/>
            <w:r w:rsidRPr="009279E5">
              <w:rPr>
                <w:sz w:val="22"/>
                <w:szCs w:val="22"/>
              </w:rPr>
              <w:t>етченеры</w:t>
            </w:r>
            <w:proofErr w:type="spellEnd"/>
            <w:r w:rsidRPr="009279E5">
              <w:rPr>
                <w:sz w:val="22"/>
                <w:szCs w:val="22"/>
              </w:rPr>
              <w:t>, пер.Хрущева, 27</w:t>
            </w:r>
          </w:p>
          <w:p w:rsidR="00A20D0C" w:rsidRDefault="0047065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79374610089</w:t>
            </w:r>
          </w:p>
          <w:p w:rsidR="00A20D0C" w:rsidRDefault="0047065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080401322239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279E5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A20D0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279E5">
              <w:rPr>
                <w:sz w:val="22"/>
                <w:szCs w:val="22"/>
              </w:rPr>
              <w:t>-83902</w:t>
            </w:r>
          </w:p>
          <w:p w:rsidR="00A20D0C" w:rsidRDefault="0047065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279E5">
              <w:rPr>
                <w:b/>
                <w:bCs/>
                <w:sz w:val="22"/>
                <w:szCs w:val="22"/>
              </w:rPr>
              <w:t>ОБЩЕСТВО С ОГРАНИЧЕННОЙ ОТВЕТСТВЕННОСТЬЮ "КАТРАН"</w:t>
            </w:r>
          </w:p>
          <w:p w:rsidR="00A20D0C" w:rsidRDefault="0047065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79E5">
              <w:rPr>
                <w:sz w:val="22"/>
                <w:szCs w:val="22"/>
              </w:rPr>
              <w:t>Место нахождения: 355035, КРАЙ. СТАВРОПОЛЬСКИЙ, Г. СТАВРОПОЛЬ, ДОМ 7/1</w:t>
            </w:r>
          </w:p>
          <w:p w:rsidR="00A20D0C" w:rsidRDefault="0047065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79E5">
              <w:rPr>
                <w:sz w:val="22"/>
                <w:szCs w:val="22"/>
              </w:rPr>
              <w:t xml:space="preserve">Почтовый адрес: РФ, 355035, </w:t>
            </w:r>
            <w:proofErr w:type="spellStart"/>
            <w:r w:rsidRPr="009279E5">
              <w:rPr>
                <w:sz w:val="22"/>
                <w:szCs w:val="22"/>
              </w:rPr>
              <w:t>Ставроопольский</w:t>
            </w:r>
            <w:proofErr w:type="spellEnd"/>
            <w:r w:rsidRPr="009279E5">
              <w:rPr>
                <w:sz w:val="22"/>
                <w:szCs w:val="22"/>
              </w:rPr>
              <w:t xml:space="preserve"> край, г. Ставрополь, ул. 3-ая </w:t>
            </w:r>
            <w:proofErr w:type="spellStart"/>
            <w:r w:rsidRPr="009279E5">
              <w:rPr>
                <w:sz w:val="22"/>
                <w:szCs w:val="22"/>
              </w:rPr>
              <w:t>Промыщленная</w:t>
            </w:r>
            <w:proofErr w:type="spellEnd"/>
            <w:r w:rsidRPr="009279E5">
              <w:rPr>
                <w:sz w:val="22"/>
                <w:szCs w:val="22"/>
              </w:rPr>
              <w:t>, д. 7/1</w:t>
            </w:r>
          </w:p>
          <w:p w:rsidR="00A20D0C" w:rsidRDefault="0047065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79624008739</w:t>
            </w:r>
          </w:p>
          <w:p w:rsidR="00A20D0C" w:rsidRDefault="0047065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2635238909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279E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A20D0C" w:rsidRDefault="00470652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EA-83428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0D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0D0C" w:rsidRDefault="00470652" w:rsidP="00414CA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A20D0C" w:rsidRDefault="00470652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</w:t>
      </w:r>
      <w:r w:rsidR="00C340CD">
        <w:rPr>
          <w:rFonts w:eastAsia="Times New Roman"/>
          <w:sz w:val="22"/>
          <w:szCs w:val="22"/>
        </w:rPr>
        <w:t>знан не</w:t>
      </w:r>
      <w:r>
        <w:rPr>
          <w:rFonts w:eastAsia="Times New Roman"/>
          <w:sz w:val="22"/>
          <w:szCs w:val="22"/>
        </w:rPr>
        <w:t xml:space="preserve">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 w:rsidR="00C340CD">
        <w:rPr>
          <w:rFonts w:eastAsia="Times New Roman"/>
          <w:sz w:val="22"/>
          <w:szCs w:val="22"/>
        </w:rPr>
        <w:t>не</w:t>
      </w:r>
      <w:r>
        <w:rPr>
          <w:rFonts w:eastAsia="Times New Roman"/>
          <w:sz w:val="22"/>
          <w:szCs w:val="22"/>
        </w:rPr>
        <w:t>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CE5113" w:rsidRPr="006250AC" w:rsidRDefault="00CE5113" w:rsidP="00CE5113">
      <w:pPr>
        <w:keepNext/>
        <w:ind w:firstLine="708"/>
        <w:jc w:val="both"/>
        <w:rPr>
          <w:rFonts w:eastAsia="Calibri"/>
          <w:b/>
          <w:sz w:val="22"/>
          <w:szCs w:val="22"/>
          <w:shd w:val="clear" w:color="auto" w:fill="FFFFFF"/>
        </w:rPr>
      </w:pPr>
      <w:proofErr w:type="gramStart"/>
      <w:r w:rsidRPr="007F3188">
        <w:rPr>
          <w:rFonts w:eastAsia="Calibri"/>
          <w:iCs/>
          <w:sz w:val="22"/>
          <w:szCs w:val="22"/>
        </w:rPr>
        <w:t xml:space="preserve">На основании </w:t>
      </w:r>
      <w:r w:rsidRPr="007F3188">
        <w:rPr>
          <w:rFonts w:eastAsia="Calibri"/>
          <w:bCs/>
          <w:sz w:val="22"/>
          <w:szCs w:val="22"/>
        </w:rPr>
        <w:t xml:space="preserve">части 3 статьи 71 </w:t>
      </w:r>
      <w:r w:rsidRPr="007F3188">
        <w:rPr>
          <w:rFonts w:eastAsia="Calibri"/>
          <w:sz w:val="22"/>
          <w:szCs w:val="22"/>
          <w:shd w:val="clear" w:color="auto" w:fill="FFFFFF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7F3188">
          <w:rPr>
            <w:rFonts w:eastAsia="Calibri"/>
            <w:sz w:val="22"/>
            <w:szCs w:val="22"/>
            <w:shd w:val="clear" w:color="auto" w:fill="FFFFFF"/>
          </w:rPr>
          <w:t>2013 г</w:t>
        </w:r>
      </w:smartTag>
      <w:r w:rsidRPr="007F3188">
        <w:rPr>
          <w:rFonts w:eastAsia="Calibri"/>
          <w:sz w:val="22"/>
          <w:szCs w:val="22"/>
          <w:shd w:val="clear" w:color="auto" w:fill="FFFFFF"/>
        </w:rPr>
        <w:t>. № 44-ФЗ «О контрактной системе в сфере закупок товаров, работ, услуг для обеспечения государственных и муниципальных нужд» к</w:t>
      </w:r>
      <w:r w:rsidRPr="007F3188">
        <w:rPr>
          <w:rFonts w:eastAsia="Calibri"/>
          <w:color w:val="000000"/>
          <w:sz w:val="22"/>
          <w:szCs w:val="22"/>
        </w:rPr>
        <w:t xml:space="preserve">онтракт заключается с </w:t>
      </w:r>
      <w:r w:rsidRPr="007F3188">
        <w:rPr>
          <w:b/>
          <w:color w:val="000000"/>
          <w:sz w:val="22"/>
          <w:szCs w:val="22"/>
        </w:rPr>
        <w:t>Индивидуальный предприниматель</w:t>
      </w:r>
      <w:r w:rsidRPr="007F3188">
        <w:rPr>
          <w:color w:val="000000"/>
          <w:sz w:val="22"/>
          <w:szCs w:val="22"/>
        </w:rPr>
        <w:t xml:space="preserve"> </w:t>
      </w:r>
      <w:r w:rsidRPr="007F3188">
        <w:rPr>
          <w:b/>
          <w:color w:val="000000"/>
          <w:sz w:val="22"/>
          <w:szCs w:val="22"/>
        </w:rPr>
        <w:t xml:space="preserve">НЮГНЕЕВА НАТАЛЬЯ АЛЕКСАНДРОВНА </w:t>
      </w:r>
      <w:r w:rsidRPr="007F3188">
        <w:rPr>
          <w:rFonts w:eastAsia="Calibri"/>
          <w:color w:val="000000"/>
          <w:sz w:val="22"/>
          <w:szCs w:val="22"/>
        </w:rPr>
        <w:t xml:space="preserve">в соответствии с пунктом 25 части 1 статьи 93 </w:t>
      </w:r>
      <w:r w:rsidRPr="007F3188">
        <w:rPr>
          <w:rFonts w:eastAsia="Calibri"/>
          <w:sz w:val="22"/>
          <w:szCs w:val="22"/>
          <w:shd w:val="clear" w:color="auto" w:fill="FFFFFF"/>
        </w:rPr>
        <w:t>Федерального закона от 05 апреля 2013 г. № 44-ФЗ «О контрактной системе в сфере закупок</w:t>
      </w:r>
      <w:proofErr w:type="gramEnd"/>
      <w:r w:rsidRPr="007F3188">
        <w:rPr>
          <w:rFonts w:eastAsia="Calibri"/>
          <w:sz w:val="22"/>
          <w:szCs w:val="22"/>
          <w:shd w:val="clear" w:color="auto" w:fill="FFFFFF"/>
        </w:rPr>
        <w:t xml:space="preserve"> товаров, </w:t>
      </w:r>
      <w:proofErr w:type="gramStart"/>
      <w:r w:rsidRPr="007F3188">
        <w:rPr>
          <w:rFonts w:eastAsia="Calibri"/>
          <w:sz w:val="22"/>
          <w:szCs w:val="22"/>
          <w:shd w:val="clear" w:color="auto" w:fill="FFFFFF"/>
        </w:rPr>
        <w:t>работ</w:t>
      </w:r>
      <w:proofErr w:type="gramEnd"/>
      <w:r w:rsidRPr="007F3188">
        <w:rPr>
          <w:rFonts w:eastAsia="Calibri"/>
          <w:sz w:val="22"/>
          <w:szCs w:val="22"/>
          <w:shd w:val="clear" w:color="auto" w:fill="FFFFFF"/>
        </w:rPr>
        <w:t xml:space="preserve">, </w:t>
      </w:r>
      <w:proofErr w:type="gramStart"/>
      <w:r w:rsidRPr="007F3188">
        <w:rPr>
          <w:rFonts w:eastAsia="Calibri"/>
          <w:sz w:val="22"/>
          <w:szCs w:val="22"/>
          <w:shd w:val="clear" w:color="auto" w:fill="FFFFFF"/>
        </w:rPr>
        <w:t>услуг для обеспечения государственных и муниципальных нужд»</w:t>
      </w:r>
      <w:r w:rsidRPr="007F3188">
        <w:rPr>
          <w:rFonts w:eastAsia="Calibri"/>
          <w:color w:val="000000"/>
          <w:sz w:val="22"/>
          <w:szCs w:val="22"/>
        </w:rPr>
        <w:t xml:space="preserve"> в порядке, установленном статьей 83.2 </w:t>
      </w:r>
      <w:r w:rsidRPr="007F3188">
        <w:rPr>
          <w:rFonts w:eastAsia="Calibri"/>
          <w:sz w:val="22"/>
          <w:szCs w:val="22"/>
          <w:shd w:val="clear" w:color="auto" w:fill="FFFFFF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7F3188">
          <w:rPr>
            <w:rFonts w:eastAsia="Calibri"/>
            <w:sz w:val="22"/>
            <w:szCs w:val="22"/>
            <w:shd w:val="clear" w:color="auto" w:fill="FFFFFF"/>
          </w:rPr>
          <w:t>2013 г</w:t>
        </w:r>
      </w:smartTag>
      <w:r w:rsidRPr="007F3188">
        <w:rPr>
          <w:rFonts w:eastAsia="Calibri"/>
          <w:sz w:val="22"/>
          <w:szCs w:val="22"/>
          <w:shd w:val="clear" w:color="auto" w:fill="FFFFFF"/>
        </w:rPr>
        <w:t>. № 44-ФЗ «О контрактной системе в сфере закупок товаров, работ, услуг для обеспечения государственных и муниципальных нужд»</w:t>
      </w:r>
      <w:r w:rsidRPr="007F3188">
        <w:rPr>
          <w:rFonts w:eastAsia="Calibri"/>
          <w:b/>
          <w:color w:val="000000"/>
          <w:sz w:val="22"/>
          <w:szCs w:val="22"/>
        </w:rPr>
        <w:t>.</w:t>
      </w:r>
      <w:proofErr w:type="gramEnd"/>
    </w:p>
    <w:p w:rsidR="00A20D0C" w:rsidRDefault="00470652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54 616,60 руб.</w:t>
      </w:r>
    </w:p>
    <w:p w:rsidR="00CE5113" w:rsidRPr="00CE5113" w:rsidRDefault="00CE5113">
      <w:pPr>
        <w:ind w:firstLine="737"/>
        <w:jc w:val="both"/>
        <w:rPr>
          <w:b/>
          <w:sz w:val="22"/>
          <w:szCs w:val="22"/>
        </w:rPr>
      </w:pPr>
      <w:r w:rsidRPr="00CE5113">
        <w:rPr>
          <w:b/>
          <w:sz w:val="22"/>
          <w:szCs w:val="22"/>
        </w:rPr>
        <w:t>Подведение итогов аукциона в электронной форме аук</w:t>
      </w:r>
      <w:r>
        <w:rPr>
          <w:b/>
          <w:sz w:val="22"/>
          <w:szCs w:val="22"/>
        </w:rPr>
        <w:t>ционной комиссией закончилось 30 марта 2021</w:t>
      </w:r>
      <w:r w:rsidRPr="00CE5113">
        <w:rPr>
          <w:b/>
          <w:sz w:val="22"/>
          <w:szCs w:val="22"/>
        </w:rPr>
        <w:t xml:space="preserve"> года.</w:t>
      </w:r>
    </w:p>
    <w:p w:rsidR="00414CAC" w:rsidRDefault="00470652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A20D0C" w:rsidRDefault="0047065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A20D0C" w:rsidRDefault="00A20D0C">
      <w:pPr>
        <w:ind w:firstLine="737"/>
        <w:rPr>
          <w:rFonts w:eastAsia="Times New Roman"/>
          <w:sz w:val="22"/>
          <w:szCs w:val="22"/>
        </w:rPr>
      </w:pPr>
    </w:p>
    <w:tbl>
      <w:tblPr>
        <w:tblW w:w="75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164"/>
      </w:tblGrid>
      <w:tr w:rsidR="00A20D0C" w:rsidTr="007F3188">
        <w:tc>
          <w:tcPr>
            <w:tcW w:w="2378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20D0C" w:rsidTr="007F3188">
        <w:tc>
          <w:tcPr>
            <w:tcW w:w="2378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20D0C" w:rsidTr="007F3188">
        <w:tc>
          <w:tcPr>
            <w:tcW w:w="2378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20D0C" w:rsidTr="007F3188">
        <w:tc>
          <w:tcPr>
            <w:tcW w:w="2378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20D0C" w:rsidRDefault="0047065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70652" w:rsidRDefault="00470652" w:rsidP="007F3188"/>
    <w:sectPr w:rsidR="00470652" w:rsidSect="00A20D0C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20D0C"/>
    <w:rsid w:val="000756B9"/>
    <w:rsid w:val="00414CAC"/>
    <w:rsid w:val="00470652"/>
    <w:rsid w:val="007F3188"/>
    <w:rsid w:val="009279E5"/>
    <w:rsid w:val="00A20D0C"/>
    <w:rsid w:val="00C340CD"/>
    <w:rsid w:val="00CE5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0C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A20D0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A20D0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20D0C"/>
    <w:pPr>
      <w:spacing w:after="140" w:line="288" w:lineRule="auto"/>
    </w:pPr>
  </w:style>
  <w:style w:type="paragraph" w:styleId="a9">
    <w:name w:val="List"/>
    <w:basedOn w:val="a8"/>
    <w:rsid w:val="00A20D0C"/>
    <w:rPr>
      <w:rFonts w:cs="Noto Sans Devanagari"/>
    </w:rPr>
  </w:style>
  <w:style w:type="paragraph" w:customStyle="1" w:styleId="Caption">
    <w:name w:val="Caption"/>
    <w:basedOn w:val="a"/>
    <w:qFormat/>
    <w:rsid w:val="00A20D0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20D0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0D0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0D0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0D0C"/>
    <w:pPr>
      <w:spacing w:beforeAutospacing="1" w:afterAutospacing="1"/>
    </w:pPr>
  </w:style>
  <w:style w:type="paragraph" w:customStyle="1" w:styleId="th">
    <w:name w:val="th"/>
    <w:basedOn w:val="a"/>
    <w:qFormat/>
    <w:rsid w:val="00A20D0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0D0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0D0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0D0C"/>
    <w:pPr>
      <w:spacing w:beforeAutospacing="1" w:after="200"/>
    </w:pPr>
  </w:style>
  <w:style w:type="paragraph" w:customStyle="1" w:styleId="usual2">
    <w:name w:val="usual2"/>
    <w:basedOn w:val="a"/>
    <w:qFormat/>
    <w:rsid w:val="00A20D0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A20D0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0D0C"/>
    <w:pPr>
      <w:spacing w:beforeAutospacing="1" w:afterAutospacing="1"/>
    </w:pPr>
  </w:style>
  <w:style w:type="paragraph" w:customStyle="1" w:styleId="requests">
    <w:name w:val="requests"/>
    <w:basedOn w:val="a"/>
    <w:qFormat/>
    <w:rsid w:val="00A20D0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A20D0C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0D0C"/>
  </w:style>
  <w:style w:type="paragraph" w:customStyle="1" w:styleId="af2">
    <w:name w:val="Заголовок таблицы"/>
    <w:basedOn w:val="af1"/>
    <w:qFormat/>
    <w:rsid w:val="00A20D0C"/>
  </w:style>
  <w:style w:type="paragraph" w:customStyle="1" w:styleId="af3">
    <w:name w:val="Текст в заданном формате"/>
    <w:basedOn w:val="a"/>
    <w:qFormat/>
    <w:rsid w:val="00A20D0C"/>
  </w:style>
  <w:style w:type="paragraph" w:customStyle="1" w:styleId="DocumentMap">
    <w:name w:val="DocumentMap"/>
    <w:qFormat/>
    <w:rsid w:val="00A20D0C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A20D0C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6</cp:revision>
  <dcterms:created xsi:type="dcterms:W3CDTF">2021-03-30T08:53:00Z</dcterms:created>
  <dcterms:modified xsi:type="dcterms:W3CDTF">2021-03-30T09:44:00Z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