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F3723A" w:rsidRDefault="00535C05" w:rsidP="00442B6C">
      <w:pPr>
        <w:pStyle w:val="a8"/>
        <w:widowControl w:val="0"/>
        <w:spacing w:line="276" w:lineRule="auto"/>
        <w:rPr>
          <w:sz w:val="24"/>
          <w:szCs w:val="24"/>
        </w:rPr>
      </w:pPr>
      <w:r w:rsidRPr="00F3723A">
        <w:rPr>
          <w:sz w:val="24"/>
          <w:szCs w:val="24"/>
        </w:rPr>
        <w:t>Протокол</w:t>
      </w:r>
    </w:p>
    <w:p w:rsidR="00792DD0" w:rsidRPr="00F3723A" w:rsidRDefault="00C16650" w:rsidP="00442B6C">
      <w:pPr>
        <w:pStyle w:val="a7"/>
        <w:pBdr>
          <w:bottom w:val="single" w:sz="12" w:space="1" w:color="auto"/>
        </w:pBdr>
        <w:spacing w:line="276" w:lineRule="auto"/>
        <w:jc w:val="center"/>
        <w:rPr>
          <w:b/>
          <w:sz w:val="24"/>
          <w:szCs w:val="24"/>
        </w:rPr>
      </w:pPr>
      <w:r w:rsidRPr="00F3723A">
        <w:rPr>
          <w:b/>
          <w:sz w:val="24"/>
          <w:szCs w:val="24"/>
        </w:rPr>
        <w:t>заседания Единой комиссии по</w:t>
      </w:r>
      <w:r w:rsidR="00675D93" w:rsidRPr="00F3723A">
        <w:rPr>
          <w:b/>
          <w:sz w:val="24"/>
          <w:szCs w:val="24"/>
        </w:rPr>
        <w:t xml:space="preserve"> определению поставщиков (подрядчиков, исполнителей) </w:t>
      </w:r>
      <w:r w:rsidR="0066486B" w:rsidRPr="00F3723A">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F3723A">
        <w:rPr>
          <w:b/>
          <w:sz w:val="24"/>
          <w:szCs w:val="24"/>
        </w:rPr>
        <w:t>«Курорт-Парк «Союз»</w:t>
      </w:r>
      <w:r w:rsidR="0066486B" w:rsidRPr="00F3723A">
        <w:rPr>
          <w:b/>
          <w:sz w:val="24"/>
          <w:szCs w:val="24"/>
        </w:rPr>
        <w:t xml:space="preserve"> Министерства иностранных дел Российской Федерации</w:t>
      </w:r>
      <w:r w:rsidR="003B3F31" w:rsidRPr="00F3723A">
        <w:rPr>
          <w:b/>
          <w:sz w:val="24"/>
          <w:szCs w:val="24"/>
        </w:rPr>
        <w:t>»</w:t>
      </w:r>
      <w:r w:rsidR="008E0F13" w:rsidRPr="00F3723A">
        <w:rPr>
          <w:b/>
          <w:sz w:val="24"/>
          <w:szCs w:val="24"/>
        </w:rPr>
        <w:t xml:space="preserve"> </w:t>
      </w:r>
      <w:r w:rsidR="00792DD0" w:rsidRPr="00F3723A">
        <w:rPr>
          <w:b/>
          <w:sz w:val="24"/>
          <w:szCs w:val="24"/>
        </w:rPr>
        <w:t xml:space="preserve">по подведению итогов электронного аукциона </w:t>
      </w:r>
    </w:p>
    <w:p w:rsidR="00EF0A1D" w:rsidRPr="00F3723A" w:rsidRDefault="00EF0A1D" w:rsidP="00442B6C">
      <w:pPr>
        <w:pStyle w:val="a7"/>
        <w:widowControl w:val="0"/>
        <w:pBdr>
          <w:bottom w:val="single" w:sz="12" w:space="1" w:color="auto"/>
        </w:pBdr>
        <w:spacing w:line="276" w:lineRule="auto"/>
        <w:jc w:val="center"/>
        <w:rPr>
          <w:sz w:val="24"/>
          <w:szCs w:val="24"/>
        </w:rPr>
      </w:pPr>
    </w:p>
    <w:p w:rsidR="00F3723A" w:rsidRPr="00F3723A" w:rsidRDefault="00F3723A" w:rsidP="00442B6C">
      <w:pPr>
        <w:spacing w:line="276" w:lineRule="auto"/>
        <w:rPr>
          <w:sz w:val="24"/>
          <w:szCs w:val="24"/>
          <w:lang w:val="ru-RU"/>
        </w:rPr>
      </w:pPr>
      <w:r w:rsidRPr="00F3723A">
        <w:rPr>
          <w:sz w:val="24"/>
          <w:szCs w:val="24"/>
          <w:lang w:val="ru-RU"/>
        </w:rPr>
        <w:t>№</w:t>
      </w:r>
      <w:r w:rsidRPr="00F3723A">
        <w:rPr>
          <w:sz w:val="24"/>
          <w:szCs w:val="24"/>
        </w:rPr>
        <w:t> </w:t>
      </w:r>
      <w:r w:rsidRPr="00F3723A">
        <w:rPr>
          <w:sz w:val="24"/>
          <w:szCs w:val="24"/>
          <w:lang w:val="ru-RU"/>
        </w:rPr>
        <w:t xml:space="preserve"> </w:t>
      </w:r>
      <w:r w:rsidRPr="00D056AE">
        <w:rPr>
          <w:sz w:val="24"/>
          <w:szCs w:val="24"/>
          <w:lang w:val="ru-RU"/>
        </w:rPr>
        <w:t>0348100099021000001</w:t>
      </w:r>
      <w:r w:rsidRPr="00F3723A">
        <w:rPr>
          <w:sz w:val="24"/>
          <w:szCs w:val="24"/>
          <w:lang w:val="ru-RU"/>
        </w:rPr>
        <w:t xml:space="preserve">                                                                               от «</w:t>
      </w:r>
      <w:r w:rsidR="00D056AE">
        <w:rPr>
          <w:sz w:val="24"/>
          <w:szCs w:val="24"/>
          <w:lang w:val="ru-RU"/>
        </w:rPr>
        <w:t>31</w:t>
      </w:r>
      <w:r w:rsidRPr="00F3723A">
        <w:rPr>
          <w:sz w:val="24"/>
          <w:szCs w:val="24"/>
          <w:lang w:val="ru-RU"/>
        </w:rPr>
        <w:t xml:space="preserve">» марта  2021 г.  </w:t>
      </w:r>
    </w:p>
    <w:p w:rsidR="00F3723A" w:rsidRPr="00F3723A" w:rsidRDefault="00F3723A" w:rsidP="00442B6C">
      <w:pPr>
        <w:spacing w:line="276" w:lineRule="auto"/>
        <w:rPr>
          <w:sz w:val="24"/>
          <w:szCs w:val="24"/>
          <w:lang w:val="ru-RU"/>
        </w:rPr>
      </w:pPr>
      <w:r w:rsidRPr="00F3723A">
        <w:rPr>
          <w:sz w:val="24"/>
          <w:szCs w:val="24"/>
          <w:lang w:val="ru-RU"/>
        </w:rPr>
        <w:t>п. Юность</w:t>
      </w:r>
    </w:p>
    <w:p w:rsidR="00F3723A" w:rsidRPr="00F3723A" w:rsidRDefault="00F3723A" w:rsidP="00442B6C">
      <w:pPr>
        <w:pStyle w:val="210"/>
        <w:widowControl w:val="0"/>
        <w:suppressAutoHyphens/>
        <w:spacing w:line="276" w:lineRule="auto"/>
        <w:ind w:firstLine="0"/>
        <w:rPr>
          <w:szCs w:val="24"/>
        </w:rPr>
      </w:pPr>
    </w:p>
    <w:p w:rsidR="00F3723A" w:rsidRPr="00F3723A" w:rsidRDefault="00F3723A" w:rsidP="00442B6C">
      <w:pPr>
        <w:pStyle w:val="210"/>
        <w:widowControl w:val="0"/>
        <w:numPr>
          <w:ilvl w:val="0"/>
          <w:numId w:val="1"/>
        </w:numPr>
        <w:autoSpaceDE w:val="0"/>
        <w:autoSpaceDN w:val="0"/>
        <w:spacing w:line="276" w:lineRule="auto"/>
        <w:ind w:left="0" w:firstLine="0"/>
        <w:contextualSpacing/>
        <w:rPr>
          <w:b/>
          <w:color w:val="000000"/>
          <w:szCs w:val="24"/>
        </w:rPr>
      </w:pPr>
      <w:r w:rsidRPr="00F3723A">
        <w:rPr>
          <w:b/>
          <w:color w:val="000000"/>
          <w:szCs w:val="24"/>
        </w:rPr>
        <w:t xml:space="preserve">Аукцион проводится: </w:t>
      </w:r>
      <w:r w:rsidRPr="00F3723A">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F3723A">
        <w:rPr>
          <w:color w:val="000000"/>
          <w:szCs w:val="24"/>
        </w:rPr>
        <w:t xml:space="preserve">. Место нахождения: </w:t>
      </w:r>
      <w:r w:rsidRPr="00F3723A">
        <w:rPr>
          <w:szCs w:val="24"/>
        </w:rPr>
        <w:t xml:space="preserve">141142, Московская область, городской округ </w:t>
      </w:r>
      <w:proofErr w:type="spellStart"/>
      <w:r w:rsidRPr="00F3723A">
        <w:rPr>
          <w:szCs w:val="24"/>
        </w:rPr>
        <w:t>Лосино-Петровский</w:t>
      </w:r>
      <w:proofErr w:type="spellEnd"/>
      <w:r w:rsidRPr="00F3723A">
        <w:rPr>
          <w:szCs w:val="24"/>
        </w:rPr>
        <w:t>, п. Юность, территория Санаторий-профилакторий «Курорт-Парк «Союз», строение  № 4, корпус № 2</w:t>
      </w:r>
      <w:r w:rsidRPr="00F3723A">
        <w:rPr>
          <w:color w:val="000000"/>
          <w:szCs w:val="24"/>
        </w:rPr>
        <w:t xml:space="preserve">. Телефон: </w:t>
      </w:r>
      <w:r w:rsidRPr="00F3723A">
        <w:rPr>
          <w:szCs w:val="24"/>
        </w:rPr>
        <w:t>7(495)993-02-06, 7(49656) 738-71</w:t>
      </w:r>
      <w:r w:rsidRPr="00F3723A">
        <w:rPr>
          <w:color w:val="000000"/>
          <w:szCs w:val="24"/>
        </w:rPr>
        <w:t>. Адрес электронной почты:</w:t>
      </w:r>
      <w:r w:rsidRPr="00F3723A">
        <w:rPr>
          <w:szCs w:val="24"/>
        </w:rPr>
        <w:t xml:space="preserve"> </w:t>
      </w:r>
      <w:proofErr w:type="spellStart"/>
      <w:r w:rsidRPr="00F3723A">
        <w:rPr>
          <w:szCs w:val="24"/>
        </w:rPr>
        <w:t>zakupki@souz-mid.ru</w:t>
      </w:r>
      <w:proofErr w:type="spellEnd"/>
      <w:r w:rsidRPr="00F3723A">
        <w:rPr>
          <w:color w:val="000000"/>
          <w:szCs w:val="24"/>
        </w:rPr>
        <w:t>.  Ответственное должностное лицо: Худякова Марина Александровна.</w:t>
      </w:r>
    </w:p>
    <w:p w:rsidR="00F3723A" w:rsidRPr="00F3723A" w:rsidRDefault="00F3723A" w:rsidP="00442B6C">
      <w:pPr>
        <w:pStyle w:val="210"/>
        <w:widowControl w:val="0"/>
        <w:numPr>
          <w:ilvl w:val="0"/>
          <w:numId w:val="1"/>
        </w:numPr>
        <w:autoSpaceDE w:val="0"/>
        <w:autoSpaceDN w:val="0"/>
        <w:spacing w:line="276" w:lineRule="auto"/>
        <w:ind w:left="0" w:firstLine="0"/>
        <w:rPr>
          <w:b/>
          <w:color w:val="000000"/>
          <w:szCs w:val="24"/>
        </w:rPr>
      </w:pPr>
      <w:r w:rsidRPr="00F3723A">
        <w:rPr>
          <w:b/>
          <w:color w:val="000000"/>
          <w:szCs w:val="24"/>
        </w:rPr>
        <w:t>Государственный заказчик</w:t>
      </w:r>
      <w:r w:rsidRPr="00F3723A">
        <w:rPr>
          <w:color w:val="000000"/>
          <w:szCs w:val="24"/>
        </w:rPr>
        <w:t xml:space="preserve">: </w:t>
      </w:r>
      <w:r w:rsidRPr="00F3723A">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F3723A">
        <w:rPr>
          <w:color w:val="000000"/>
          <w:szCs w:val="24"/>
        </w:rPr>
        <w:t xml:space="preserve">). Место нахождения: </w:t>
      </w:r>
      <w:r w:rsidRPr="00F3723A">
        <w:rPr>
          <w:szCs w:val="24"/>
        </w:rPr>
        <w:t xml:space="preserve">141142, Московская область, городской округ </w:t>
      </w:r>
      <w:proofErr w:type="spellStart"/>
      <w:r w:rsidRPr="00F3723A">
        <w:rPr>
          <w:szCs w:val="24"/>
        </w:rPr>
        <w:t>Лосино-Петровский</w:t>
      </w:r>
      <w:proofErr w:type="spellEnd"/>
      <w:r w:rsidRPr="00F3723A">
        <w:rPr>
          <w:szCs w:val="24"/>
        </w:rPr>
        <w:t xml:space="preserve">, п. Юность, территория Санаторий-профилакторий «Курорт-Парк «Союз», строение  № 4, корпус № </w:t>
      </w:r>
      <w:r w:rsidRPr="00F3723A">
        <w:rPr>
          <w:color w:val="000000"/>
          <w:szCs w:val="24"/>
        </w:rPr>
        <w:t xml:space="preserve">2. Телефон: </w:t>
      </w:r>
      <w:r w:rsidRPr="00F3723A">
        <w:rPr>
          <w:szCs w:val="24"/>
        </w:rPr>
        <w:t>7(495)993-02-06, 7(49656) 738-7</w:t>
      </w:r>
      <w:r w:rsidRPr="00F3723A">
        <w:rPr>
          <w:color w:val="000000"/>
          <w:szCs w:val="24"/>
        </w:rPr>
        <w:t>1. Адрес электронной почты:</w:t>
      </w:r>
      <w:r w:rsidRPr="00F3723A">
        <w:rPr>
          <w:szCs w:val="24"/>
        </w:rPr>
        <w:t xml:space="preserve"> </w:t>
      </w:r>
      <w:proofErr w:type="spellStart"/>
      <w:r w:rsidRPr="00F3723A">
        <w:rPr>
          <w:szCs w:val="24"/>
        </w:rPr>
        <w:t>zakupki@souz-mid.r</w:t>
      </w:r>
      <w:r w:rsidRPr="00F3723A">
        <w:rPr>
          <w:color w:val="000000"/>
          <w:szCs w:val="24"/>
        </w:rPr>
        <w:t>u</w:t>
      </w:r>
      <w:proofErr w:type="spellEnd"/>
      <w:r w:rsidRPr="00F3723A">
        <w:rPr>
          <w:color w:val="000000"/>
          <w:szCs w:val="24"/>
        </w:rPr>
        <w:t>.  Ответственное должностное лицо: Худякова Марина Александровна.</w:t>
      </w:r>
    </w:p>
    <w:p w:rsidR="00F3723A" w:rsidRPr="00F3723A" w:rsidRDefault="00F3723A" w:rsidP="00442B6C">
      <w:pPr>
        <w:pStyle w:val="210"/>
        <w:widowControl w:val="0"/>
        <w:numPr>
          <w:ilvl w:val="0"/>
          <w:numId w:val="1"/>
        </w:numPr>
        <w:autoSpaceDE w:val="0"/>
        <w:autoSpaceDN w:val="0"/>
        <w:spacing w:line="276" w:lineRule="auto"/>
        <w:ind w:left="0" w:firstLine="0"/>
        <w:rPr>
          <w:b/>
          <w:szCs w:val="24"/>
        </w:rPr>
      </w:pPr>
      <w:proofErr w:type="gramStart"/>
      <w:r w:rsidRPr="00F3723A">
        <w:rPr>
          <w:b/>
          <w:color w:val="000000"/>
          <w:szCs w:val="24"/>
        </w:rPr>
        <w:t>Состав Единой комиссии:</w:t>
      </w:r>
      <w:r w:rsidRPr="00F3723A">
        <w:rPr>
          <w:color w:val="000000"/>
          <w:szCs w:val="24"/>
        </w:rPr>
        <w:t xml:space="preserve"> </w:t>
      </w:r>
      <w:r w:rsidRPr="00F3723A">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F3723A" w:rsidRPr="00F3723A" w:rsidRDefault="00F3723A" w:rsidP="00442B6C">
      <w:pPr>
        <w:pStyle w:val="210"/>
        <w:widowControl w:val="0"/>
        <w:autoSpaceDE w:val="0"/>
        <w:autoSpaceDN w:val="0"/>
        <w:spacing w:line="276" w:lineRule="auto"/>
        <w:ind w:firstLine="0"/>
        <w:rPr>
          <w:szCs w:val="24"/>
        </w:rPr>
      </w:pPr>
      <w:r w:rsidRPr="00F3723A">
        <w:rPr>
          <w:szCs w:val="24"/>
        </w:rPr>
        <w:t>Кворум имеется. Единая комиссия правомочна.</w:t>
      </w:r>
    </w:p>
    <w:p w:rsidR="00F3723A" w:rsidRPr="00F3723A" w:rsidRDefault="00F3723A" w:rsidP="00442B6C">
      <w:pPr>
        <w:pStyle w:val="210"/>
        <w:widowControl w:val="0"/>
        <w:numPr>
          <w:ilvl w:val="0"/>
          <w:numId w:val="1"/>
        </w:numPr>
        <w:autoSpaceDE w:val="0"/>
        <w:autoSpaceDN w:val="0"/>
        <w:spacing w:line="276" w:lineRule="auto"/>
        <w:ind w:left="0" w:firstLine="0"/>
        <w:rPr>
          <w:b/>
          <w:szCs w:val="24"/>
        </w:rPr>
      </w:pPr>
      <w:r w:rsidRPr="00F3723A">
        <w:rPr>
          <w:b/>
          <w:bCs/>
          <w:color w:val="000000"/>
          <w:szCs w:val="24"/>
        </w:rPr>
        <w:t>Предмет контракта</w:t>
      </w:r>
      <w:r w:rsidRPr="00F3723A">
        <w:rPr>
          <w:b/>
          <w:bCs/>
          <w:color w:val="000000" w:themeColor="text1"/>
          <w:szCs w:val="24"/>
        </w:rPr>
        <w:t>:</w:t>
      </w:r>
      <w:r w:rsidRPr="00F3723A">
        <w:rPr>
          <w:color w:val="000000" w:themeColor="text1"/>
          <w:szCs w:val="24"/>
        </w:rPr>
        <w:t xml:space="preserve">  </w:t>
      </w:r>
      <w:r w:rsidRPr="00F3723A">
        <w:rPr>
          <w:szCs w:val="24"/>
        </w:rPr>
        <w:t>оказание транспортных услуг по перевозке детей.</w:t>
      </w:r>
    </w:p>
    <w:p w:rsidR="00F3723A" w:rsidRPr="00F3723A" w:rsidRDefault="00F3723A" w:rsidP="00442B6C">
      <w:pPr>
        <w:pStyle w:val="210"/>
        <w:widowControl w:val="0"/>
        <w:numPr>
          <w:ilvl w:val="0"/>
          <w:numId w:val="1"/>
        </w:numPr>
        <w:autoSpaceDE w:val="0"/>
        <w:autoSpaceDN w:val="0"/>
        <w:spacing w:line="276" w:lineRule="auto"/>
        <w:ind w:left="0" w:firstLine="0"/>
        <w:rPr>
          <w:szCs w:val="24"/>
        </w:rPr>
      </w:pPr>
      <w:r w:rsidRPr="00F3723A">
        <w:rPr>
          <w:b/>
          <w:bCs/>
          <w:color w:val="000000"/>
          <w:szCs w:val="24"/>
        </w:rPr>
        <w:t xml:space="preserve"> </w:t>
      </w:r>
      <w:r w:rsidRPr="00F3723A">
        <w:rPr>
          <w:b/>
          <w:color w:val="000000"/>
          <w:szCs w:val="24"/>
        </w:rPr>
        <w:t xml:space="preserve">Начальная (максимальная) цена контракта: </w:t>
      </w:r>
      <w:r w:rsidRPr="00F3723A">
        <w:rPr>
          <w:szCs w:val="24"/>
        </w:rPr>
        <w:t xml:space="preserve"> 883 278 (Восемьсот восемьдесят три тысячи двести семьдесят восемь) рублей 54 копейки</w:t>
      </w:r>
      <w:r w:rsidR="004E1D9C">
        <w:rPr>
          <w:szCs w:val="24"/>
        </w:rPr>
        <w:t>.</w:t>
      </w:r>
      <w:r w:rsidRPr="00F3723A">
        <w:rPr>
          <w:b/>
          <w:color w:val="000000"/>
          <w:szCs w:val="24"/>
        </w:rPr>
        <w:t xml:space="preserve"> </w:t>
      </w:r>
    </w:p>
    <w:p w:rsidR="007329B4" w:rsidRPr="00F3723A" w:rsidRDefault="00F3723A" w:rsidP="00442B6C">
      <w:pPr>
        <w:pStyle w:val="210"/>
        <w:widowControl w:val="0"/>
        <w:numPr>
          <w:ilvl w:val="0"/>
          <w:numId w:val="1"/>
        </w:numPr>
        <w:autoSpaceDE w:val="0"/>
        <w:autoSpaceDN w:val="0"/>
        <w:spacing w:line="276" w:lineRule="auto"/>
        <w:ind w:left="0" w:firstLine="0"/>
        <w:rPr>
          <w:szCs w:val="24"/>
        </w:rPr>
      </w:pPr>
      <w:r w:rsidRPr="00F3723A">
        <w:rPr>
          <w:b/>
          <w:color w:val="000000"/>
          <w:szCs w:val="24"/>
        </w:rPr>
        <w:t>Идентификационный код закупки:</w:t>
      </w:r>
      <w:r w:rsidRPr="00F3723A">
        <w:rPr>
          <w:color w:val="000000"/>
          <w:szCs w:val="24"/>
        </w:rPr>
        <w:t xml:space="preserve"> </w:t>
      </w:r>
      <w:r w:rsidRPr="00F3723A">
        <w:rPr>
          <w:szCs w:val="24"/>
        </w:rPr>
        <w:t>211505011531050500100100160014939244</w:t>
      </w:r>
      <w:r w:rsidR="003B3F31" w:rsidRPr="00F3723A">
        <w:rPr>
          <w:color w:val="000000"/>
          <w:szCs w:val="24"/>
        </w:rPr>
        <w:t>.</w:t>
      </w:r>
    </w:p>
    <w:p w:rsidR="00BE61CE" w:rsidRPr="00F3723A" w:rsidRDefault="00D93CDC" w:rsidP="00442B6C">
      <w:pPr>
        <w:pStyle w:val="210"/>
        <w:widowControl w:val="0"/>
        <w:numPr>
          <w:ilvl w:val="0"/>
          <w:numId w:val="1"/>
        </w:numPr>
        <w:spacing w:line="276" w:lineRule="auto"/>
        <w:ind w:left="0" w:firstLine="0"/>
        <w:rPr>
          <w:b/>
          <w:color w:val="000000"/>
          <w:szCs w:val="24"/>
        </w:rPr>
      </w:pPr>
      <w:r w:rsidRPr="00F3723A">
        <w:rPr>
          <w:b/>
          <w:color w:val="000000"/>
          <w:szCs w:val="24"/>
        </w:rPr>
        <w:t xml:space="preserve">Сведения об идентификационных номерах заявок на участие в электронном аукционе, </w:t>
      </w:r>
      <w:r w:rsidRPr="00F3723A">
        <w:rPr>
          <w:color w:val="000000"/>
          <w:szCs w:val="24"/>
        </w:rPr>
        <w:t xml:space="preserve">поданных </w:t>
      </w:r>
      <w:r w:rsidR="00D84420" w:rsidRPr="00F3723A">
        <w:rPr>
          <w:color w:val="000000"/>
          <w:szCs w:val="24"/>
        </w:rPr>
        <w:t>всеми</w:t>
      </w:r>
      <w:r w:rsidRPr="00F3723A">
        <w:rPr>
          <w:color w:val="000000"/>
          <w:szCs w:val="24"/>
        </w:rPr>
        <w:t xml:space="preserve"> участниками электронного аукциона, принявшими участие в</w:t>
      </w:r>
      <w:r w:rsidR="00530E56" w:rsidRPr="00F3723A">
        <w:rPr>
          <w:color w:val="000000"/>
          <w:szCs w:val="24"/>
        </w:rPr>
        <w:t xml:space="preserve"> </w:t>
      </w:r>
      <w:r w:rsidRPr="00F3723A">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F3723A"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F3723A"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F3723A" w:rsidRDefault="007913F8" w:rsidP="00442B6C">
            <w:pPr>
              <w:widowControl w:val="0"/>
              <w:spacing w:line="276" w:lineRule="auto"/>
              <w:jc w:val="center"/>
              <w:rPr>
                <w:rStyle w:val="spanbodytext21"/>
                <w:b/>
                <w:bCs/>
                <w:sz w:val="24"/>
                <w:szCs w:val="24"/>
                <w:lang w:val="ru-RU"/>
              </w:rPr>
            </w:pPr>
            <w:r w:rsidRPr="00F3723A">
              <w:rPr>
                <w:rStyle w:val="spanbodytext21"/>
                <w:b/>
                <w:bCs/>
                <w:sz w:val="24"/>
                <w:szCs w:val="24"/>
                <w:lang w:val="ru-RU"/>
              </w:rPr>
              <w:t xml:space="preserve">№ </w:t>
            </w:r>
            <w:proofErr w:type="spellStart"/>
            <w:proofErr w:type="gramStart"/>
            <w:r w:rsidRPr="00F3723A">
              <w:rPr>
                <w:rStyle w:val="spanbodytext21"/>
                <w:b/>
                <w:bCs/>
                <w:sz w:val="24"/>
                <w:szCs w:val="24"/>
                <w:lang w:val="ru-RU"/>
              </w:rPr>
              <w:t>п</w:t>
            </w:r>
            <w:proofErr w:type="spellEnd"/>
            <w:proofErr w:type="gramEnd"/>
            <w:r w:rsidRPr="00F3723A">
              <w:rPr>
                <w:rStyle w:val="spanbodytext21"/>
                <w:b/>
                <w:bCs/>
                <w:sz w:val="24"/>
                <w:szCs w:val="24"/>
                <w:lang w:val="ru-RU"/>
              </w:rPr>
              <w:t>/</w:t>
            </w:r>
            <w:proofErr w:type="spellStart"/>
            <w:r w:rsidRPr="00F3723A">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F3723A" w:rsidRDefault="007913F8" w:rsidP="00442B6C">
            <w:pPr>
              <w:widowControl w:val="0"/>
              <w:spacing w:line="276" w:lineRule="auto"/>
              <w:jc w:val="center"/>
              <w:rPr>
                <w:rStyle w:val="spanbodytext21"/>
                <w:b/>
                <w:bCs/>
                <w:sz w:val="24"/>
                <w:szCs w:val="24"/>
                <w:lang w:val="ru-RU"/>
              </w:rPr>
            </w:pPr>
            <w:r w:rsidRPr="00F3723A">
              <w:rPr>
                <w:rStyle w:val="spanbodytext21"/>
                <w:b/>
                <w:bCs/>
                <w:sz w:val="24"/>
                <w:szCs w:val="24"/>
                <w:lang w:val="ru-RU"/>
              </w:rPr>
              <w:t>Идентификационный номер</w:t>
            </w:r>
          </w:p>
          <w:p w:rsidR="007913F8" w:rsidRPr="00F3723A" w:rsidRDefault="007913F8" w:rsidP="00442B6C">
            <w:pPr>
              <w:widowControl w:val="0"/>
              <w:spacing w:line="276" w:lineRule="auto"/>
              <w:jc w:val="center"/>
              <w:rPr>
                <w:b/>
                <w:color w:val="000000"/>
                <w:sz w:val="24"/>
                <w:szCs w:val="24"/>
                <w:lang w:val="ru-RU"/>
              </w:rPr>
            </w:pPr>
            <w:r w:rsidRPr="00F3723A">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F3723A" w:rsidRDefault="00530E56" w:rsidP="00442B6C">
            <w:pPr>
              <w:widowControl w:val="0"/>
              <w:spacing w:line="276" w:lineRule="auto"/>
              <w:jc w:val="center"/>
              <w:rPr>
                <w:b/>
                <w:color w:val="000000"/>
                <w:sz w:val="24"/>
                <w:szCs w:val="24"/>
                <w:lang w:val="ru-RU"/>
              </w:rPr>
            </w:pPr>
            <w:r w:rsidRPr="00F3723A">
              <w:rPr>
                <w:b/>
                <w:color w:val="000000"/>
                <w:sz w:val="24"/>
                <w:szCs w:val="24"/>
                <w:lang w:val="ru-RU"/>
              </w:rPr>
              <w:t>Минимальное предложение о цене контракта (рубль)</w:t>
            </w:r>
          </w:p>
        </w:tc>
      </w:tr>
      <w:tr w:rsidR="00F3723A" w:rsidRPr="00F3723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EA-83630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790 534,32 руб.</w:t>
            </w:r>
          </w:p>
        </w:tc>
      </w:tr>
      <w:tr w:rsidR="00F3723A" w:rsidRPr="00F3723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EA-83673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790 534,32 руб.</w:t>
            </w:r>
          </w:p>
        </w:tc>
      </w:tr>
      <w:tr w:rsidR="00F3723A" w:rsidRPr="00F3723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EA-83906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874 445,76 руб.</w:t>
            </w:r>
          </w:p>
        </w:tc>
      </w:tr>
      <w:tr w:rsidR="00F3723A" w:rsidRPr="00F3723A"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EA-81941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3723A" w:rsidRPr="00F3723A" w:rsidRDefault="00F3723A" w:rsidP="00442B6C">
            <w:pPr>
              <w:pStyle w:val="affff"/>
              <w:spacing w:line="276" w:lineRule="auto"/>
            </w:pPr>
            <w:r w:rsidRPr="00F3723A">
              <w:t>883 278,53 руб.</w:t>
            </w:r>
          </w:p>
        </w:tc>
      </w:tr>
    </w:tbl>
    <w:p w:rsidR="00BE61CE" w:rsidRPr="00F3723A" w:rsidRDefault="00BE61CE" w:rsidP="00442B6C">
      <w:pPr>
        <w:widowControl w:val="0"/>
        <w:spacing w:line="276" w:lineRule="auto"/>
        <w:jc w:val="both"/>
        <w:rPr>
          <w:sz w:val="24"/>
          <w:szCs w:val="24"/>
          <w:lang w:val="ru-RU"/>
        </w:rPr>
      </w:pPr>
    </w:p>
    <w:p w:rsidR="00D93CDC" w:rsidRPr="00442B6C"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F3723A">
        <w:rPr>
          <w:b/>
          <w:sz w:val="24"/>
          <w:szCs w:val="24"/>
          <w:lang w:val="ru-RU"/>
        </w:rPr>
        <w:lastRenderedPageBreak/>
        <w:t xml:space="preserve">Рассмотрев вторые части заявок на участие в электронном </w:t>
      </w:r>
      <w:r w:rsidRPr="00F3723A">
        <w:rPr>
          <w:b/>
          <w:color w:val="000000"/>
          <w:sz w:val="24"/>
          <w:szCs w:val="24"/>
          <w:lang w:val="ru-RU"/>
        </w:rPr>
        <w:t xml:space="preserve">аукционе </w:t>
      </w:r>
      <w:r w:rsidRPr="00F3723A">
        <w:rPr>
          <w:sz w:val="24"/>
          <w:szCs w:val="24"/>
          <w:lang w:val="ru-RU"/>
        </w:rPr>
        <w:t xml:space="preserve">на соответствие требованиям, установленным документацией об электронном аукционе, Единая комиссия приняла </w:t>
      </w:r>
      <w:r w:rsidRPr="00442B6C">
        <w:rPr>
          <w:sz w:val="24"/>
          <w:szCs w:val="24"/>
          <w:lang w:val="ru-RU"/>
        </w:rPr>
        <w:t>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442B6C"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42B6C" w:rsidTr="00442B6C">
        <w:trPr>
          <w:trHeight w:val="20"/>
          <w:tblHeader/>
        </w:trPr>
        <w:tc>
          <w:tcPr>
            <w:tcW w:w="2268" w:type="dxa"/>
            <w:tcBorders>
              <w:bottom w:val="single" w:sz="4" w:space="0" w:color="auto"/>
            </w:tcBorders>
            <w:shd w:val="clear" w:color="auto" w:fill="F2F2F2" w:themeFill="background1" w:themeFillShade="F2"/>
            <w:vAlign w:val="center"/>
          </w:tcPr>
          <w:p w:rsidR="00792DD0" w:rsidRPr="00442B6C" w:rsidRDefault="00792DD0" w:rsidP="00442B6C">
            <w:pPr>
              <w:widowControl w:val="0"/>
              <w:spacing w:line="276" w:lineRule="auto"/>
              <w:jc w:val="center"/>
              <w:rPr>
                <w:rStyle w:val="spanbodytext21"/>
                <w:b/>
                <w:bCs/>
                <w:sz w:val="24"/>
                <w:szCs w:val="24"/>
                <w:lang w:val="ru-RU"/>
              </w:rPr>
            </w:pPr>
            <w:r w:rsidRPr="00442B6C">
              <w:rPr>
                <w:rStyle w:val="spanbodytext21"/>
                <w:b/>
                <w:bCs/>
                <w:sz w:val="24"/>
                <w:szCs w:val="24"/>
                <w:lang w:val="ru-RU"/>
              </w:rPr>
              <w:t>Идентификационный номер</w:t>
            </w:r>
          </w:p>
          <w:p w:rsidR="00792DD0" w:rsidRPr="00442B6C" w:rsidRDefault="00792DD0" w:rsidP="00442B6C">
            <w:pPr>
              <w:widowControl w:val="0"/>
              <w:spacing w:line="276" w:lineRule="auto"/>
              <w:jc w:val="center"/>
              <w:rPr>
                <w:b/>
                <w:sz w:val="24"/>
                <w:szCs w:val="24"/>
                <w:lang w:val="ru-RU"/>
              </w:rPr>
            </w:pPr>
            <w:r w:rsidRPr="00442B6C">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42B6C" w:rsidRDefault="00792DD0" w:rsidP="00442B6C">
            <w:pPr>
              <w:widowControl w:val="0"/>
              <w:spacing w:line="276" w:lineRule="auto"/>
              <w:jc w:val="center"/>
              <w:rPr>
                <w:b/>
                <w:sz w:val="24"/>
                <w:szCs w:val="24"/>
                <w:lang w:val="ru-RU"/>
              </w:rPr>
            </w:pPr>
            <w:r w:rsidRPr="00442B6C">
              <w:rPr>
                <w:b/>
                <w:sz w:val="24"/>
                <w:szCs w:val="24"/>
                <w:lang w:val="ru-RU"/>
              </w:rPr>
              <w:t xml:space="preserve">Сведения об </w:t>
            </w:r>
            <w:r w:rsidRPr="00442B6C">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42B6C" w:rsidRDefault="00792DD0" w:rsidP="00442B6C">
            <w:pPr>
              <w:widowControl w:val="0"/>
              <w:spacing w:line="276" w:lineRule="auto"/>
              <w:jc w:val="center"/>
              <w:rPr>
                <w:b/>
                <w:sz w:val="24"/>
                <w:szCs w:val="24"/>
                <w:lang w:val="ru-RU"/>
              </w:rPr>
            </w:pPr>
            <w:r w:rsidRPr="00442B6C">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42B6C" w:rsidRDefault="00792DD0" w:rsidP="00442B6C">
            <w:pPr>
              <w:widowControl w:val="0"/>
              <w:spacing w:line="276" w:lineRule="auto"/>
              <w:jc w:val="center"/>
              <w:rPr>
                <w:b/>
                <w:sz w:val="24"/>
                <w:szCs w:val="24"/>
                <w:lang w:val="ru-RU"/>
              </w:rPr>
            </w:pPr>
            <w:r w:rsidRPr="00442B6C">
              <w:rPr>
                <w:b/>
                <w:sz w:val="24"/>
                <w:szCs w:val="24"/>
                <w:lang w:val="ru-RU"/>
              </w:rPr>
              <w:t>Решение</w:t>
            </w:r>
          </w:p>
        </w:tc>
      </w:tr>
      <w:tr w:rsidR="00F3723A" w:rsidRPr="00442B6C" w:rsidTr="00442B6C">
        <w:trPr>
          <w:trHeight w:val="2426"/>
        </w:trPr>
        <w:tc>
          <w:tcPr>
            <w:tcW w:w="2268" w:type="dxa"/>
            <w:vAlign w:val="center"/>
          </w:tcPr>
          <w:p w:rsidR="00F3723A" w:rsidRPr="00442B6C" w:rsidRDefault="00F3723A" w:rsidP="00442B6C">
            <w:pPr>
              <w:pStyle w:val="affff"/>
              <w:spacing w:line="276" w:lineRule="auto"/>
              <w:jc w:val="center"/>
            </w:pPr>
            <w:r w:rsidRPr="00442B6C">
              <w:t>EA-83630</w:t>
            </w:r>
          </w:p>
        </w:tc>
        <w:tc>
          <w:tcPr>
            <w:tcW w:w="3969" w:type="dxa"/>
            <w:tcBorders>
              <w:right w:val="single" w:sz="4" w:space="0" w:color="auto"/>
            </w:tcBorders>
            <w:vAlign w:val="center"/>
          </w:tcPr>
          <w:p w:rsidR="00F3723A" w:rsidRPr="00442B6C" w:rsidRDefault="00F3723A" w:rsidP="00442B6C">
            <w:pPr>
              <w:spacing w:line="276" w:lineRule="auto"/>
              <w:jc w:val="center"/>
              <w:rPr>
                <w:sz w:val="24"/>
                <w:szCs w:val="24"/>
                <w:lang w:val="ru-RU"/>
              </w:rPr>
            </w:pPr>
            <w:hyperlink r:id="rId8" w:tgtFrame="_blank" w:history="1">
              <w:r w:rsidRPr="00442B6C">
                <w:rPr>
                  <w:rStyle w:val="af"/>
                  <w:color w:val="auto"/>
                  <w:sz w:val="24"/>
                  <w:szCs w:val="24"/>
                  <w:u w:val="none"/>
                  <w:lang w:val="ru-RU"/>
                </w:rPr>
                <w:t>ОБЩЕСТВО С ОГРАНИЧЕННОЙ ОТВЕТСТВЕННОСТЬЮ "ИНФОРМО - СЕРВИС"</w:t>
              </w:r>
              <w:r w:rsidRPr="00442B6C">
                <w:rPr>
                  <w:rStyle w:val="af"/>
                  <w:color w:val="auto"/>
                  <w:sz w:val="24"/>
                  <w:szCs w:val="24"/>
                  <w:lang w:val="ru-RU"/>
                </w:rPr>
                <w:t xml:space="preserve"> </w:t>
              </w:r>
            </w:hyperlink>
            <w:r w:rsidRPr="00442B6C">
              <w:rPr>
                <w:sz w:val="24"/>
                <w:szCs w:val="24"/>
                <w:u w:val="single"/>
                <w:lang w:val="ru-RU"/>
              </w:rPr>
              <w:br/>
            </w:r>
            <w:r w:rsidRPr="00442B6C">
              <w:rPr>
                <w:sz w:val="24"/>
                <w:szCs w:val="24"/>
                <w:lang w:val="ru-RU"/>
              </w:rPr>
              <w:t>(ИНН 7452029417), место нахождения: 454080, ЧЕЛЯБИНСКАЯ ОБЛ., Г. ЧЕЛЯБИНСК, ПР-КТ ЛЕНИНА, ДОМ 89, КОМНАТА 122</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proofErr w:type="spellStart"/>
            <w:r w:rsidRPr="00442B6C">
              <w:rPr>
                <w:sz w:val="24"/>
                <w:szCs w:val="24"/>
                <w:lang w:val="ru-RU"/>
              </w:rPr>
              <w:t>Яшенев</w:t>
            </w:r>
            <w:proofErr w:type="spellEnd"/>
            <w:r w:rsidRPr="00442B6C">
              <w:rPr>
                <w:sz w:val="24"/>
                <w:szCs w:val="24"/>
                <w:lang w:val="ru-RU"/>
              </w:rPr>
              <w:t xml:space="preserve"> С.П.</w:t>
            </w:r>
          </w:p>
          <w:p w:rsidR="00F3723A" w:rsidRPr="00442B6C" w:rsidRDefault="00F3723A" w:rsidP="00442B6C">
            <w:pPr>
              <w:widowControl w:val="0"/>
              <w:spacing w:line="276" w:lineRule="auto"/>
              <w:jc w:val="center"/>
              <w:rPr>
                <w:sz w:val="24"/>
                <w:szCs w:val="24"/>
                <w:lang w:val="ru-RU"/>
              </w:rPr>
            </w:pPr>
            <w:r w:rsidRPr="00442B6C">
              <w:rPr>
                <w:sz w:val="24"/>
                <w:szCs w:val="24"/>
                <w:lang w:val="ru-RU"/>
              </w:rPr>
              <w:t>Худякова М.А.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Василенко В.А.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Евдокимова Г.М.</w:t>
            </w:r>
          </w:p>
          <w:p w:rsidR="00F3723A" w:rsidRPr="00442B6C" w:rsidRDefault="00F3723A" w:rsidP="00442B6C">
            <w:pPr>
              <w:widowControl w:val="0"/>
              <w:spacing w:line="276" w:lineRule="auto"/>
              <w:jc w:val="center"/>
              <w:rPr>
                <w:sz w:val="24"/>
                <w:szCs w:val="24"/>
                <w:lang w:val="ru-RU"/>
              </w:rPr>
            </w:pPr>
            <w:r w:rsidRPr="00442B6C">
              <w:rPr>
                <w:sz w:val="24"/>
                <w:szCs w:val="24"/>
                <w:lang w:val="ru-RU"/>
              </w:rPr>
              <w:t>Кичка Е.Н.</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tc>
      </w:tr>
      <w:tr w:rsidR="00F3723A" w:rsidRPr="00442B6C" w:rsidTr="00442B6C">
        <w:trPr>
          <w:trHeight w:val="2613"/>
        </w:trPr>
        <w:tc>
          <w:tcPr>
            <w:tcW w:w="2268" w:type="dxa"/>
            <w:vAlign w:val="center"/>
          </w:tcPr>
          <w:p w:rsidR="00F3723A" w:rsidRPr="00442B6C" w:rsidRDefault="00F3723A" w:rsidP="00442B6C">
            <w:pPr>
              <w:pStyle w:val="affff"/>
              <w:spacing w:line="276" w:lineRule="auto"/>
              <w:jc w:val="center"/>
            </w:pPr>
            <w:r w:rsidRPr="00442B6C">
              <w:t>EA-83673</w:t>
            </w:r>
          </w:p>
        </w:tc>
        <w:tc>
          <w:tcPr>
            <w:tcW w:w="3969" w:type="dxa"/>
            <w:tcBorders>
              <w:right w:val="single" w:sz="4" w:space="0" w:color="auto"/>
            </w:tcBorders>
            <w:vAlign w:val="center"/>
          </w:tcPr>
          <w:p w:rsidR="00F3723A" w:rsidRPr="00442B6C" w:rsidRDefault="00F3723A" w:rsidP="00442B6C">
            <w:pPr>
              <w:pStyle w:val="afe"/>
              <w:shd w:val="clear" w:color="auto" w:fill="FFFFFF"/>
              <w:spacing w:before="0" w:beforeAutospacing="0" w:after="0" w:line="276" w:lineRule="auto"/>
              <w:jc w:val="center"/>
              <w:rPr>
                <w:lang w:val="ru-RU"/>
              </w:rPr>
            </w:pPr>
            <w:r w:rsidRPr="00442B6C">
              <w:rPr>
                <w:lang w:val="ru-RU"/>
              </w:rPr>
              <w:t xml:space="preserve">Индивидуальный предприниматель </w:t>
            </w:r>
            <w:hyperlink r:id="rId9" w:tgtFrame="_blank" w:history="1">
              <w:r w:rsidRPr="00442B6C">
                <w:rPr>
                  <w:rStyle w:val="af"/>
                  <w:color w:val="auto"/>
                  <w:u w:val="none"/>
                  <w:lang w:val="ru-RU"/>
                </w:rPr>
                <w:t>ПОЛАГУТИНА ОКСАНА ВАЛЕРЬЕВНА</w:t>
              </w:r>
              <w:r w:rsidRPr="00442B6C">
                <w:rPr>
                  <w:rStyle w:val="af"/>
                  <w:color w:val="auto"/>
                  <w:lang w:val="ru-RU"/>
                </w:rPr>
                <w:t xml:space="preserve"> </w:t>
              </w:r>
            </w:hyperlink>
            <w:r w:rsidRPr="00442B6C">
              <w:rPr>
                <w:lang w:val="ru-RU"/>
              </w:rPr>
              <w:br/>
              <w:t>(ИНН 615516691723), место жительства: 141421, Московская область.  г. Химки,</w:t>
            </w:r>
            <w:r w:rsidR="00103536">
              <w:rPr>
                <w:lang w:val="ru-RU"/>
              </w:rPr>
              <w:t xml:space="preserve"> ул.</w:t>
            </w:r>
            <w:r w:rsidRPr="00442B6C">
              <w:rPr>
                <w:lang w:val="ru-RU"/>
              </w:rPr>
              <w:t xml:space="preserve"> Ленинградская</w:t>
            </w:r>
            <w:proofErr w:type="gramStart"/>
            <w:r w:rsidR="00103536">
              <w:rPr>
                <w:lang w:val="ru-RU"/>
              </w:rPr>
              <w:t xml:space="preserve"> </w:t>
            </w:r>
            <w:r w:rsidRPr="00442B6C">
              <w:rPr>
                <w:lang w:val="ru-RU"/>
              </w:rPr>
              <w:t>,</w:t>
            </w:r>
            <w:proofErr w:type="gramEnd"/>
            <w:r w:rsidR="00103536">
              <w:rPr>
                <w:lang w:val="ru-RU"/>
              </w:rPr>
              <w:t xml:space="preserve"> д. </w:t>
            </w:r>
            <w:r w:rsidRPr="00442B6C">
              <w:rPr>
                <w:lang w:val="ru-RU"/>
              </w:rPr>
              <w:t>3 корп.1 кв.54</w:t>
            </w:r>
          </w:p>
          <w:p w:rsidR="00F3723A" w:rsidRPr="00442B6C" w:rsidRDefault="00F3723A" w:rsidP="00442B6C">
            <w:pPr>
              <w:shd w:val="clear" w:color="auto" w:fill="FFFFFF"/>
              <w:spacing w:line="276" w:lineRule="auto"/>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proofErr w:type="spellStart"/>
            <w:r w:rsidRPr="00442B6C">
              <w:rPr>
                <w:sz w:val="24"/>
                <w:szCs w:val="24"/>
                <w:lang w:val="ru-RU"/>
              </w:rPr>
              <w:t>Яшенев</w:t>
            </w:r>
            <w:proofErr w:type="spellEnd"/>
            <w:r w:rsidRPr="00442B6C">
              <w:rPr>
                <w:sz w:val="24"/>
                <w:szCs w:val="24"/>
                <w:lang w:val="ru-RU"/>
              </w:rPr>
              <w:t xml:space="preserve"> С.П.</w:t>
            </w:r>
          </w:p>
          <w:p w:rsidR="00F3723A" w:rsidRPr="00442B6C" w:rsidRDefault="00F3723A" w:rsidP="00442B6C">
            <w:pPr>
              <w:widowControl w:val="0"/>
              <w:spacing w:line="276" w:lineRule="auto"/>
              <w:jc w:val="center"/>
              <w:rPr>
                <w:sz w:val="24"/>
                <w:szCs w:val="24"/>
                <w:lang w:val="ru-RU"/>
              </w:rPr>
            </w:pPr>
            <w:r w:rsidRPr="00442B6C">
              <w:rPr>
                <w:sz w:val="24"/>
                <w:szCs w:val="24"/>
                <w:lang w:val="ru-RU"/>
              </w:rPr>
              <w:t>Худякова М.А.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Василенко В.А.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Евдокимова Г.М.</w:t>
            </w:r>
          </w:p>
          <w:p w:rsidR="00F3723A" w:rsidRPr="00442B6C" w:rsidRDefault="00F3723A" w:rsidP="00442B6C">
            <w:pPr>
              <w:widowControl w:val="0"/>
              <w:spacing w:line="276" w:lineRule="auto"/>
              <w:jc w:val="center"/>
              <w:rPr>
                <w:sz w:val="24"/>
                <w:szCs w:val="24"/>
                <w:lang w:val="ru-RU"/>
              </w:rPr>
            </w:pPr>
            <w:r w:rsidRPr="00442B6C">
              <w:rPr>
                <w:sz w:val="24"/>
                <w:szCs w:val="24"/>
                <w:lang w:val="ru-RU"/>
              </w:rPr>
              <w:t>Кичка Е.Н.</w:t>
            </w: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tc>
      </w:tr>
      <w:tr w:rsidR="00F3723A" w:rsidRPr="00442B6C" w:rsidTr="00442B6C">
        <w:trPr>
          <w:trHeight w:val="2613"/>
        </w:trPr>
        <w:tc>
          <w:tcPr>
            <w:tcW w:w="2268" w:type="dxa"/>
            <w:vAlign w:val="center"/>
          </w:tcPr>
          <w:p w:rsidR="00F3723A" w:rsidRPr="00442B6C" w:rsidRDefault="00F3723A" w:rsidP="00442B6C">
            <w:pPr>
              <w:pStyle w:val="affff"/>
              <w:spacing w:line="276" w:lineRule="auto"/>
              <w:jc w:val="center"/>
            </w:pPr>
            <w:r w:rsidRPr="00442B6C">
              <w:t>EA-83906</w:t>
            </w:r>
          </w:p>
        </w:tc>
        <w:tc>
          <w:tcPr>
            <w:tcW w:w="3969" w:type="dxa"/>
            <w:tcBorders>
              <w:right w:val="single" w:sz="4" w:space="0" w:color="auto"/>
            </w:tcBorders>
            <w:vAlign w:val="center"/>
          </w:tcPr>
          <w:p w:rsidR="00F3723A" w:rsidRPr="00442B6C" w:rsidRDefault="00F3723A" w:rsidP="00CD18DD">
            <w:pPr>
              <w:spacing w:line="276" w:lineRule="auto"/>
              <w:jc w:val="center"/>
              <w:rPr>
                <w:rStyle w:val="afff3"/>
                <w:b w:val="0"/>
                <w:color w:val="auto"/>
                <w:sz w:val="24"/>
                <w:szCs w:val="24"/>
                <w:lang w:val="ru-RU"/>
              </w:rPr>
            </w:pPr>
            <w:hyperlink r:id="rId10" w:tgtFrame="_blank" w:history="1">
              <w:r w:rsidRPr="00442B6C">
                <w:rPr>
                  <w:rStyle w:val="af"/>
                  <w:color w:val="auto"/>
                  <w:sz w:val="24"/>
                  <w:szCs w:val="24"/>
                  <w:u w:val="none"/>
                  <w:lang w:val="ru-RU"/>
                </w:rPr>
                <w:t>ОБЩЕСТВО С ОГРАНИЧЕННОЙ ОТВЕТСТВЕННОСТЬЮ "МЕГАБАС"</w:t>
              </w:r>
              <w:r w:rsidRPr="00442B6C">
                <w:rPr>
                  <w:rStyle w:val="af"/>
                  <w:color w:val="auto"/>
                  <w:sz w:val="24"/>
                  <w:szCs w:val="24"/>
                  <w:lang w:val="ru-RU"/>
                </w:rPr>
                <w:t xml:space="preserve"> </w:t>
              </w:r>
            </w:hyperlink>
            <w:r w:rsidRPr="00442B6C">
              <w:rPr>
                <w:sz w:val="24"/>
                <w:szCs w:val="24"/>
                <w:lang w:val="ru-RU"/>
              </w:rPr>
              <w:br/>
              <w:t xml:space="preserve">(ИНН 9729248528), место нахождения: 119633, город </w:t>
            </w:r>
            <w:r w:rsidR="00CD18DD">
              <w:rPr>
                <w:sz w:val="24"/>
                <w:szCs w:val="24"/>
                <w:lang w:val="ru-RU"/>
              </w:rPr>
              <w:t>Москва</w:t>
            </w:r>
            <w:r w:rsidRPr="00442B6C">
              <w:rPr>
                <w:sz w:val="24"/>
                <w:szCs w:val="24"/>
                <w:lang w:val="ru-RU"/>
              </w:rPr>
              <w:t xml:space="preserve">, шоссе </w:t>
            </w:r>
            <w:proofErr w:type="spellStart"/>
            <w:r w:rsidRPr="00442B6C">
              <w:rPr>
                <w:sz w:val="24"/>
                <w:szCs w:val="24"/>
                <w:lang w:val="ru-RU"/>
              </w:rPr>
              <w:t>Боровское</w:t>
            </w:r>
            <w:proofErr w:type="spellEnd"/>
            <w:r w:rsidRPr="00442B6C">
              <w:rPr>
                <w:sz w:val="24"/>
                <w:szCs w:val="24"/>
                <w:lang w:val="ru-RU"/>
              </w:rPr>
              <w:t xml:space="preserve">, дом 21, этаж 1, </w:t>
            </w:r>
            <w:proofErr w:type="spellStart"/>
            <w:r w:rsidRPr="00442B6C">
              <w:rPr>
                <w:sz w:val="24"/>
                <w:szCs w:val="24"/>
                <w:lang w:val="ru-RU"/>
              </w:rPr>
              <w:t>пом</w:t>
            </w:r>
            <w:proofErr w:type="spellEnd"/>
            <w:r w:rsidRPr="00442B6C">
              <w:rPr>
                <w:sz w:val="24"/>
                <w:szCs w:val="24"/>
                <w:lang w:val="ru-RU"/>
              </w:rPr>
              <w:t xml:space="preserve"> </w:t>
            </w:r>
            <w:r w:rsidRPr="00442B6C">
              <w:rPr>
                <w:sz w:val="24"/>
                <w:szCs w:val="24"/>
              </w:rPr>
              <w:t>I</w:t>
            </w:r>
            <w:r w:rsidRPr="00442B6C">
              <w:rPr>
                <w:sz w:val="24"/>
                <w:szCs w:val="24"/>
                <w:lang w:val="ru-RU"/>
              </w:rPr>
              <w:t>, офис 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proofErr w:type="spellStart"/>
            <w:r w:rsidRPr="00442B6C">
              <w:rPr>
                <w:sz w:val="24"/>
                <w:szCs w:val="24"/>
                <w:lang w:val="ru-RU"/>
              </w:rPr>
              <w:t>Яшенев</w:t>
            </w:r>
            <w:proofErr w:type="spellEnd"/>
            <w:r w:rsidRPr="00442B6C">
              <w:rPr>
                <w:sz w:val="24"/>
                <w:szCs w:val="24"/>
                <w:lang w:val="ru-RU"/>
              </w:rPr>
              <w:t xml:space="preserve"> С.П.</w:t>
            </w:r>
          </w:p>
          <w:p w:rsidR="00F3723A" w:rsidRPr="00442B6C" w:rsidRDefault="00F3723A" w:rsidP="00442B6C">
            <w:pPr>
              <w:widowControl w:val="0"/>
              <w:spacing w:line="276" w:lineRule="auto"/>
              <w:jc w:val="center"/>
              <w:rPr>
                <w:sz w:val="24"/>
                <w:szCs w:val="24"/>
                <w:lang w:val="ru-RU"/>
              </w:rPr>
            </w:pPr>
            <w:r w:rsidRPr="00442B6C">
              <w:rPr>
                <w:sz w:val="24"/>
                <w:szCs w:val="24"/>
                <w:lang w:val="ru-RU"/>
              </w:rPr>
              <w:t>Худякова М.А.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Василенко В.А.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Евдокимова Г.М.</w:t>
            </w:r>
          </w:p>
          <w:p w:rsidR="00F3723A" w:rsidRPr="00442B6C" w:rsidRDefault="00F3723A" w:rsidP="00442B6C">
            <w:pPr>
              <w:widowControl w:val="0"/>
              <w:spacing w:line="276" w:lineRule="auto"/>
              <w:jc w:val="center"/>
              <w:rPr>
                <w:sz w:val="24"/>
                <w:szCs w:val="24"/>
                <w:lang w:val="ru-RU"/>
              </w:rPr>
            </w:pPr>
            <w:r w:rsidRPr="00442B6C">
              <w:rPr>
                <w:sz w:val="24"/>
                <w:szCs w:val="24"/>
                <w:lang w:val="ru-RU"/>
              </w:rPr>
              <w:t>Кичка Е.Н.</w:t>
            </w: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tc>
      </w:tr>
      <w:tr w:rsidR="00F3723A" w:rsidRPr="00442B6C" w:rsidTr="00442B6C">
        <w:trPr>
          <w:trHeight w:val="2613"/>
        </w:trPr>
        <w:tc>
          <w:tcPr>
            <w:tcW w:w="2268" w:type="dxa"/>
            <w:vAlign w:val="center"/>
          </w:tcPr>
          <w:p w:rsidR="00F3723A" w:rsidRPr="00442B6C" w:rsidRDefault="00F3723A" w:rsidP="00442B6C">
            <w:pPr>
              <w:pStyle w:val="affff"/>
              <w:spacing w:line="276" w:lineRule="auto"/>
              <w:jc w:val="center"/>
            </w:pPr>
            <w:r w:rsidRPr="00442B6C">
              <w:t>EA-81941</w:t>
            </w:r>
          </w:p>
        </w:tc>
        <w:tc>
          <w:tcPr>
            <w:tcW w:w="3969" w:type="dxa"/>
            <w:tcBorders>
              <w:right w:val="single" w:sz="4" w:space="0" w:color="auto"/>
            </w:tcBorders>
            <w:vAlign w:val="center"/>
          </w:tcPr>
          <w:p w:rsidR="00F3723A" w:rsidRPr="00442B6C" w:rsidRDefault="00F3723A" w:rsidP="00CD18DD">
            <w:pPr>
              <w:spacing w:line="276" w:lineRule="auto"/>
              <w:jc w:val="center"/>
              <w:rPr>
                <w:sz w:val="24"/>
                <w:szCs w:val="24"/>
                <w:lang w:val="ru-RU"/>
              </w:rPr>
            </w:pPr>
            <w:hyperlink r:id="rId11" w:tgtFrame="_blank" w:history="1">
              <w:r w:rsidRPr="00442B6C">
                <w:rPr>
                  <w:rStyle w:val="af"/>
                  <w:color w:val="auto"/>
                  <w:sz w:val="24"/>
                  <w:szCs w:val="24"/>
                  <w:u w:val="none"/>
                  <w:lang w:val="ru-RU"/>
                </w:rPr>
                <w:t>ФЕДЕРАЛЬНОЕ ГОСУДАРСТВЕННОЕ БЮДЖЕТНОЕ УЧРЕЖДЕНИЕ "АВТОТРАНСПОРТНЫЙ КОМБИНАТ" УПРАВЛЕНИЯ ДЕЛАМИ ПРЕЗИДЕНТА РОССИЙСКОЙ ФЕДЕРАЦИИ</w:t>
              </w:r>
              <w:r w:rsidRPr="00442B6C">
                <w:rPr>
                  <w:rStyle w:val="af"/>
                  <w:color w:val="auto"/>
                  <w:sz w:val="24"/>
                  <w:szCs w:val="24"/>
                  <w:lang w:val="ru-RU"/>
                </w:rPr>
                <w:t xml:space="preserve"> </w:t>
              </w:r>
            </w:hyperlink>
            <w:r w:rsidRPr="00442B6C">
              <w:rPr>
                <w:sz w:val="24"/>
                <w:szCs w:val="24"/>
                <w:lang w:val="ru-RU"/>
              </w:rPr>
              <w:br/>
              <w:t xml:space="preserve">(ИНН 7728021954), место нахождения: 117342, </w:t>
            </w:r>
            <w:r w:rsidR="00CD18DD">
              <w:rPr>
                <w:sz w:val="24"/>
                <w:szCs w:val="24"/>
                <w:lang w:val="ru-RU"/>
              </w:rPr>
              <w:t>г</w:t>
            </w:r>
            <w:r w:rsidRPr="00442B6C">
              <w:rPr>
                <w:sz w:val="24"/>
                <w:szCs w:val="24"/>
                <w:lang w:val="ru-RU"/>
              </w:rPr>
              <w:t xml:space="preserve">. </w:t>
            </w:r>
            <w:r w:rsidR="00CD18DD">
              <w:rPr>
                <w:sz w:val="24"/>
                <w:szCs w:val="24"/>
                <w:lang w:val="ru-RU"/>
              </w:rPr>
              <w:t>Москва</w:t>
            </w:r>
            <w:r w:rsidRPr="00442B6C">
              <w:rPr>
                <w:sz w:val="24"/>
                <w:szCs w:val="24"/>
                <w:lang w:val="ru-RU"/>
              </w:rPr>
              <w:t xml:space="preserve">, </w:t>
            </w:r>
            <w:r w:rsidR="00CD18DD">
              <w:rPr>
                <w:sz w:val="24"/>
                <w:szCs w:val="24"/>
                <w:lang w:val="ru-RU"/>
              </w:rPr>
              <w:t>ул</w:t>
            </w:r>
            <w:r w:rsidRPr="00442B6C">
              <w:rPr>
                <w:sz w:val="24"/>
                <w:szCs w:val="24"/>
                <w:lang w:val="ru-RU"/>
              </w:rPr>
              <w:t>. О</w:t>
            </w:r>
            <w:r w:rsidR="00CD18DD">
              <w:rPr>
                <w:sz w:val="24"/>
                <w:szCs w:val="24"/>
                <w:lang w:val="ru-RU"/>
              </w:rPr>
              <w:t>бручева</w:t>
            </w:r>
            <w:r w:rsidRPr="00442B6C">
              <w:rPr>
                <w:sz w:val="24"/>
                <w:szCs w:val="24"/>
                <w:lang w:val="ru-RU"/>
              </w:rPr>
              <w:t>, 42,</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proofErr w:type="spellStart"/>
            <w:r w:rsidRPr="00442B6C">
              <w:rPr>
                <w:sz w:val="24"/>
                <w:szCs w:val="24"/>
                <w:lang w:val="ru-RU"/>
              </w:rPr>
              <w:t>Яшенев</w:t>
            </w:r>
            <w:proofErr w:type="spellEnd"/>
            <w:r w:rsidRPr="00442B6C">
              <w:rPr>
                <w:sz w:val="24"/>
                <w:szCs w:val="24"/>
                <w:lang w:val="ru-RU"/>
              </w:rPr>
              <w:t xml:space="preserve"> С.П.</w:t>
            </w:r>
          </w:p>
          <w:p w:rsidR="00F3723A" w:rsidRPr="00442B6C" w:rsidRDefault="00F3723A" w:rsidP="00442B6C">
            <w:pPr>
              <w:widowControl w:val="0"/>
              <w:spacing w:line="276" w:lineRule="auto"/>
              <w:jc w:val="center"/>
              <w:rPr>
                <w:sz w:val="24"/>
                <w:szCs w:val="24"/>
                <w:lang w:val="ru-RU"/>
              </w:rPr>
            </w:pPr>
            <w:r w:rsidRPr="00442B6C">
              <w:rPr>
                <w:sz w:val="24"/>
                <w:szCs w:val="24"/>
                <w:lang w:val="ru-RU"/>
              </w:rPr>
              <w:t>Худякова М.А.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Василенко В.А.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Евдокимова Г.М.</w:t>
            </w:r>
          </w:p>
          <w:p w:rsidR="00F3723A" w:rsidRPr="00442B6C" w:rsidRDefault="00F3723A" w:rsidP="00442B6C">
            <w:pPr>
              <w:widowControl w:val="0"/>
              <w:spacing w:line="276" w:lineRule="auto"/>
              <w:jc w:val="center"/>
              <w:rPr>
                <w:sz w:val="24"/>
                <w:szCs w:val="24"/>
                <w:lang w:val="ru-RU"/>
              </w:rPr>
            </w:pPr>
            <w:r w:rsidRPr="00442B6C">
              <w:rPr>
                <w:sz w:val="24"/>
                <w:szCs w:val="24"/>
                <w:lang w:val="ru-RU"/>
              </w:rPr>
              <w:t>Кичка Е.Н.</w:t>
            </w: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p w:rsidR="00F3723A" w:rsidRPr="00442B6C" w:rsidRDefault="00F3723A" w:rsidP="00442B6C">
            <w:pPr>
              <w:widowControl w:val="0"/>
              <w:spacing w:line="276" w:lineRule="auto"/>
              <w:jc w:val="center"/>
              <w:rPr>
                <w:sz w:val="24"/>
                <w:szCs w:val="24"/>
                <w:lang w:val="ru-RU"/>
              </w:rPr>
            </w:pPr>
            <w:r w:rsidRPr="00442B6C">
              <w:rPr>
                <w:sz w:val="24"/>
                <w:szCs w:val="24"/>
                <w:lang w:val="ru-RU"/>
              </w:rPr>
              <w:t>«За»</w:t>
            </w:r>
          </w:p>
        </w:tc>
      </w:tr>
    </w:tbl>
    <w:p w:rsidR="00DE0B34" w:rsidRPr="00442B6C" w:rsidRDefault="00DE0B34" w:rsidP="00442B6C">
      <w:pPr>
        <w:spacing w:line="276" w:lineRule="auto"/>
        <w:rPr>
          <w:sz w:val="24"/>
          <w:szCs w:val="24"/>
          <w:lang w:val="ru-RU"/>
        </w:rPr>
      </w:pPr>
    </w:p>
    <w:p w:rsidR="008E3C80" w:rsidRPr="00442B6C" w:rsidRDefault="00A74D8B" w:rsidP="00442B6C">
      <w:pPr>
        <w:pStyle w:val="af4"/>
        <w:numPr>
          <w:ilvl w:val="0"/>
          <w:numId w:val="1"/>
        </w:numPr>
        <w:spacing w:line="276" w:lineRule="auto"/>
        <w:ind w:left="0" w:firstLine="0"/>
        <w:jc w:val="both"/>
        <w:rPr>
          <w:sz w:val="24"/>
          <w:szCs w:val="24"/>
          <w:lang w:val="ru-RU"/>
        </w:rPr>
      </w:pPr>
      <w:r w:rsidRPr="00442B6C">
        <w:rPr>
          <w:sz w:val="24"/>
          <w:szCs w:val="24"/>
          <w:lang w:val="ru-RU"/>
        </w:rPr>
        <w:lastRenderedPageBreak/>
        <w:t xml:space="preserve">Победителем электронного аукциона признается </w:t>
      </w:r>
      <w:hyperlink r:id="rId12" w:tgtFrame="_blank" w:history="1">
        <w:r w:rsidR="00F3723A" w:rsidRPr="00442B6C">
          <w:rPr>
            <w:rStyle w:val="af"/>
            <w:color w:val="auto"/>
            <w:sz w:val="24"/>
            <w:szCs w:val="24"/>
            <w:u w:val="none"/>
            <w:lang w:val="ru-RU"/>
          </w:rPr>
          <w:t>ОБЩЕСТВО С ОГРАНИЧЕННОЙ ОТВЕТСТВЕННОСТЬЮ "ИНФОРМО - СЕРВИС"</w:t>
        </w:r>
      </w:hyperlink>
      <w:r w:rsidR="00444903">
        <w:rPr>
          <w:sz w:val="24"/>
          <w:szCs w:val="24"/>
          <w:lang w:val="ru-RU"/>
        </w:rPr>
        <w:t xml:space="preserve"> </w:t>
      </w:r>
      <w:r w:rsidR="00F3723A" w:rsidRPr="00442B6C">
        <w:rPr>
          <w:sz w:val="24"/>
          <w:szCs w:val="24"/>
          <w:lang w:val="ru-RU"/>
        </w:rPr>
        <w:t>(ИНН 7452029417), место нахождения: 454080, ЧЕЛЯБИНСКАЯ ОБЛ., Г. ЧЕЛЯБИНСК, ПР-КТ ЛЕНИНА, ДОМ 89, КОМНАТА 122</w:t>
      </w:r>
      <w:r w:rsidR="00530E56" w:rsidRPr="00442B6C">
        <w:rPr>
          <w:sz w:val="24"/>
          <w:szCs w:val="24"/>
          <w:lang w:val="ru-RU"/>
        </w:rPr>
        <w:t xml:space="preserve">, </w:t>
      </w:r>
      <w:r w:rsidRPr="00442B6C">
        <w:rPr>
          <w:sz w:val="24"/>
          <w:szCs w:val="24"/>
          <w:lang w:val="ru-RU"/>
        </w:rPr>
        <w:t xml:space="preserve"> </w:t>
      </w:r>
      <w:r w:rsidR="00D93CDC" w:rsidRPr="00442B6C">
        <w:rPr>
          <w:sz w:val="24"/>
          <w:szCs w:val="24"/>
          <w:lang w:val="ru-RU"/>
        </w:rPr>
        <w:t xml:space="preserve">цена  контракта </w:t>
      </w:r>
      <w:r w:rsidR="00D91201" w:rsidRPr="00442B6C">
        <w:rPr>
          <w:sz w:val="24"/>
          <w:szCs w:val="24"/>
          <w:lang w:val="ru-RU"/>
        </w:rPr>
        <w:t xml:space="preserve"> </w:t>
      </w:r>
      <w:r w:rsidR="00F3723A" w:rsidRPr="00442B6C">
        <w:rPr>
          <w:sz w:val="24"/>
          <w:szCs w:val="24"/>
          <w:lang w:val="ru-RU"/>
        </w:rPr>
        <w:t>790</w:t>
      </w:r>
      <w:r w:rsidR="00F3723A" w:rsidRPr="00442B6C">
        <w:rPr>
          <w:sz w:val="24"/>
          <w:szCs w:val="24"/>
        </w:rPr>
        <w:t> </w:t>
      </w:r>
      <w:r w:rsidR="00F3723A" w:rsidRPr="00442B6C">
        <w:rPr>
          <w:sz w:val="24"/>
          <w:szCs w:val="24"/>
          <w:lang w:val="ru-RU"/>
        </w:rPr>
        <w:t>534</w:t>
      </w:r>
      <w:r w:rsidR="00F3723A" w:rsidRPr="00442B6C">
        <w:rPr>
          <w:sz w:val="24"/>
          <w:szCs w:val="24"/>
          <w:lang w:val="ru-RU"/>
        </w:rPr>
        <w:t xml:space="preserve"> рубля </w:t>
      </w:r>
      <w:r w:rsidR="00F3723A" w:rsidRPr="00442B6C">
        <w:rPr>
          <w:sz w:val="24"/>
          <w:szCs w:val="24"/>
          <w:lang w:val="ru-RU"/>
        </w:rPr>
        <w:t>32</w:t>
      </w:r>
      <w:r w:rsidR="00F3723A" w:rsidRPr="00442B6C">
        <w:rPr>
          <w:sz w:val="24"/>
          <w:szCs w:val="24"/>
          <w:lang w:val="ru-RU"/>
        </w:rPr>
        <w:t xml:space="preserve"> копейки</w:t>
      </w:r>
      <w:r w:rsidR="00BE61CE" w:rsidRPr="00442B6C">
        <w:rPr>
          <w:sz w:val="24"/>
          <w:szCs w:val="24"/>
          <w:lang w:val="ru-RU"/>
        </w:rPr>
        <w:t>.</w:t>
      </w:r>
    </w:p>
    <w:p w:rsidR="00530E56" w:rsidRPr="00F3723A" w:rsidRDefault="00530E56" w:rsidP="00442B6C">
      <w:pPr>
        <w:pStyle w:val="af4"/>
        <w:spacing w:line="276" w:lineRule="auto"/>
        <w:ind w:left="0"/>
        <w:jc w:val="both"/>
        <w:rPr>
          <w:sz w:val="24"/>
          <w:szCs w:val="24"/>
          <w:lang w:val="ru-RU"/>
        </w:rPr>
      </w:pPr>
    </w:p>
    <w:p w:rsidR="008E3C80" w:rsidRPr="00F3723A" w:rsidRDefault="008E3C80" w:rsidP="00442B6C">
      <w:pPr>
        <w:pStyle w:val="af4"/>
        <w:widowControl w:val="0"/>
        <w:numPr>
          <w:ilvl w:val="0"/>
          <w:numId w:val="1"/>
        </w:numPr>
        <w:spacing w:line="276" w:lineRule="auto"/>
        <w:ind w:left="0" w:firstLine="0"/>
        <w:jc w:val="both"/>
        <w:rPr>
          <w:color w:val="000000"/>
          <w:sz w:val="24"/>
          <w:szCs w:val="24"/>
          <w:lang w:val="ru-RU"/>
        </w:rPr>
      </w:pPr>
      <w:r w:rsidRPr="00F3723A">
        <w:rPr>
          <w:color w:val="000000"/>
          <w:sz w:val="24"/>
          <w:szCs w:val="24"/>
          <w:lang w:val="ru-RU"/>
        </w:rPr>
        <w:t>Засе</w:t>
      </w:r>
      <w:r w:rsidR="00BE61CE" w:rsidRPr="00F3723A">
        <w:rPr>
          <w:color w:val="000000"/>
          <w:sz w:val="24"/>
          <w:szCs w:val="24"/>
          <w:lang w:val="ru-RU"/>
        </w:rPr>
        <w:t xml:space="preserve">дание Единой комиссии завершено </w:t>
      </w:r>
      <w:r w:rsidR="00F3723A" w:rsidRPr="00F3723A">
        <w:rPr>
          <w:color w:val="000000"/>
          <w:sz w:val="24"/>
          <w:szCs w:val="24"/>
          <w:lang w:val="ru-RU"/>
        </w:rPr>
        <w:t>31 марта</w:t>
      </w:r>
      <w:r w:rsidR="00D91201" w:rsidRPr="00F3723A">
        <w:rPr>
          <w:color w:val="000000"/>
          <w:sz w:val="24"/>
          <w:szCs w:val="24"/>
          <w:lang w:val="ru-RU"/>
        </w:rPr>
        <w:t xml:space="preserve"> 2021</w:t>
      </w:r>
      <w:r w:rsidRPr="00F3723A">
        <w:rPr>
          <w:color w:val="000000"/>
          <w:sz w:val="24"/>
          <w:szCs w:val="24"/>
          <w:lang w:val="ru-RU"/>
        </w:rPr>
        <w:t xml:space="preserve"> г.</w:t>
      </w:r>
    </w:p>
    <w:p w:rsidR="000C2038" w:rsidRPr="00F3723A" w:rsidRDefault="000C2038" w:rsidP="00442B6C">
      <w:pPr>
        <w:pStyle w:val="210"/>
        <w:widowControl w:val="0"/>
        <w:tabs>
          <w:tab w:val="left" w:pos="4605"/>
        </w:tabs>
        <w:spacing w:line="276" w:lineRule="auto"/>
        <w:ind w:firstLine="0"/>
        <w:rPr>
          <w:color w:val="000000"/>
          <w:szCs w:val="24"/>
        </w:rPr>
      </w:pPr>
      <w:r w:rsidRPr="00F3723A">
        <w:rPr>
          <w:color w:val="000000"/>
          <w:szCs w:val="24"/>
        </w:rPr>
        <w:t xml:space="preserve">Единая комиссия в составе:  </w:t>
      </w:r>
    </w:p>
    <w:tbl>
      <w:tblPr>
        <w:tblW w:w="0" w:type="auto"/>
        <w:tblLook w:val="04A0"/>
      </w:tblPr>
      <w:tblGrid>
        <w:gridCol w:w="4684"/>
        <w:gridCol w:w="1844"/>
        <w:gridCol w:w="3280"/>
      </w:tblGrid>
      <w:tr w:rsidR="00D91201" w:rsidRPr="00F3723A" w:rsidTr="00A57900">
        <w:trPr>
          <w:trHeight w:val="454"/>
        </w:trPr>
        <w:tc>
          <w:tcPr>
            <w:tcW w:w="4684" w:type="dxa"/>
            <w:hideMark/>
          </w:tcPr>
          <w:p w:rsidR="00D91201" w:rsidRPr="00F3723A" w:rsidRDefault="00D91201" w:rsidP="00442B6C">
            <w:pPr>
              <w:widowControl w:val="0"/>
              <w:tabs>
                <w:tab w:val="left" w:pos="4605"/>
              </w:tabs>
              <w:spacing w:line="276" w:lineRule="auto"/>
              <w:jc w:val="both"/>
              <w:rPr>
                <w:color w:val="000000"/>
                <w:sz w:val="24"/>
                <w:szCs w:val="24"/>
                <w:lang w:val="ru-RU"/>
              </w:rPr>
            </w:pPr>
            <w:r w:rsidRPr="00F3723A">
              <w:rPr>
                <w:color w:val="000000"/>
                <w:sz w:val="24"/>
                <w:szCs w:val="24"/>
                <w:lang w:val="ru-RU"/>
              </w:rPr>
              <w:t>Председатель комиссии:</w:t>
            </w:r>
          </w:p>
        </w:tc>
        <w:tc>
          <w:tcPr>
            <w:tcW w:w="1844" w:type="dxa"/>
            <w:tcBorders>
              <w:bottom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F3723A" w:rsidRDefault="00D91201" w:rsidP="00442B6C">
            <w:pPr>
              <w:widowControl w:val="0"/>
              <w:tabs>
                <w:tab w:val="left" w:pos="4605"/>
              </w:tabs>
              <w:spacing w:line="276" w:lineRule="auto"/>
              <w:rPr>
                <w:sz w:val="24"/>
                <w:szCs w:val="24"/>
                <w:lang w:val="ru-RU"/>
              </w:rPr>
            </w:pPr>
            <w:proofErr w:type="spellStart"/>
            <w:r w:rsidRPr="00F3723A">
              <w:rPr>
                <w:sz w:val="24"/>
                <w:szCs w:val="24"/>
                <w:lang w:val="ru-RU"/>
              </w:rPr>
              <w:t>Яшенев</w:t>
            </w:r>
            <w:proofErr w:type="spellEnd"/>
            <w:r w:rsidRPr="00F3723A">
              <w:rPr>
                <w:sz w:val="24"/>
                <w:szCs w:val="24"/>
                <w:lang w:val="ru-RU"/>
              </w:rPr>
              <w:t xml:space="preserve"> С.П.</w:t>
            </w:r>
          </w:p>
        </w:tc>
      </w:tr>
      <w:tr w:rsidR="00D91201" w:rsidRPr="00F3723A" w:rsidTr="00A57900">
        <w:trPr>
          <w:trHeight w:val="454"/>
        </w:trPr>
        <w:tc>
          <w:tcPr>
            <w:tcW w:w="4684" w:type="dxa"/>
            <w:hideMark/>
          </w:tcPr>
          <w:p w:rsidR="00D91201" w:rsidRPr="00F3723A" w:rsidRDefault="00D91201" w:rsidP="00442B6C">
            <w:pPr>
              <w:widowControl w:val="0"/>
              <w:tabs>
                <w:tab w:val="left" w:pos="4605"/>
              </w:tabs>
              <w:spacing w:line="276" w:lineRule="auto"/>
              <w:jc w:val="both"/>
              <w:rPr>
                <w:color w:val="000000"/>
                <w:sz w:val="24"/>
                <w:szCs w:val="24"/>
                <w:lang w:val="ru-RU"/>
              </w:rPr>
            </w:pPr>
            <w:r w:rsidRPr="00F3723A">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F3723A" w:rsidRDefault="00D91201" w:rsidP="00442B6C">
            <w:pPr>
              <w:widowControl w:val="0"/>
              <w:tabs>
                <w:tab w:val="left" w:pos="4605"/>
              </w:tabs>
              <w:spacing w:line="276" w:lineRule="auto"/>
              <w:rPr>
                <w:sz w:val="24"/>
                <w:szCs w:val="24"/>
                <w:lang w:val="ru-RU"/>
              </w:rPr>
            </w:pPr>
            <w:r w:rsidRPr="00F3723A">
              <w:rPr>
                <w:sz w:val="24"/>
                <w:szCs w:val="24"/>
                <w:lang w:val="ru-RU"/>
              </w:rPr>
              <w:t>Худякова М.А.</w:t>
            </w:r>
          </w:p>
        </w:tc>
      </w:tr>
      <w:tr w:rsidR="00D91201" w:rsidRPr="00F3723A" w:rsidTr="00A57900">
        <w:trPr>
          <w:trHeight w:val="454"/>
        </w:trPr>
        <w:tc>
          <w:tcPr>
            <w:tcW w:w="4684" w:type="dxa"/>
            <w:hideMark/>
          </w:tcPr>
          <w:p w:rsidR="00D91201" w:rsidRPr="00F3723A" w:rsidRDefault="00D91201" w:rsidP="00442B6C">
            <w:pPr>
              <w:widowControl w:val="0"/>
              <w:tabs>
                <w:tab w:val="left" w:pos="4605"/>
              </w:tabs>
              <w:spacing w:line="276" w:lineRule="auto"/>
              <w:jc w:val="both"/>
              <w:rPr>
                <w:color w:val="000000"/>
                <w:sz w:val="24"/>
                <w:szCs w:val="24"/>
                <w:lang w:val="ru-RU"/>
              </w:rPr>
            </w:pPr>
            <w:r w:rsidRPr="00F3723A">
              <w:rPr>
                <w:color w:val="000000"/>
                <w:sz w:val="24"/>
                <w:szCs w:val="24"/>
                <w:lang w:val="ru-RU"/>
              </w:rPr>
              <w:t>Член комиссии:</w:t>
            </w:r>
          </w:p>
        </w:tc>
        <w:tc>
          <w:tcPr>
            <w:tcW w:w="1844" w:type="dxa"/>
            <w:tcBorders>
              <w:top w:val="single" w:sz="4" w:space="0" w:color="auto"/>
              <w:bottom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F3723A" w:rsidRDefault="00D91201" w:rsidP="00442B6C">
            <w:pPr>
              <w:widowControl w:val="0"/>
              <w:tabs>
                <w:tab w:val="left" w:pos="4605"/>
              </w:tabs>
              <w:spacing w:line="276" w:lineRule="auto"/>
              <w:rPr>
                <w:sz w:val="24"/>
                <w:szCs w:val="24"/>
                <w:lang w:val="ru-RU"/>
              </w:rPr>
            </w:pPr>
            <w:r w:rsidRPr="00F3723A">
              <w:rPr>
                <w:sz w:val="24"/>
                <w:szCs w:val="24"/>
                <w:lang w:val="ru-RU"/>
              </w:rPr>
              <w:t>Евдокимова Г.М.</w:t>
            </w:r>
          </w:p>
        </w:tc>
      </w:tr>
      <w:tr w:rsidR="00D91201" w:rsidRPr="00F3723A" w:rsidTr="00A57900">
        <w:trPr>
          <w:trHeight w:val="454"/>
        </w:trPr>
        <w:tc>
          <w:tcPr>
            <w:tcW w:w="4684" w:type="dxa"/>
            <w:hideMark/>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1844" w:type="dxa"/>
            <w:tcBorders>
              <w:top w:val="single" w:sz="4" w:space="0" w:color="auto"/>
              <w:bottom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hideMark/>
          </w:tcPr>
          <w:p w:rsidR="00D91201" w:rsidRPr="00F3723A" w:rsidRDefault="00D91201" w:rsidP="00442B6C">
            <w:pPr>
              <w:widowControl w:val="0"/>
              <w:tabs>
                <w:tab w:val="left" w:pos="4605"/>
              </w:tabs>
              <w:spacing w:line="276" w:lineRule="auto"/>
              <w:rPr>
                <w:sz w:val="24"/>
                <w:szCs w:val="24"/>
                <w:lang w:val="ru-RU"/>
              </w:rPr>
            </w:pPr>
            <w:r w:rsidRPr="00F3723A">
              <w:rPr>
                <w:sz w:val="24"/>
                <w:szCs w:val="24"/>
                <w:lang w:val="ru-RU"/>
              </w:rPr>
              <w:t>Василенко В.А.</w:t>
            </w:r>
          </w:p>
        </w:tc>
      </w:tr>
      <w:tr w:rsidR="00D91201" w:rsidRPr="00F3723A" w:rsidTr="00A57900">
        <w:trPr>
          <w:trHeight w:val="454"/>
        </w:trPr>
        <w:tc>
          <w:tcPr>
            <w:tcW w:w="4684" w:type="dxa"/>
          </w:tcPr>
          <w:p w:rsidR="00D91201" w:rsidRPr="00F3723A" w:rsidRDefault="00D91201" w:rsidP="00442B6C">
            <w:pPr>
              <w:widowControl w:val="0"/>
              <w:tabs>
                <w:tab w:val="left" w:pos="4605"/>
              </w:tabs>
              <w:spacing w:line="276" w:lineRule="auto"/>
              <w:jc w:val="both"/>
              <w:rPr>
                <w:color w:val="000000"/>
                <w:sz w:val="24"/>
                <w:szCs w:val="24"/>
                <w:lang w:val="ru-RU"/>
              </w:rPr>
            </w:pPr>
            <w:r w:rsidRPr="00F3723A">
              <w:rPr>
                <w:sz w:val="24"/>
                <w:szCs w:val="24"/>
                <w:lang w:val="ru-RU"/>
              </w:rPr>
              <w:t xml:space="preserve">Секретарь комиссии:   </w:t>
            </w:r>
          </w:p>
        </w:tc>
        <w:tc>
          <w:tcPr>
            <w:tcW w:w="1844" w:type="dxa"/>
            <w:tcBorders>
              <w:top w:val="single" w:sz="4" w:space="0" w:color="auto"/>
              <w:bottom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tcPr>
          <w:p w:rsidR="00D91201" w:rsidRPr="00F3723A" w:rsidRDefault="00D91201" w:rsidP="00442B6C">
            <w:pPr>
              <w:widowControl w:val="0"/>
              <w:tabs>
                <w:tab w:val="left" w:pos="4605"/>
              </w:tabs>
              <w:spacing w:line="276" w:lineRule="auto"/>
              <w:rPr>
                <w:sz w:val="24"/>
                <w:szCs w:val="24"/>
                <w:lang w:val="ru-RU"/>
              </w:rPr>
            </w:pPr>
            <w:r w:rsidRPr="00F3723A">
              <w:rPr>
                <w:sz w:val="24"/>
                <w:szCs w:val="24"/>
                <w:lang w:val="ru-RU"/>
              </w:rPr>
              <w:t>Кичка Е.Н.</w:t>
            </w:r>
          </w:p>
        </w:tc>
      </w:tr>
      <w:tr w:rsidR="00D91201" w:rsidRPr="00F3723A" w:rsidTr="00A57900">
        <w:trPr>
          <w:trHeight w:val="454"/>
        </w:trPr>
        <w:tc>
          <w:tcPr>
            <w:tcW w:w="4684" w:type="dxa"/>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1844" w:type="dxa"/>
            <w:tcBorders>
              <w:top w:val="single" w:sz="4" w:space="0" w:color="auto"/>
            </w:tcBorders>
          </w:tcPr>
          <w:p w:rsidR="00D91201" w:rsidRPr="00F3723A" w:rsidRDefault="00D91201" w:rsidP="00442B6C">
            <w:pPr>
              <w:widowControl w:val="0"/>
              <w:tabs>
                <w:tab w:val="left" w:pos="4605"/>
              </w:tabs>
              <w:spacing w:line="276" w:lineRule="auto"/>
              <w:jc w:val="both"/>
              <w:rPr>
                <w:color w:val="000000"/>
                <w:sz w:val="24"/>
                <w:szCs w:val="24"/>
                <w:lang w:val="ru-RU"/>
              </w:rPr>
            </w:pPr>
          </w:p>
        </w:tc>
        <w:tc>
          <w:tcPr>
            <w:tcW w:w="3280" w:type="dxa"/>
            <w:vAlign w:val="bottom"/>
          </w:tcPr>
          <w:p w:rsidR="00D91201" w:rsidRPr="00F3723A" w:rsidRDefault="00D91201" w:rsidP="00442B6C">
            <w:pPr>
              <w:widowControl w:val="0"/>
              <w:tabs>
                <w:tab w:val="left" w:pos="4605"/>
              </w:tabs>
              <w:spacing w:line="276" w:lineRule="auto"/>
              <w:rPr>
                <w:sz w:val="24"/>
                <w:szCs w:val="24"/>
                <w:lang w:val="ru-RU"/>
              </w:rPr>
            </w:pPr>
          </w:p>
        </w:tc>
      </w:tr>
    </w:tbl>
    <w:p w:rsidR="006C7864" w:rsidRPr="00F3723A" w:rsidRDefault="0018160E" w:rsidP="00442B6C">
      <w:pPr>
        <w:widowControl w:val="0"/>
        <w:spacing w:line="276" w:lineRule="auto"/>
        <w:jc w:val="both"/>
        <w:rPr>
          <w:color w:val="000000"/>
          <w:sz w:val="24"/>
          <w:szCs w:val="24"/>
          <w:lang w:val="ru-RU"/>
        </w:rPr>
      </w:pPr>
      <w:r w:rsidRPr="00F3723A">
        <w:rPr>
          <w:color w:val="000000"/>
          <w:sz w:val="24"/>
          <w:szCs w:val="24"/>
          <w:lang w:val="ru-RU"/>
        </w:rPr>
        <w:t xml:space="preserve">         </w:t>
      </w:r>
      <w:r w:rsidR="00524C66" w:rsidRPr="00F3723A">
        <w:rPr>
          <w:color w:val="000000"/>
          <w:sz w:val="24"/>
          <w:szCs w:val="24"/>
          <w:lang w:val="ru-RU"/>
        </w:rPr>
        <w:t xml:space="preserve">              </w:t>
      </w:r>
    </w:p>
    <w:sectPr w:rsidR="006C7864" w:rsidRPr="00F3723A" w:rsidSect="00D91201">
      <w:footerReference w:type="even" r:id="rId13"/>
      <w:footerReference w:type="default" r:id="rId14"/>
      <w:pgSz w:w="11906" w:h="16838"/>
      <w:pgMar w:top="993" w:right="424" w:bottom="993"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E94" w:rsidRDefault="00BD1E94">
      <w:r>
        <w:separator/>
      </w:r>
    </w:p>
  </w:endnote>
  <w:endnote w:type="continuationSeparator" w:id="0">
    <w:p w:rsidR="00BD1E94" w:rsidRDefault="00BD1E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roman"/>
    <w:pitch w:val="default"/>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altName w:val="Microsoft Sans Serif"/>
    <w:charset w:val="CC"/>
    <w:family w:val="swiss"/>
    <w:pitch w:val="variable"/>
    <w:sig w:usb0="00000287" w:usb1="00000000" w:usb2="00000000" w:usb3="00000000" w:csb0="0000009F"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580203"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580203"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4E1D9C">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E94" w:rsidRDefault="00BD1E94">
      <w:r>
        <w:separator/>
      </w:r>
    </w:p>
  </w:footnote>
  <w:footnote w:type="continuationSeparator" w:id="0">
    <w:p w:rsidR="00BD1E94" w:rsidRDefault="00BD1E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52F47E7B-8A42-4B30-95EC-E445035B0374?procedure=34008&amp;backurl=L3Byb2NlZHVyZS9wcm90b2NvbC9lZGl0P3Byb2NlZHVyZUlkPTM0MDA4JnR5cGU9RWxlY3Ryb25pY0F1Y3Rpb25SZXF1ZXN0RmluYWxQcm90b2NvbCZjbG9zZWRQYXJ0PTEmaWVmaXg9MTYxNzEwNDQxMDUxMQ=="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52F47E7B-8A42-4B30-95EC-E445035B0374?procedure=34008&amp;backurl=L3Byb2NlZHVyZS9wcm90b2NvbC9lZGl0P3Byb2NlZHVyZUlkPTM0MDA4JnR5cGU9RWxlY3Ryb25pY0F1Y3Rpb25SZXF1ZXN0RmluYWxQcm90b2NvbCZjbG9zZWRQYXJ0PTEmaWVmaXg9MTYxNzEwNDQxMDUxM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9B7F4F71-58BA-4B70-B302-4ACE657FF1AD?procedure=34008&amp;backurl=L3Byb2NlZHVyZS9wcm90b2NvbC9lZGl0P3Byb2NlZHVyZUlkPTM0MDA4JnR5cGU9RWxlY3Ryb25pY0F1Y3Rpb25SZXF1ZXN0RmluYWxQcm90b2NvbCZjbG9zZWRQYXJ0PTEmaWVmaXg9MTYxNzEwNDQxMDUxM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z.lot-online.ru/etp_front/organisation/view/BD3BBD78-603E-4DAA-A9DD-0FD5D1533BDA?procedure=34008&amp;backurl=L3Byb2NlZHVyZS9wcm90b2NvbC9lZGl0P3Byb2NlZHVyZUlkPTM0MDA4JnR5cGU9RWxlY3Ryb25pY0F1Y3Rpb25SZXF1ZXN0RmluYWxQcm90b2NvbCZjbG9zZWRQYXJ0PTEmaWVmaXg9MTYxNzEwNDQxMDUxMQ==" TargetMode="External"/><Relationship Id="rId4" Type="http://schemas.openxmlformats.org/officeDocument/2006/relationships/settings" Target="settings.xml"/><Relationship Id="rId9" Type="http://schemas.openxmlformats.org/officeDocument/2006/relationships/hyperlink" Target="https://gz.lot-online.ru/etp_front/organisation/view/DF11C395-3DF2-49E7-A6F4-902B61E0E435?procedure=34008&amp;backurl=L3Byb2NlZHVyZS9wcm90b2NvbC9lZGl0P3Byb2NlZHVyZUlkPTM0MDA4JnR5cGU9RWxlY3Ryb25pY0F1Y3Rpb25SZXF1ZXN0RmluYWxQcm90b2NvbCZjbG9zZWRQYXJ0PTEmaWVmaXg9MTYxNzEwNDQxMDUxMQ=="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9B52B-D342-4850-A9A8-5832EA755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Pages>
  <Words>979</Words>
  <Characters>5581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6547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11</cp:revision>
  <cp:lastPrinted>2020-03-26T13:17:00Z</cp:lastPrinted>
  <dcterms:created xsi:type="dcterms:W3CDTF">2021-03-30T11:36:00Z</dcterms:created>
  <dcterms:modified xsi:type="dcterms:W3CDTF">2021-03-30T13:14:00Z</dcterms:modified>
</cp:coreProperties>
</file>