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4FA" w:rsidRDefault="002F6BAC" w:rsidP="001036C7">
      <w:pPr>
        <w:keepNext/>
        <w:spacing w:after="60"/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1036C7">
        <w:rPr>
          <w:rFonts w:eastAsia="Times New Roman"/>
          <w:b/>
          <w:bCs/>
          <w:sz w:val="22"/>
          <w:szCs w:val="22"/>
        </w:rPr>
        <w:t>0105500000221000243</w:t>
      </w:r>
    </w:p>
    <w:p w:rsidR="008904FA" w:rsidRDefault="002F6BAC" w:rsidP="001036C7">
      <w:pPr>
        <w:keepNext/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8904FA" w:rsidRDefault="002F6BAC" w:rsidP="001036C7">
      <w:pPr>
        <w:keepNext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8904FA" w:rsidRDefault="002F6BAC" w:rsidP="001036C7">
      <w:pPr>
        <w:keepNext/>
        <w:ind w:firstLine="567"/>
        <w:jc w:val="center"/>
        <w:rPr>
          <w:sz w:val="22"/>
          <w:szCs w:val="22"/>
        </w:rPr>
      </w:pPr>
      <w:proofErr w:type="gramStart"/>
      <w:r>
        <w:rPr>
          <w:rFonts w:eastAsia="Times New Roman"/>
          <w:b/>
          <w:bCs/>
          <w:sz w:val="22"/>
          <w:szCs w:val="22"/>
        </w:rPr>
        <w:t>на</w:t>
      </w:r>
      <w:proofErr w:type="gramEnd"/>
      <w:r>
        <w:rPr>
          <w:rFonts w:eastAsia="Times New Roman"/>
          <w:b/>
          <w:bCs/>
          <w:sz w:val="22"/>
          <w:szCs w:val="22"/>
        </w:rPr>
        <w:t xml:space="preserve"> </w:t>
      </w:r>
      <w:proofErr w:type="gramStart"/>
      <w:r w:rsidRPr="001036C7">
        <w:rPr>
          <w:rFonts w:eastAsia="Times New Roman"/>
          <w:b/>
          <w:bCs/>
          <w:sz w:val="22"/>
          <w:szCs w:val="22"/>
        </w:rPr>
        <w:t>Поставка</w:t>
      </w:r>
      <w:proofErr w:type="gramEnd"/>
      <w:r w:rsidRPr="001036C7">
        <w:rPr>
          <w:rFonts w:eastAsia="Times New Roman"/>
          <w:b/>
          <w:bCs/>
          <w:sz w:val="22"/>
          <w:szCs w:val="22"/>
        </w:rPr>
        <w:t xml:space="preserve"> лекарственного препарата МНН </w:t>
      </w:r>
      <w:proofErr w:type="spellStart"/>
      <w:r w:rsidRPr="001036C7">
        <w:rPr>
          <w:rFonts w:eastAsia="Times New Roman"/>
          <w:b/>
          <w:bCs/>
          <w:sz w:val="22"/>
          <w:szCs w:val="22"/>
        </w:rPr>
        <w:t>Вальпроевая</w:t>
      </w:r>
      <w:proofErr w:type="spellEnd"/>
      <w:r w:rsidRPr="001036C7">
        <w:rPr>
          <w:rFonts w:eastAsia="Times New Roman"/>
          <w:b/>
          <w:bCs/>
          <w:sz w:val="22"/>
          <w:szCs w:val="22"/>
        </w:rPr>
        <w:t xml:space="preserve"> кислота, сироп, для льготной категории граждан (детское население). </w:t>
      </w: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8904FA" w:rsidTr="001036C7">
        <w:tc>
          <w:tcPr>
            <w:tcW w:w="4960" w:type="dxa"/>
            <w:shd w:val="clear" w:color="auto" w:fill="auto"/>
          </w:tcPr>
          <w:p w:rsidR="008904FA" w:rsidRDefault="001036C7" w:rsidP="001036C7">
            <w:pPr>
              <w:keepNext/>
              <w:overflowPunct/>
              <w:spacing w:before="60" w:after="6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2F6BAC">
              <w:rPr>
                <w:rFonts w:eastAsia="Times New Roman"/>
                <w:sz w:val="22"/>
                <w:szCs w:val="22"/>
              </w:rPr>
              <w:t xml:space="preserve">Элиста </w:t>
            </w:r>
          </w:p>
        </w:tc>
        <w:tc>
          <w:tcPr>
            <w:tcW w:w="5273" w:type="dxa"/>
            <w:shd w:val="clear" w:color="auto" w:fill="auto"/>
          </w:tcPr>
          <w:p w:rsidR="008904FA" w:rsidRPr="001036C7" w:rsidRDefault="002F6BAC" w:rsidP="001036C7">
            <w:pPr>
              <w:keepNext/>
              <w:spacing w:before="60" w:after="60"/>
              <w:ind w:firstLine="567"/>
              <w:jc w:val="right"/>
            </w:pPr>
            <w:r w:rsidRPr="001036C7">
              <w:rPr>
                <w:rFonts w:eastAsia="Times New Roman"/>
                <w:sz w:val="22"/>
                <w:szCs w:val="22"/>
              </w:rPr>
              <w:t>01.04.21</w:t>
            </w:r>
            <w:r w:rsidR="001036C7">
              <w:rPr>
                <w:rFonts w:eastAsia="Times New Roman"/>
                <w:sz w:val="22"/>
                <w:szCs w:val="22"/>
              </w:rPr>
              <w:t>г.</w:t>
            </w:r>
          </w:p>
        </w:tc>
      </w:tr>
    </w:tbl>
    <w:p w:rsidR="008904FA" w:rsidRDefault="002F6BAC" w:rsidP="001036C7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1036C7">
        <w:rPr>
          <w:rFonts w:eastAsia="Times New Roman"/>
          <w:sz w:val="22"/>
          <w:szCs w:val="22"/>
        </w:rPr>
        <w:t>01.04.21</w:t>
      </w:r>
      <w:r w:rsidR="001036C7">
        <w:rPr>
          <w:rFonts w:eastAsia="Times New Roman"/>
          <w:sz w:val="22"/>
          <w:szCs w:val="22"/>
        </w:rPr>
        <w:t>г.</w:t>
      </w:r>
      <w:r w:rsidRPr="001036C7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1036C7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1036C7">
        <w:rPr>
          <w:rFonts w:eastAsia="Times New Roman"/>
          <w:sz w:val="22"/>
          <w:szCs w:val="22"/>
        </w:rPr>
        <w:t>Респ</w:t>
      </w:r>
      <w:proofErr w:type="spellEnd"/>
      <w:r w:rsidRPr="001036C7">
        <w:rPr>
          <w:rFonts w:eastAsia="Times New Roman"/>
          <w:sz w:val="22"/>
          <w:szCs w:val="22"/>
        </w:rPr>
        <w:t xml:space="preserve">, Элиста </w:t>
      </w:r>
      <w:proofErr w:type="gramStart"/>
      <w:r w:rsidRPr="001036C7">
        <w:rPr>
          <w:rFonts w:eastAsia="Times New Roman"/>
          <w:sz w:val="22"/>
          <w:szCs w:val="22"/>
        </w:rPr>
        <w:t>г</w:t>
      </w:r>
      <w:proofErr w:type="gramEnd"/>
      <w:r w:rsidRPr="001036C7">
        <w:rPr>
          <w:rFonts w:eastAsia="Times New Roman"/>
          <w:sz w:val="22"/>
          <w:szCs w:val="22"/>
        </w:rPr>
        <w:t>, ТЕРРИТОРИЯ ГОРОД ШАХМАТ, ДОМ 6.1.2.</w:t>
      </w:r>
    </w:p>
    <w:p w:rsidR="008904FA" w:rsidRDefault="002F6BAC" w:rsidP="001036C7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8904FA" w:rsidRDefault="002F6BAC" w:rsidP="001036C7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8904FA" w:rsidRDefault="002F6BAC" w:rsidP="001036C7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8904FA" w:rsidRDefault="002F6BAC" w:rsidP="001036C7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8904FA" w:rsidRDefault="002F6BAC" w:rsidP="001036C7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Леджинов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Баснг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Юрьевич </w:t>
      </w:r>
    </w:p>
    <w:tbl>
      <w:tblPr>
        <w:tblW w:w="10428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428"/>
      </w:tblGrid>
      <w:tr w:rsidR="008904FA" w:rsidTr="001036C7">
        <w:tc>
          <w:tcPr>
            <w:tcW w:w="10428" w:type="dxa"/>
            <w:shd w:val="clear" w:color="auto" w:fill="auto"/>
          </w:tcPr>
          <w:p w:rsidR="008904FA" w:rsidRDefault="002F6BAC" w:rsidP="001036C7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МИНИСТЕРСТВО ЗДРАВООХРАНЕНИЯ РЕСПУБЛИКИ КАЛМЫКИЯ </w:t>
            </w:r>
          </w:p>
          <w:p w:rsidR="008904FA" w:rsidRDefault="002F6BAC" w:rsidP="001036C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311</w:t>
            </w:r>
          </w:p>
          <w:p w:rsidR="008904FA" w:rsidRDefault="002F6BAC" w:rsidP="001036C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, УЛИЦА В.И.ЛЕНИНА, 311 </w:t>
            </w:r>
          </w:p>
          <w:p w:rsidR="008904FA" w:rsidRDefault="002F6BAC" w:rsidP="001036C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minsocmto@mail.ru </w:t>
            </w:r>
          </w:p>
          <w:p w:rsidR="008904FA" w:rsidRDefault="002F6BAC" w:rsidP="001036C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7-84722-22871 </w:t>
            </w:r>
          </w:p>
          <w:p w:rsidR="008904FA" w:rsidRDefault="002F6BAC" w:rsidP="001036C7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1036C7" w:rsidRPr="009506A6">
              <w:rPr>
                <w:sz w:val="22"/>
                <w:szCs w:val="22"/>
              </w:rPr>
              <w:t>Дарбакова</w:t>
            </w:r>
            <w:proofErr w:type="spellEnd"/>
            <w:r w:rsidR="001036C7" w:rsidRPr="009506A6">
              <w:rPr>
                <w:sz w:val="22"/>
                <w:szCs w:val="22"/>
              </w:rPr>
              <w:t xml:space="preserve"> Евгения Викторовна</w:t>
            </w:r>
          </w:p>
        </w:tc>
      </w:tr>
    </w:tbl>
    <w:p w:rsidR="008904FA" w:rsidRDefault="002F6BAC" w:rsidP="001036C7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212081602584208160100100740012120323</w:t>
      </w:r>
    </w:p>
    <w:p w:rsidR="008904FA" w:rsidRPr="001036C7" w:rsidRDefault="002F6BAC" w:rsidP="001036C7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12 675,00 руб.</w:t>
      </w:r>
    </w:p>
    <w:p w:rsidR="008904FA" w:rsidRDefault="002F6BAC" w:rsidP="001036C7">
      <w:pPr>
        <w:keepNext/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</w:t>
      </w:r>
      <w:r w:rsidR="001036C7">
        <w:rPr>
          <w:sz w:val="22"/>
          <w:szCs w:val="22"/>
        </w:rPr>
        <w:t xml:space="preserve">«24» марта 2021 г. № 38. </w:t>
      </w:r>
      <w:r>
        <w:rPr>
          <w:sz w:val="22"/>
          <w:szCs w:val="22"/>
        </w:rPr>
        <w:t xml:space="preserve">В состав аукционной комиссии входит </w:t>
      </w:r>
      <w:r w:rsidR="001036C7">
        <w:rPr>
          <w:sz w:val="22"/>
          <w:szCs w:val="22"/>
        </w:rPr>
        <w:t>7</w:t>
      </w:r>
      <w:r>
        <w:rPr>
          <w:sz w:val="22"/>
          <w:szCs w:val="22"/>
        </w:rPr>
        <w:t xml:space="preserve"> (</w:t>
      </w:r>
      <w:r w:rsidR="001036C7">
        <w:rPr>
          <w:sz w:val="22"/>
          <w:szCs w:val="22"/>
        </w:rPr>
        <w:t>семь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8904FA" w:rsidRDefault="002F6BAC" w:rsidP="001036C7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56"/>
        <w:gridCol w:w="508"/>
        <w:gridCol w:w="7571"/>
      </w:tblGrid>
      <w:tr w:rsidR="001036C7" w:rsidTr="001036C7">
        <w:tc>
          <w:tcPr>
            <w:tcW w:w="2156" w:type="dxa"/>
            <w:shd w:val="clear" w:color="auto" w:fill="auto"/>
          </w:tcPr>
          <w:p w:rsidR="001036C7" w:rsidRDefault="001036C7" w:rsidP="001036C7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M. В.</w:t>
            </w:r>
          </w:p>
        </w:tc>
        <w:tc>
          <w:tcPr>
            <w:tcW w:w="508" w:type="dxa"/>
            <w:shd w:val="clear" w:color="auto" w:fill="auto"/>
          </w:tcPr>
          <w:p w:rsidR="001036C7" w:rsidRDefault="001036C7" w:rsidP="001036C7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71" w:type="dxa"/>
            <w:shd w:val="clear" w:color="auto" w:fill="auto"/>
          </w:tcPr>
          <w:p w:rsidR="001036C7" w:rsidRDefault="001036C7" w:rsidP="001036C7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Заместитель министра здравоохранения Республики Калмыкия</w:t>
            </w:r>
            <w:r w:rsidRPr="00031145">
              <w:rPr>
                <w:sz w:val="22"/>
                <w:szCs w:val="22"/>
              </w:rPr>
              <w:t>, Председатель комиссии</w:t>
            </w:r>
          </w:p>
        </w:tc>
      </w:tr>
      <w:tr w:rsidR="001036C7" w:rsidTr="001036C7">
        <w:tc>
          <w:tcPr>
            <w:tcW w:w="2156" w:type="dxa"/>
            <w:shd w:val="clear" w:color="auto" w:fill="auto"/>
          </w:tcPr>
          <w:p w:rsidR="001036C7" w:rsidRDefault="001036C7" w:rsidP="001036C7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08" w:type="dxa"/>
            <w:shd w:val="clear" w:color="auto" w:fill="auto"/>
          </w:tcPr>
          <w:p w:rsidR="001036C7" w:rsidRDefault="001036C7" w:rsidP="001036C7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71" w:type="dxa"/>
            <w:shd w:val="clear" w:color="auto" w:fill="auto"/>
          </w:tcPr>
          <w:p w:rsidR="001036C7" w:rsidRDefault="001036C7" w:rsidP="001036C7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Начальник отдела государственных закупок и МТО</w:t>
            </w:r>
            <w:r w:rsidRPr="00031145">
              <w:rPr>
                <w:sz w:val="22"/>
                <w:szCs w:val="22"/>
              </w:rPr>
              <w:t>, Зам. председателя комиссии</w:t>
            </w:r>
          </w:p>
        </w:tc>
      </w:tr>
      <w:tr w:rsidR="001036C7" w:rsidTr="001036C7">
        <w:tc>
          <w:tcPr>
            <w:tcW w:w="2156" w:type="dxa"/>
            <w:shd w:val="clear" w:color="auto" w:fill="auto"/>
          </w:tcPr>
          <w:p w:rsidR="001036C7" w:rsidRDefault="001036C7" w:rsidP="001036C7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08" w:type="dxa"/>
            <w:shd w:val="clear" w:color="auto" w:fill="auto"/>
          </w:tcPr>
          <w:p w:rsidR="001036C7" w:rsidRDefault="001036C7" w:rsidP="001036C7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71" w:type="dxa"/>
            <w:shd w:val="clear" w:color="auto" w:fill="auto"/>
          </w:tcPr>
          <w:p w:rsidR="001036C7" w:rsidRDefault="001036C7" w:rsidP="001036C7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</w:t>
            </w:r>
            <w:r w:rsidRPr="00EF5FA9">
              <w:rPr>
                <w:sz w:val="22"/>
                <w:szCs w:val="22"/>
              </w:rPr>
              <w:t xml:space="preserve"> отдела государственных закупок</w:t>
            </w:r>
            <w:r>
              <w:rPr>
                <w:sz w:val="22"/>
                <w:szCs w:val="22"/>
              </w:rPr>
              <w:t xml:space="preserve"> и материально-технического обеспечения</w:t>
            </w:r>
            <w:r w:rsidRPr="00031145">
              <w:rPr>
                <w:sz w:val="22"/>
                <w:szCs w:val="22"/>
              </w:rPr>
              <w:t>, Член комиссии</w:t>
            </w:r>
          </w:p>
        </w:tc>
      </w:tr>
      <w:tr w:rsidR="001036C7" w:rsidTr="001036C7">
        <w:tc>
          <w:tcPr>
            <w:tcW w:w="2156" w:type="dxa"/>
            <w:shd w:val="clear" w:color="auto" w:fill="auto"/>
          </w:tcPr>
          <w:p w:rsidR="001036C7" w:rsidRDefault="001036C7" w:rsidP="001036C7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08" w:type="dxa"/>
            <w:shd w:val="clear" w:color="auto" w:fill="auto"/>
          </w:tcPr>
          <w:p w:rsidR="001036C7" w:rsidRDefault="001036C7" w:rsidP="001036C7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71" w:type="dxa"/>
            <w:shd w:val="clear" w:color="auto" w:fill="auto"/>
          </w:tcPr>
          <w:p w:rsidR="001036C7" w:rsidRDefault="001036C7" w:rsidP="001036C7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ED2E0B">
              <w:rPr>
                <w:sz w:val="22"/>
                <w:szCs w:val="22"/>
              </w:rPr>
              <w:t>ачальник отдела организации медицинской помощи взрослому населению и лекарственного обеспечения</w:t>
            </w:r>
            <w:r w:rsidRPr="00031145">
              <w:rPr>
                <w:sz w:val="22"/>
                <w:szCs w:val="22"/>
              </w:rPr>
              <w:t>, Член комиссии</w:t>
            </w:r>
          </w:p>
        </w:tc>
      </w:tr>
      <w:tr w:rsidR="001036C7" w:rsidTr="001036C7">
        <w:tc>
          <w:tcPr>
            <w:tcW w:w="2156" w:type="dxa"/>
            <w:shd w:val="clear" w:color="auto" w:fill="auto"/>
          </w:tcPr>
          <w:p w:rsidR="001036C7" w:rsidRDefault="001036C7" w:rsidP="001036C7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08" w:type="dxa"/>
            <w:shd w:val="clear" w:color="auto" w:fill="auto"/>
          </w:tcPr>
          <w:p w:rsidR="001036C7" w:rsidRDefault="001036C7" w:rsidP="001036C7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71" w:type="dxa"/>
            <w:shd w:val="clear" w:color="auto" w:fill="auto"/>
          </w:tcPr>
          <w:p w:rsidR="001036C7" w:rsidRDefault="001036C7" w:rsidP="001036C7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Провизор АУ РК «Аптечное управление»</w:t>
            </w:r>
            <w:r w:rsidRPr="00031145">
              <w:rPr>
                <w:sz w:val="22"/>
                <w:szCs w:val="22"/>
              </w:rPr>
              <w:t>, Член комиссии</w:t>
            </w:r>
          </w:p>
        </w:tc>
      </w:tr>
      <w:tr w:rsidR="001036C7" w:rsidTr="001036C7">
        <w:tc>
          <w:tcPr>
            <w:tcW w:w="2156" w:type="dxa"/>
            <w:shd w:val="clear" w:color="auto" w:fill="auto"/>
          </w:tcPr>
          <w:p w:rsidR="001036C7" w:rsidRDefault="001036C7" w:rsidP="001036C7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8" w:type="dxa"/>
            <w:shd w:val="clear" w:color="auto" w:fill="auto"/>
          </w:tcPr>
          <w:p w:rsidR="001036C7" w:rsidRDefault="001036C7" w:rsidP="001036C7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71" w:type="dxa"/>
            <w:shd w:val="clear" w:color="auto" w:fill="auto"/>
          </w:tcPr>
          <w:p w:rsidR="001036C7" w:rsidRDefault="001036C7" w:rsidP="001036C7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</w:t>
            </w:r>
            <w:r w:rsidRPr="00031145">
              <w:rPr>
                <w:sz w:val="22"/>
                <w:szCs w:val="22"/>
              </w:rPr>
              <w:t>, Член комиссии</w:t>
            </w:r>
          </w:p>
        </w:tc>
      </w:tr>
      <w:tr w:rsidR="001036C7" w:rsidTr="001036C7">
        <w:tc>
          <w:tcPr>
            <w:tcW w:w="2156" w:type="dxa"/>
            <w:shd w:val="clear" w:color="auto" w:fill="auto"/>
          </w:tcPr>
          <w:p w:rsidR="001036C7" w:rsidRDefault="001036C7" w:rsidP="001036C7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1036C7" w:rsidRDefault="001036C7" w:rsidP="001036C7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71" w:type="dxa"/>
            <w:shd w:val="clear" w:color="auto" w:fill="auto"/>
          </w:tcPr>
          <w:p w:rsidR="001036C7" w:rsidRDefault="001036C7" w:rsidP="001036C7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031145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</w:tc>
      </w:tr>
    </w:tbl>
    <w:p w:rsidR="008904FA" w:rsidRDefault="002F6BAC" w:rsidP="001036C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7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8904FA" w:rsidRDefault="002F6BAC" w:rsidP="001036C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8904FA" w:rsidRDefault="002F6BAC" w:rsidP="001036C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1036C7">
        <w:rPr>
          <w:rFonts w:ascii="Times New Roman" w:eastAsia="Times New Roman" w:hAnsi="Times New Roman"/>
          <w:iCs/>
          <w:sz w:val="22"/>
          <w:szCs w:val="22"/>
        </w:rPr>
        <w:t>01.04.21 08:00:00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8904FA" w:rsidRDefault="002F6BAC" w:rsidP="001036C7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Поставка лекарственного препарата МНН </w:t>
      </w:r>
      <w:proofErr w:type="spell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Вальпроевая</w:t>
      </w:r>
      <w:proofErr w:type="spell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кислота, сироп, для льготной категории граждан (детское население)</w:t>
      </w: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.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</w:t>
      </w: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п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ризнается несостоявшимся, так как по окончании срока подачи заявок на участие в электронном </w:t>
      </w: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аукционе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подана только одна заявка.</w:t>
      </w:r>
    </w:p>
    <w:p w:rsidR="008904FA" w:rsidRDefault="002F6BAC" w:rsidP="001036C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bCs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p w:rsidR="001036C7" w:rsidRDefault="001036C7" w:rsidP="001036C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</w:p>
    <w:tbl>
      <w:tblPr>
        <w:tblW w:w="10233" w:type="dxa"/>
        <w:tblLayout w:type="fixed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570"/>
        <w:gridCol w:w="1701"/>
        <w:gridCol w:w="4110"/>
        <w:gridCol w:w="1418"/>
        <w:gridCol w:w="1434"/>
      </w:tblGrid>
      <w:tr w:rsidR="008904FA" w:rsidTr="001036C7">
        <w:tc>
          <w:tcPr>
            <w:tcW w:w="1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keepNext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keepNext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8904FA" w:rsidTr="001036C7">
        <w:tc>
          <w:tcPr>
            <w:tcW w:w="1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EA-85115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4FA" w:rsidRPr="001036C7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31.03.21 16:17:48 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4FA" w:rsidRPr="001036C7" w:rsidRDefault="002F6BAC" w:rsidP="001036C7">
            <w:pPr>
              <w:pStyle w:val="af1"/>
              <w:keepNext/>
              <w:ind w:firstLine="0"/>
              <w:rPr>
                <w:b/>
                <w:bCs/>
                <w:sz w:val="22"/>
                <w:szCs w:val="22"/>
              </w:rPr>
            </w:pPr>
            <w:r w:rsidRPr="001036C7">
              <w:rPr>
                <w:b/>
                <w:bCs/>
                <w:sz w:val="22"/>
                <w:szCs w:val="22"/>
              </w:rPr>
              <w:t>ОБЩЕСТВО С ОГРАНИЧЕННОЙ ОТВЕТСТВЕННОСТЬЮ "ИНТЕРМЕДФАРМ"</w:t>
            </w:r>
          </w:p>
          <w:p w:rsidR="008904FA" w:rsidRPr="001036C7" w:rsidRDefault="002F6BAC" w:rsidP="001036C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036C7">
              <w:rPr>
                <w:sz w:val="22"/>
                <w:szCs w:val="22"/>
              </w:rPr>
              <w:t>Место нахождения: Россия, 127238, ГМОСКВА, 8ПОМЕЩЕНИЕ 1. ЭТАЖ 1., КОМНАТА 3</w:t>
            </w:r>
          </w:p>
          <w:p w:rsidR="008904FA" w:rsidRDefault="002F6BAC" w:rsidP="001036C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 w:rsidRPr="001036C7">
              <w:rPr>
                <w:sz w:val="22"/>
                <w:szCs w:val="22"/>
              </w:rPr>
              <w:t xml:space="preserve">Почтовый адрес: 127238, Г МОСКВА, ПРОЕЗД ЛИНЕЙНЫЙ, 8, ПОМЕЩЕНИЕ 1. </w:t>
            </w:r>
            <w:r>
              <w:rPr>
                <w:sz w:val="22"/>
                <w:szCs w:val="22"/>
                <w:lang w:val="en-US"/>
              </w:rPr>
              <w:t>ЭТАЖ 1., КОМНАТА 3</w:t>
            </w:r>
          </w:p>
          <w:p w:rsidR="008904FA" w:rsidRDefault="002F6BAC" w:rsidP="001036C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79031575803</w:t>
            </w:r>
          </w:p>
          <w:p w:rsidR="008904FA" w:rsidRDefault="002F6BAC" w:rsidP="001036C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5041016087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 w:rsidRPr="001036C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8904FA" w:rsidRDefault="008904FA" w:rsidP="001036C7">
      <w:pPr>
        <w:keepNext/>
        <w:ind w:firstLine="0"/>
        <w:rPr>
          <w:sz w:val="22"/>
          <w:szCs w:val="22"/>
        </w:rPr>
      </w:pPr>
    </w:p>
    <w:p w:rsidR="008904FA" w:rsidRDefault="002F6BAC" w:rsidP="001036C7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8904FA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keepNext/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keepNext/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8904FA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EA-85115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904FA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EA-85115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904FA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EA-85115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904FA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EA-85115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904FA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EA-85115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904FA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EA-85115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904FA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EA-85115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8904FA" w:rsidRDefault="008904FA" w:rsidP="001036C7">
      <w:pPr>
        <w:keepNext/>
        <w:ind w:firstLine="0"/>
        <w:rPr>
          <w:sz w:val="22"/>
          <w:szCs w:val="22"/>
        </w:rPr>
      </w:pPr>
    </w:p>
    <w:p w:rsidR="008904FA" w:rsidRDefault="002F6BAC" w:rsidP="001036C7">
      <w:pPr>
        <w:keepNext/>
        <w:tabs>
          <w:tab w:val="left" w:pos="-566"/>
          <w:tab w:val="left" w:pos="423"/>
        </w:tabs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904FA" w:rsidRDefault="002F6BAC" w:rsidP="001036C7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"ИНТЕРМЕДФАРМ".</w:t>
      </w:r>
    </w:p>
    <w:p w:rsidR="008904FA" w:rsidRDefault="002F6BAC" w:rsidP="001036C7">
      <w:pPr>
        <w:keepNext/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1036C7" w:rsidRDefault="001036C7" w:rsidP="001036C7">
      <w:pPr>
        <w:keepNext/>
        <w:ind w:firstLine="737"/>
        <w:rPr>
          <w:rFonts w:eastAsia="Times New Roman"/>
          <w:b/>
          <w:bCs/>
          <w:sz w:val="22"/>
          <w:szCs w:val="22"/>
        </w:rPr>
      </w:pPr>
    </w:p>
    <w:p w:rsidR="008904FA" w:rsidRDefault="002F6BAC" w:rsidP="001036C7">
      <w:pPr>
        <w:keepNext/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tbl>
      <w:tblPr>
        <w:tblW w:w="7605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95"/>
        <w:gridCol w:w="5510"/>
      </w:tblGrid>
      <w:tr w:rsidR="008904FA" w:rsidTr="00A238ED">
        <w:tc>
          <w:tcPr>
            <w:tcW w:w="2095" w:type="dxa"/>
            <w:shd w:val="clear" w:color="auto" w:fill="auto"/>
            <w:vAlign w:val="bottom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M.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8904FA" w:rsidTr="00A238ED">
        <w:tc>
          <w:tcPr>
            <w:tcW w:w="2095" w:type="dxa"/>
            <w:shd w:val="clear" w:color="auto" w:fill="auto"/>
            <w:vAlign w:val="bottom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8904FA" w:rsidTr="00A238ED">
        <w:tc>
          <w:tcPr>
            <w:tcW w:w="2095" w:type="dxa"/>
            <w:shd w:val="clear" w:color="auto" w:fill="auto"/>
            <w:vAlign w:val="bottom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8904FA" w:rsidTr="00A238ED">
        <w:tc>
          <w:tcPr>
            <w:tcW w:w="2095" w:type="dxa"/>
            <w:shd w:val="clear" w:color="auto" w:fill="auto"/>
            <w:vAlign w:val="bottom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8904FA" w:rsidTr="00A238ED">
        <w:tc>
          <w:tcPr>
            <w:tcW w:w="2095" w:type="dxa"/>
            <w:shd w:val="clear" w:color="auto" w:fill="auto"/>
            <w:vAlign w:val="bottom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8904FA" w:rsidTr="00A238ED">
        <w:tc>
          <w:tcPr>
            <w:tcW w:w="2095" w:type="dxa"/>
            <w:shd w:val="clear" w:color="auto" w:fill="auto"/>
            <w:vAlign w:val="bottom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8904FA" w:rsidTr="00A238ED">
        <w:tc>
          <w:tcPr>
            <w:tcW w:w="2095" w:type="dxa"/>
            <w:shd w:val="clear" w:color="auto" w:fill="auto"/>
            <w:vAlign w:val="bottom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8904FA" w:rsidRDefault="002F6BAC" w:rsidP="001036C7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2F6BAC" w:rsidRDefault="002F6BAC" w:rsidP="001036C7">
      <w:pPr>
        <w:keepNext/>
      </w:pPr>
    </w:p>
    <w:sectPr w:rsidR="002F6BAC" w:rsidSect="001036C7">
      <w:pgSz w:w="11906" w:h="16838"/>
      <w:pgMar w:top="567" w:right="850" w:bottom="568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8904FA"/>
    <w:rsid w:val="001036C7"/>
    <w:rsid w:val="002F6BAC"/>
    <w:rsid w:val="008904FA"/>
    <w:rsid w:val="008C5062"/>
    <w:rsid w:val="00A23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4FA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8904FA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8904F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8904FA"/>
    <w:pPr>
      <w:spacing w:after="140" w:line="288" w:lineRule="auto"/>
    </w:pPr>
  </w:style>
  <w:style w:type="paragraph" w:styleId="a9">
    <w:name w:val="List"/>
    <w:basedOn w:val="a8"/>
    <w:rsid w:val="008904FA"/>
    <w:rPr>
      <w:rFonts w:cs="Noto Sans Devanagari"/>
    </w:rPr>
  </w:style>
  <w:style w:type="paragraph" w:customStyle="1" w:styleId="Caption">
    <w:name w:val="Caption"/>
    <w:basedOn w:val="a"/>
    <w:qFormat/>
    <w:rsid w:val="008904FA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8904F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904F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904F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904FA"/>
    <w:pPr>
      <w:spacing w:beforeAutospacing="1" w:afterAutospacing="1"/>
    </w:pPr>
  </w:style>
  <w:style w:type="paragraph" w:customStyle="1" w:styleId="th">
    <w:name w:val="th"/>
    <w:basedOn w:val="a"/>
    <w:qFormat/>
    <w:rsid w:val="008904F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904F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904F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904FA"/>
    <w:pPr>
      <w:spacing w:beforeAutospacing="1" w:after="200"/>
    </w:pPr>
  </w:style>
  <w:style w:type="paragraph" w:customStyle="1" w:styleId="usual2">
    <w:name w:val="usual2"/>
    <w:basedOn w:val="a"/>
    <w:qFormat/>
    <w:rsid w:val="008904FA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8904F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904FA"/>
    <w:pPr>
      <w:spacing w:beforeAutospacing="1" w:afterAutospacing="1"/>
    </w:pPr>
  </w:style>
  <w:style w:type="paragraph" w:customStyle="1" w:styleId="requests">
    <w:name w:val="requests"/>
    <w:basedOn w:val="a"/>
    <w:qFormat/>
    <w:rsid w:val="008904FA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8904FA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904FA"/>
  </w:style>
  <w:style w:type="paragraph" w:customStyle="1" w:styleId="af2">
    <w:name w:val="Заголовок таблицы"/>
    <w:basedOn w:val="af1"/>
    <w:qFormat/>
    <w:rsid w:val="008904FA"/>
  </w:style>
  <w:style w:type="paragraph" w:customStyle="1" w:styleId="af3">
    <w:name w:val="Текст в заданном формате"/>
    <w:basedOn w:val="a"/>
    <w:qFormat/>
    <w:rsid w:val="008904FA"/>
  </w:style>
  <w:style w:type="paragraph" w:customStyle="1" w:styleId="DocumentMap">
    <w:name w:val="DocumentMap"/>
    <w:qFormat/>
    <w:rsid w:val="008904FA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8904FA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1512</TotalTime>
  <Pages>2</Pages>
  <Words>938</Words>
  <Characters>5351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BadleevVN</cp:lastModifiedBy>
  <cp:revision>47</cp:revision>
  <dcterms:created xsi:type="dcterms:W3CDTF">2019-09-11T09:00:00Z</dcterms:created>
  <dcterms:modified xsi:type="dcterms:W3CDTF">2021-04-01T07:38:00Z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