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538" w:rsidRDefault="00BB5B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B5B57" w:rsidRDefault="00BB5B5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автомобилей марки FORD TRANSIT </w:t>
      </w:r>
    </w:p>
    <w:p w:rsidR="00E46538" w:rsidRDefault="00BB5B5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2021 году" </w:t>
      </w:r>
    </w:p>
    <w:p w:rsidR="00E46538" w:rsidRDefault="00BB5B57">
      <w:pPr>
        <w:ind w:firstLine="567"/>
        <w:jc w:val="center"/>
      </w:pPr>
      <w:r w:rsidRPr="00BB5B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5B57">
        <w:rPr>
          <w:rFonts w:eastAsia="Times New Roman"/>
          <w:b/>
          <w:bCs/>
          <w:sz w:val="20"/>
          <w:szCs w:val="20"/>
        </w:rPr>
        <w:t xml:space="preserve"> 0372200047721000064) </w:t>
      </w:r>
    </w:p>
    <w:p w:rsidR="00E46538" w:rsidRPr="00BB5B57" w:rsidRDefault="00E46538">
      <w:pPr>
        <w:ind w:firstLine="567"/>
        <w:jc w:val="center"/>
        <w:rPr>
          <w:sz w:val="20"/>
          <w:szCs w:val="20"/>
        </w:rPr>
      </w:pPr>
    </w:p>
    <w:p w:rsidR="00E46538" w:rsidRDefault="00BB5B57">
      <w:pPr>
        <w:ind w:firstLine="567"/>
        <w:jc w:val="right"/>
      </w:pPr>
      <w:r w:rsidRPr="00BB5B57">
        <w:rPr>
          <w:rFonts w:eastAsia="Times New Roman"/>
          <w:sz w:val="20"/>
          <w:szCs w:val="20"/>
        </w:rPr>
        <w:t>02.04.21 11:25:58 (</w:t>
      </w:r>
      <w:r>
        <w:rPr>
          <w:rFonts w:eastAsia="Times New Roman"/>
          <w:sz w:val="20"/>
          <w:szCs w:val="20"/>
          <w:lang w:val="en-US"/>
        </w:rPr>
        <w:t>MSK</w:t>
      </w:r>
      <w:r w:rsidRPr="00BB5B57">
        <w:rPr>
          <w:rFonts w:eastAsia="Times New Roman"/>
          <w:sz w:val="20"/>
          <w:szCs w:val="20"/>
        </w:rPr>
        <w:t>+00:00)</w:t>
      </w:r>
    </w:p>
    <w:p w:rsidR="00E46538" w:rsidRPr="00BB5B57" w:rsidRDefault="00E46538">
      <w:pPr>
        <w:ind w:firstLine="567"/>
        <w:rPr>
          <w:rFonts w:eastAsia="Times New Roman"/>
          <w:sz w:val="14"/>
          <w:szCs w:val="14"/>
        </w:rPr>
      </w:pPr>
    </w:p>
    <w:p w:rsidR="00E46538" w:rsidRDefault="00BB5B57">
      <w:r>
        <w:rPr>
          <w:rFonts w:eastAsia="Times New Roman"/>
          <w:sz w:val="20"/>
          <w:szCs w:val="20"/>
        </w:rPr>
        <w:t>Организатор</w:t>
      </w:r>
      <w:r w:rsidRPr="00BB5B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5B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46538" w:rsidRPr="00BB5B57" w:rsidRDefault="00E46538">
      <w:pPr>
        <w:rPr>
          <w:rFonts w:eastAsia="Times New Roman"/>
          <w:sz w:val="14"/>
          <w:szCs w:val="14"/>
        </w:rPr>
      </w:pPr>
    </w:p>
    <w:p w:rsidR="00E46538" w:rsidRDefault="00BB5B57">
      <w:r>
        <w:rPr>
          <w:rFonts w:eastAsia="Times New Roman"/>
          <w:sz w:val="20"/>
          <w:szCs w:val="20"/>
        </w:rPr>
        <w:t>Заказчик</w:t>
      </w:r>
      <w:r w:rsidRPr="00BB5B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46538" w:rsidRPr="00BB5B57" w:rsidRDefault="00E46538">
      <w:pPr>
        <w:rPr>
          <w:rFonts w:eastAsia="Times New Roman"/>
          <w:sz w:val="14"/>
          <w:szCs w:val="14"/>
        </w:rPr>
      </w:pPr>
    </w:p>
    <w:p w:rsidR="00E46538" w:rsidRPr="00BB5B57" w:rsidRDefault="00BB5B57" w:rsidP="00BB5B5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BB5B57">
        <w:rPr>
          <w:rFonts w:eastAsia="Times New Roman"/>
          <w:b/>
          <w:sz w:val="20"/>
          <w:szCs w:val="20"/>
        </w:rPr>
        <w:t>Оказание услуг по техническому обслуживанию автомобилей марки FORD TRANSIT для СПб ГБУЗ «Городская больница №40» в 2021 году</w:t>
      </w:r>
    </w:p>
    <w:p w:rsidR="00E46538" w:rsidRPr="00BB5B57" w:rsidRDefault="00E46538" w:rsidP="00BB5B57">
      <w:pPr>
        <w:jc w:val="both"/>
        <w:rPr>
          <w:rFonts w:eastAsia="Times New Roman"/>
          <w:b/>
          <w:sz w:val="14"/>
          <w:szCs w:val="14"/>
        </w:rPr>
      </w:pPr>
    </w:p>
    <w:p w:rsidR="00E46538" w:rsidRPr="00BB5B57" w:rsidRDefault="00BB5B57" w:rsidP="00BB5B57">
      <w:pPr>
        <w:jc w:val="both"/>
        <w:rPr>
          <w:b/>
        </w:rPr>
      </w:pPr>
      <w:r w:rsidRPr="00BB5B57">
        <w:rPr>
          <w:rFonts w:eastAsia="Times New Roman"/>
          <w:b/>
          <w:sz w:val="20"/>
          <w:szCs w:val="20"/>
        </w:rPr>
        <w:t>Начальная (максимальная) цена контракта: 288 455,88 руб.</w:t>
      </w:r>
    </w:p>
    <w:p w:rsidR="00E46538" w:rsidRPr="00BB5B57" w:rsidRDefault="00E46538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16"/>
        <w:gridCol w:w="8606"/>
      </w:tblGrid>
      <w:tr w:rsidR="00E46538" w:rsidRPr="00BB5B57" w:rsidTr="00BB5B57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46538" w:rsidRPr="00BB5B57" w:rsidRDefault="00BB5B57">
            <w:pPr>
              <w:pStyle w:val="af8"/>
              <w:rPr>
                <w:sz w:val="16"/>
              </w:rPr>
            </w:pPr>
            <w:proofErr w:type="spellStart"/>
            <w:r w:rsidRPr="00BB5B5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46538" w:rsidRPr="00BB5B57" w:rsidTr="00BB5B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46538" w:rsidRPr="00BB5B57" w:rsidRDefault="00BB5B57">
                  <w:pPr>
                    <w:jc w:val="both"/>
                    <w:rPr>
                      <w:sz w:val="16"/>
                    </w:rPr>
                  </w:pPr>
                  <w:r w:rsidRPr="00BB5B57">
                    <w:rPr>
                      <w:sz w:val="16"/>
                      <w:szCs w:val="20"/>
                    </w:rPr>
                    <w:t>Единые требования к участникам (в соот</w:t>
                  </w:r>
                  <w:r w:rsidRPr="00BB5B57">
                    <w:rPr>
                      <w:sz w:val="16"/>
                      <w:szCs w:val="20"/>
                    </w:rPr>
                    <w:t xml:space="preserve">ветствии с частью </w:t>
                  </w:r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BB5B5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B5B5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B5B5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46538" w:rsidRPr="00BB5B57" w:rsidRDefault="00BB5B57">
                  <w:pPr>
                    <w:jc w:val="both"/>
                    <w:rPr>
                      <w:sz w:val="16"/>
                    </w:rPr>
                  </w:pPr>
                  <w:r w:rsidRPr="00BB5B5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B5B5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B5B5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</w:t>
                  </w:r>
                  <w:r w:rsidRPr="00BB5B57">
                    <w:rPr>
                      <w:sz w:val="16"/>
                      <w:szCs w:val="20"/>
                    </w:rPr>
                    <w:t xml:space="preserve"> установлены.</w:t>
                  </w:r>
                </w:p>
              </w:tc>
            </w:tr>
            <w:tr w:rsidR="00E46538" w:rsidRPr="00BB5B57" w:rsidTr="00BB5B5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46538" w:rsidRPr="00BB5B57" w:rsidRDefault="00BB5B57">
                  <w:pPr>
                    <w:jc w:val="both"/>
                    <w:rPr>
                      <w:sz w:val="16"/>
                    </w:rPr>
                  </w:pPr>
                  <w:r w:rsidRPr="00BB5B5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BB5B5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BB5B5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B5B5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E46538" w:rsidRPr="00BB5B57" w:rsidRDefault="00BB5B57">
                  <w:pPr>
                    <w:jc w:val="both"/>
                    <w:rPr>
                      <w:sz w:val="16"/>
                    </w:rPr>
                  </w:pPr>
                  <w:r w:rsidRPr="00BB5B5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BB5B57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46538" w:rsidRPr="00BB5B57" w:rsidRDefault="00E4653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E46538" w:rsidRPr="00BB5B57" w:rsidTr="00BB5B57">
        <w:tc>
          <w:tcPr>
            <w:tcW w:w="1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46538" w:rsidRPr="00BB5B57" w:rsidRDefault="00BB5B57">
            <w:pPr>
              <w:pStyle w:val="af8"/>
              <w:rPr>
                <w:sz w:val="16"/>
              </w:rPr>
            </w:pPr>
            <w:proofErr w:type="spellStart"/>
            <w:r w:rsidRPr="00BB5B5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46538" w:rsidRPr="00BB5B57" w:rsidTr="00BB5B5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46538" w:rsidRPr="00BB5B57" w:rsidRDefault="00BB5B57">
                  <w:pPr>
                    <w:jc w:val="both"/>
                    <w:rPr>
                      <w:sz w:val="16"/>
                    </w:rPr>
                  </w:pPr>
                  <w:r w:rsidRPr="00BB5B57">
                    <w:rPr>
                      <w:sz w:val="16"/>
                      <w:szCs w:val="20"/>
                    </w:rPr>
                    <w:t>Закупка проводится для субъектов м</w:t>
                  </w:r>
                  <w:r w:rsidRPr="00BB5B57">
                    <w:rPr>
                      <w:sz w:val="16"/>
                      <w:szCs w:val="20"/>
                    </w:rPr>
                    <w:t>алого предпринимательства, социально ориентированных некоммерческих организаций.</w:t>
                  </w:r>
                </w:p>
                <w:p w:rsidR="00E46538" w:rsidRPr="00BB5B57" w:rsidRDefault="00BB5B57">
                  <w:pPr>
                    <w:jc w:val="both"/>
                    <w:rPr>
                      <w:sz w:val="16"/>
                    </w:rPr>
                  </w:pPr>
                  <w:r w:rsidRPr="00BB5B5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B5B5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B5B57">
                    <w:rPr>
                      <w:sz w:val="16"/>
                      <w:szCs w:val="20"/>
                      <w:lang w:val="en-US"/>
                    </w:rPr>
                    <w:t>Фед</w:t>
                  </w:r>
                  <w:r w:rsidRPr="00BB5B57">
                    <w:rPr>
                      <w:sz w:val="16"/>
                      <w:szCs w:val="20"/>
                      <w:lang w:val="en-US"/>
                    </w:rPr>
                    <w:t>ерального</w:t>
                  </w:r>
                  <w:proofErr w:type="spellEnd"/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B5B5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B5B5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46538" w:rsidRPr="00BB5B57" w:rsidRDefault="00E4653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E46538" w:rsidRPr="00BB5B57" w:rsidRDefault="00E46538">
      <w:pPr>
        <w:rPr>
          <w:rFonts w:eastAsia="Times New Roman"/>
          <w:sz w:val="14"/>
          <w:szCs w:val="14"/>
        </w:rPr>
      </w:pPr>
    </w:p>
    <w:p w:rsidR="00E46538" w:rsidRDefault="00BB5B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46538">
        <w:tc>
          <w:tcPr>
            <w:tcW w:w="4960" w:type="dxa"/>
            <w:shd w:val="clear" w:color="auto" w:fill="auto"/>
          </w:tcPr>
          <w:p w:rsidR="00E46538" w:rsidRDefault="00BB5B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538" w:rsidRDefault="00BB5B5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46538">
        <w:tc>
          <w:tcPr>
            <w:tcW w:w="4960" w:type="dxa"/>
            <w:shd w:val="clear" w:color="auto" w:fill="auto"/>
          </w:tcPr>
          <w:p w:rsidR="00E46538" w:rsidRDefault="00BB5B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538" w:rsidRDefault="00BB5B5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46538">
        <w:tc>
          <w:tcPr>
            <w:tcW w:w="4960" w:type="dxa"/>
            <w:shd w:val="clear" w:color="auto" w:fill="auto"/>
          </w:tcPr>
          <w:p w:rsidR="00E46538" w:rsidRDefault="00BB5B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6538" w:rsidRDefault="00BB5B5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E46538" w:rsidRPr="00BB5B57" w:rsidRDefault="00E46538">
      <w:pPr>
        <w:rPr>
          <w:rFonts w:eastAsia="Times New Roman"/>
          <w:sz w:val="14"/>
          <w:szCs w:val="14"/>
        </w:rPr>
      </w:pPr>
      <w:bookmarkStart w:id="0" w:name="_GoBack"/>
      <w:bookmarkEnd w:id="0"/>
    </w:p>
    <w:p w:rsidR="00E46538" w:rsidRDefault="00BB5B5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46538" w:rsidRPr="00BB5B57" w:rsidRDefault="00E46538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46538">
        <w:tc>
          <w:tcPr>
            <w:tcW w:w="9922" w:type="dxa"/>
            <w:shd w:val="clear" w:color="auto" w:fill="auto"/>
          </w:tcPr>
          <w:p w:rsidR="00E46538" w:rsidRDefault="00BB5B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4653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 xml:space="preserve">1 </w:t>
            </w:r>
            <w:r w:rsidRPr="00BB5B57">
              <w:rPr>
                <w:sz w:val="18"/>
                <w:szCs w:val="20"/>
              </w:rPr>
              <w:t>Идентификационный номер заявки: EA-83898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"ГИД-АВТО" / 7814091384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Минимальное предложение о цене контракта, сделанное участником аукциона: 155 766,18 руб.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Решение</w:t>
            </w:r>
            <w:r w:rsidRPr="00BB5B57">
              <w:rPr>
                <w:sz w:val="18"/>
                <w:szCs w:val="20"/>
              </w:rPr>
              <w:t>: Участник элек</w:t>
            </w:r>
            <w:r w:rsidRPr="00BB5B57">
              <w:rPr>
                <w:sz w:val="18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E46538" w:rsidRPr="00BB5B57" w:rsidRDefault="00BB5B57" w:rsidP="00BB5B57">
            <w:pPr>
              <w:ind w:left="72" w:firstLine="117"/>
              <w:rPr>
                <w:sz w:val="18"/>
                <w:szCs w:val="20"/>
              </w:rPr>
            </w:pPr>
            <w:r w:rsidRPr="00BB5B57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</w:t>
            </w:r>
            <w:r w:rsidRPr="00BB5B57">
              <w:rPr>
                <w:sz w:val="18"/>
                <w:szCs w:val="20"/>
              </w:rPr>
              <w:t>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B5B57">
              <w:rPr>
                <w:sz w:val="18"/>
                <w:szCs w:val="20"/>
              </w:rPr>
              <w:t>Гыра</w:t>
            </w:r>
            <w:proofErr w:type="spellEnd"/>
            <w:r w:rsidRPr="00BB5B57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</w:t>
            </w:r>
            <w:r w:rsidRPr="00BB5B57">
              <w:rPr>
                <w:sz w:val="18"/>
                <w:szCs w:val="20"/>
              </w:rPr>
              <w:t>вка СООТВЕТСТВУЕТ требованиям документации об электронном аукционе</w:t>
            </w:r>
          </w:p>
        </w:tc>
      </w:tr>
      <w:tr w:rsidR="00E4653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2 Идентификационный номер заявки: EA-84149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"АВТОБАКС СЕРВИС" / 7810936062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Минимальное предложение о цене ко</w:t>
            </w:r>
            <w:r w:rsidRPr="00BB5B57">
              <w:rPr>
                <w:sz w:val="18"/>
                <w:szCs w:val="20"/>
              </w:rPr>
              <w:t>нтракта, сделанное участником аукциона: 157 208,46 руб.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Решение</w:t>
            </w:r>
            <w:r w:rsidRPr="00BB5B57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E46538" w:rsidRPr="00BB5B57" w:rsidRDefault="00BB5B57" w:rsidP="00BB5B57">
            <w:pPr>
              <w:ind w:left="72" w:firstLine="117"/>
              <w:rPr>
                <w:sz w:val="18"/>
                <w:szCs w:val="20"/>
              </w:rPr>
            </w:pPr>
            <w:r w:rsidRPr="00BB5B57">
              <w:rPr>
                <w:sz w:val="18"/>
                <w:szCs w:val="20"/>
              </w:rPr>
              <w:t>1. Харин Игорь Дмитриевич: Уч</w:t>
            </w:r>
            <w:r w:rsidRPr="00BB5B57">
              <w:rPr>
                <w:sz w:val="18"/>
                <w:szCs w:val="20"/>
              </w:rPr>
              <w:t>астник электронного аукциона и поданная им заявка СООТВЕТСТВУЕТ требованиям документации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B5B57">
              <w:rPr>
                <w:sz w:val="18"/>
                <w:szCs w:val="20"/>
              </w:rPr>
              <w:t>Гыра</w:t>
            </w:r>
            <w:proofErr w:type="spellEnd"/>
            <w:r w:rsidRPr="00BB5B57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 xml:space="preserve">3. </w:t>
            </w:r>
            <w:r w:rsidRPr="00BB5B57">
              <w:rPr>
                <w:sz w:val="18"/>
                <w:szCs w:val="20"/>
              </w:rPr>
              <w:t>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4653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3 Идентификационный номер заявки: EA-83979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Наименование / ИНН участника аукциона: ОБЩЕСТВО С ОГРАНИЧЕННОЙ ОТВ</w:t>
            </w:r>
            <w:r w:rsidRPr="00BB5B57">
              <w:rPr>
                <w:sz w:val="18"/>
                <w:szCs w:val="20"/>
              </w:rPr>
              <w:t>ЕТСТВЕННОСТЬЮ "АНТОЛ-АВТО" / 7805198740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Минимальное предложение о цене контракта, сделанное участником аукциона: 160 093,02 руб.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lastRenderedPageBreak/>
              <w:t>Решение</w:t>
            </w:r>
            <w:r w:rsidRPr="00BB5B57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E46538" w:rsidRPr="00BB5B57" w:rsidRDefault="00BB5B57" w:rsidP="00BB5B57">
            <w:pPr>
              <w:ind w:left="72" w:firstLine="117"/>
              <w:rPr>
                <w:sz w:val="18"/>
                <w:szCs w:val="20"/>
              </w:rPr>
            </w:pPr>
            <w:r w:rsidRPr="00BB5B57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B5B57">
              <w:rPr>
                <w:sz w:val="18"/>
                <w:szCs w:val="20"/>
              </w:rPr>
              <w:t>Гыра</w:t>
            </w:r>
            <w:proofErr w:type="spellEnd"/>
            <w:r w:rsidRPr="00BB5B57">
              <w:rPr>
                <w:sz w:val="18"/>
                <w:szCs w:val="20"/>
              </w:rPr>
              <w:t xml:space="preserve"> Анна Алексеевна: Участник электронного аукциона и поданная </w:t>
            </w:r>
            <w:r w:rsidRPr="00BB5B57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E4653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lastRenderedPageBreak/>
              <w:t>4 Идентификационный номер заявки:</w:t>
            </w:r>
            <w:r w:rsidRPr="00BB5B57">
              <w:rPr>
                <w:sz w:val="18"/>
                <w:szCs w:val="20"/>
              </w:rPr>
              <w:t xml:space="preserve"> EA-84151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"ЛАПИН КАРС" / 7801315750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Минимальное предложение о цене контракта, сделанное участником аукциона: 164 419,86 руб.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Решение</w:t>
            </w:r>
            <w:r w:rsidRPr="00BB5B57">
              <w:rPr>
                <w:sz w:val="18"/>
                <w:szCs w:val="20"/>
              </w:rPr>
              <w:t xml:space="preserve">: Участник электронного аукциона и поданная </w:t>
            </w:r>
            <w:r w:rsidRPr="00BB5B57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E46538" w:rsidRPr="00BB5B57" w:rsidRDefault="00BB5B57" w:rsidP="00BB5B57">
            <w:pPr>
              <w:ind w:left="72" w:firstLine="117"/>
              <w:rPr>
                <w:sz w:val="18"/>
                <w:szCs w:val="20"/>
              </w:rPr>
            </w:pPr>
            <w:r w:rsidRPr="00BB5B57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</w:t>
            </w:r>
            <w:r w:rsidRPr="00BB5B57">
              <w:rPr>
                <w:sz w:val="18"/>
                <w:szCs w:val="20"/>
              </w:rPr>
              <w:t>ционе</w:t>
            </w:r>
            <w:r w:rsidRPr="00BB5B5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B5B57">
              <w:rPr>
                <w:sz w:val="18"/>
                <w:szCs w:val="20"/>
              </w:rPr>
              <w:t>Гыра</w:t>
            </w:r>
            <w:proofErr w:type="spellEnd"/>
            <w:r w:rsidRPr="00BB5B57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</w:t>
            </w:r>
            <w:r w:rsidRPr="00BB5B57">
              <w:rPr>
                <w:sz w:val="18"/>
                <w:szCs w:val="20"/>
              </w:rPr>
              <w:t xml:space="preserve"> документации об электронном аукционе</w:t>
            </w:r>
          </w:p>
        </w:tc>
      </w:tr>
      <w:tr w:rsidR="00E4653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5 Идентификационный номер заявки: EA-84210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Наименование / ИНН участника аукциона: ТИТОВ СТАНИСЛАВ АЛЕКСАНДРОВИЧ / 780700849738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Минимальное предложение о цене контракта, сделанное участником аукциона: 235 091,54 руб.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Решение</w:t>
            </w:r>
            <w:r w:rsidRPr="00BB5B57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Сведения о решении членов аукционной комиссии:</w:t>
            </w:r>
          </w:p>
          <w:p w:rsidR="00E46538" w:rsidRPr="00BB5B57" w:rsidRDefault="00BB5B57" w:rsidP="00BB5B57">
            <w:pPr>
              <w:ind w:left="72" w:firstLine="117"/>
              <w:rPr>
                <w:sz w:val="18"/>
                <w:szCs w:val="20"/>
              </w:rPr>
            </w:pPr>
            <w:r w:rsidRPr="00BB5B57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</w:t>
            </w:r>
            <w:r w:rsidRPr="00BB5B57">
              <w:rPr>
                <w:sz w:val="18"/>
                <w:szCs w:val="20"/>
              </w:rPr>
              <w:t>ТСТВУЕТ требованиям документации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B5B57">
              <w:rPr>
                <w:sz w:val="18"/>
                <w:szCs w:val="20"/>
              </w:rPr>
              <w:t>Гыра</w:t>
            </w:r>
            <w:proofErr w:type="spellEnd"/>
            <w:r w:rsidRPr="00BB5B57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>3. Степанова Людмила Николаевна: Участник электронного аукц</w:t>
            </w:r>
            <w:r w:rsidRPr="00BB5B57">
              <w:rPr>
                <w:sz w:val="18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  <w:tr w:rsidR="00E4653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6 Идентификационный номер заявки: EA-84005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Наименование / ИНН участника аукциона: ОБЩЕСТВО С ОГРАНИЧЕННОЙ ОТВЕТСТВЕННОСТЬЮ "АЛАРМ-СЕРВИС ОЗЕРКИ" / 7802457884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Минимальное предложение о цене контракта, сделанное участником аукциона: 236 533,82 руб.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>Решение</w:t>
            </w:r>
            <w:r w:rsidRPr="00BB5B57">
              <w:rPr>
                <w:sz w:val="18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46538" w:rsidRPr="00BB5B57" w:rsidRDefault="00BB5B57">
            <w:pPr>
              <w:ind w:left="72" w:firstLine="117"/>
              <w:rPr>
                <w:sz w:val="18"/>
              </w:rPr>
            </w:pPr>
            <w:r w:rsidRPr="00BB5B57">
              <w:rPr>
                <w:sz w:val="18"/>
                <w:szCs w:val="20"/>
              </w:rPr>
              <w:t xml:space="preserve">Сведения о решении членов аукционной </w:t>
            </w:r>
            <w:r w:rsidRPr="00BB5B57">
              <w:rPr>
                <w:sz w:val="18"/>
                <w:szCs w:val="20"/>
              </w:rPr>
              <w:t>комиссии:</w:t>
            </w:r>
          </w:p>
          <w:p w:rsidR="00E46538" w:rsidRPr="00BB5B57" w:rsidRDefault="00BB5B57" w:rsidP="00BB5B57">
            <w:pPr>
              <w:ind w:left="72" w:firstLine="117"/>
              <w:rPr>
                <w:sz w:val="18"/>
                <w:szCs w:val="20"/>
              </w:rPr>
            </w:pPr>
            <w:r w:rsidRPr="00BB5B57">
              <w:rPr>
                <w:sz w:val="18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 xml:space="preserve">2. </w:t>
            </w:r>
            <w:proofErr w:type="spellStart"/>
            <w:r w:rsidRPr="00BB5B57">
              <w:rPr>
                <w:sz w:val="18"/>
                <w:szCs w:val="20"/>
              </w:rPr>
              <w:t>Гыра</w:t>
            </w:r>
            <w:proofErr w:type="spellEnd"/>
            <w:r w:rsidRPr="00BB5B57">
              <w:rPr>
                <w:sz w:val="18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</w:t>
            </w:r>
            <w:r w:rsidRPr="00BB5B57">
              <w:rPr>
                <w:sz w:val="18"/>
                <w:szCs w:val="20"/>
              </w:rPr>
              <w:t>окументации об электронном аукционе</w:t>
            </w:r>
            <w:r w:rsidRPr="00BB5B57">
              <w:rPr>
                <w:sz w:val="18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E46538" w:rsidRPr="00BB5B57" w:rsidRDefault="00E46538">
      <w:pPr>
        <w:jc w:val="both"/>
        <w:rPr>
          <w:rFonts w:eastAsia="Times New Roman"/>
          <w:sz w:val="16"/>
          <w:szCs w:val="16"/>
        </w:rPr>
      </w:pPr>
    </w:p>
    <w:p w:rsidR="00E46538" w:rsidRDefault="00BB5B5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</w:t>
      </w:r>
      <w:r>
        <w:rPr>
          <w:rFonts w:eastAsia="Times New Roman"/>
          <w:b/>
          <w:bCs/>
          <w:sz w:val="20"/>
          <w:szCs w:val="20"/>
        </w:rPr>
        <w:t xml:space="preserve">ТЬЮ "ГИД-АВТО" с ценой контракта </w:t>
      </w:r>
      <w:r w:rsidRPr="00BB5B57">
        <w:rPr>
          <w:rFonts w:eastAsia="Times New Roman"/>
          <w:b/>
          <w:bCs/>
          <w:sz w:val="20"/>
          <w:szCs w:val="20"/>
        </w:rPr>
        <w:t>155 766,18 руб.</w:t>
      </w:r>
    </w:p>
    <w:p w:rsidR="00BB5B57" w:rsidRPr="00BB5B57" w:rsidRDefault="00BB5B57">
      <w:pPr>
        <w:jc w:val="both"/>
        <w:rPr>
          <w:sz w:val="14"/>
          <w:szCs w:val="14"/>
        </w:rPr>
      </w:pPr>
    </w:p>
    <w:p w:rsidR="00E46538" w:rsidRDefault="00BB5B5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нужд.</w:t>
      </w:r>
    </w:p>
    <w:p w:rsidR="00E46538" w:rsidRDefault="00E46538">
      <w:pPr>
        <w:rPr>
          <w:rFonts w:eastAsia="Times New Roman"/>
          <w:sz w:val="20"/>
          <w:szCs w:val="20"/>
        </w:rPr>
      </w:pPr>
    </w:p>
    <w:p w:rsidR="00E46538" w:rsidRDefault="00BB5B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46538" w:rsidRDefault="00E46538">
      <w:pPr>
        <w:rPr>
          <w:rFonts w:eastAsia="Times New Roman"/>
          <w:sz w:val="20"/>
          <w:szCs w:val="20"/>
        </w:rPr>
      </w:pPr>
    </w:p>
    <w:p w:rsidR="00E46538" w:rsidRDefault="00BB5B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46538" w:rsidRDefault="00E4653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46538">
        <w:tc>
          <w:tcPr>
            <w:tcW w:w="3307" w:type="dxa"/>
            <w:shd w:val="clear" w:color="auto" w:fill="auto"/>
            <w:vAlign w:val="bottom"/>
          </w:tcPr>
          <w:p w:rsidR="00E46538" w:rsidRDefault="00BB5B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6538" w:rsidRDefault="00E4653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6538" w:rsidRDefault="00BB5B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46538">
        <w:tc>
          <w:tcPr>
            <w:tcW w:w="3307" w:type="dxa"/>
            <w:shd w:val="clear" w:color="auto" w:fill="auto"/>
            <w:vAlign w:val="bottom"/>
          </w:tcPr>
          <w:p w:rsidR="00E46538" w:rsidRDefault="00BB5B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6538" w:rsidRDefault="00E4653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6538" w:rsidRDefault="00BB5B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46538">
        <w:tc>
          <w:tcPr>
            <w:tcW w:w="3307" w:type="dxa"/>
            <w:shd w:val="clear" w:color="auto" w:fill="auto"/>
            <w:vAlign w:val="bottom"/>
          </w:tcPr>
          <w:p w:rsidR="00E46538" w:rsidRDefault="00BB5B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6538" w:rsidRDefault="00E4653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6538" w:rsidRDefault="00BB5B57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BB5B57"/>
    <w:sectPr w:rsidR="00000000" w:rsidSect="00BB5B57">
      <w:footerReference w:type="default" r:id="rId7"/>
      <w:pgSz w:w="11906" w:h="16838"/>
      <w:pgMar w:top="426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B5B57">
      <w:r>
        <w:separator/>
      </w:r>
    </w:p>
  </w:endnote>
  <w:endnote w:type="continuationSeparator" w:id="0">
    <w:p w:rsidR="00000000" w:rsidRDefault="00BB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538" w:rsidRDefault="00E46538">
    <w:pPr>
      <w:jc w:val="both"/>
      <w:rPr>
        <w:sz w:val="18"/>
        <w:szCs w:val="18"/>
        <w:vertAlign w:val="superscript"/>
      </w:rPr>
    </w:pPr>
  </w:p>
  <w:p w:rsidR="00E46538" w:rsidRDefault="00E46538">
    <w:pPr>
      <w:pStyle w:val="afd"/>
    </w:pPr>
  </w:p>
  <w:p w:rsidR="00E46538" w:rsidRDefault="00E4653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538" w:rsidRDefault="00E46538"/>
  </w:footnote>
  <w:footnote w:type="continuationSeparator" w:id="0">
    <w:p w:rsidR="00E46538" w:rsidRDefault="00BB5B57">
      <w:r>
        <w:continuationSeparator/>
      </w:r>
    </w:p>
  </w:footnote>
  <w:footnote w:id="1">
    <w:p w:rsidR="00E46538" w:rsidRDefault="00BB5B5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</w:t>
      </w:r>
      <w:r>
        <w:rPr>
          <w:sz w:val="16"/>
          <w:szCs w:val="16"/>
        </w:rPr>
        <w:t>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538"/>
    <w:rsid w:val="00BB5B57"/>
    <w:rsid w:val="00E4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vsa9zepwAVFqoIHoLWt2P9L52y5w824N8F2vSZKCjaY=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8TEcQU/4KZ7YC6v4Rbbg8Zc6rYoNyr0uOSOOQGnix9E=</DigestValue>
    </Reference>
  </SignedInfo>
  <SignatureValue>EvfWltzI+HO9HJMDFCphm33sHPhvJPv168X9GiGcCAb2H7cHOfadQbb96ZhSJkiN
IqbK5hXm3D3Wmi2OQY8j5w==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yxN7JwIZ8AtC8HE1u2PXYSi4VYw=</DigestValue>
      </Reference>
      <Reference URI="/word/endnotes.xml?ContentType=application/vnd.openxmlformats-officedocument.wordprocessingml.endnotes+xml">
        <DigestMethod Algorithm="http://www.w3.org/2000/09/xmldsig#sha1"/>
        <DigestValue>ENGeIss4doIYmf3t5Q3ug7xJep4=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lZqOuCthv3uAcjpHaPZA60qpOWA=</DigestValue>
      </Reference>
      <Reference URI="/word/footnotes.xml?ContentType=application/vnd.openxmlformats-officedocument.wordprocessingml.footnotes+xml">
        <DigestMethod Algorithm="http://www.w3.org/2000/09/xmldsig#sha1"/>
        <DigestValue>SNcVKZyefYIrhWKMXc+GpGCojQY=</DigestValue>
      </Reference>
      <Reference URI="/word/settings.xml?ContentType=application/vnd.openxmlformats-officedocument.wordprocessingml.settings+xml">
        <DigestMethod Algorithm="http://www.w3.org/2000/09/xmldsig#sha1"/>
        <DigestValue>vuSagZlBZCR9q+49Q5xK4beAB54=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2021-04-02T08:30:27Z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2021-04-02T08:30:27Z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rfJjHNW3PuGdh27Qn6cUd1T+5PVkqrl7AVNWqKb72Fw=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KTn+W5+nzgHaj7Up55P6bUKr+8Zf7Fa38OZs81+NQ7A=</DigestValue>
    </Reference>
  </SignedInfo>
  <SignatureValue>oEoSwJtV+yILVqWidFwksp6G4Q/gvBrBayiZsN6ECdKONgaalPJkp+27JSMAr4tc
LWevPjuntwPo0Bzygld8xg==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yxN7JwIZ8AtC8HE1u2PXYSi4VYw=</DigestValue>
      </Reference>
      <Reference URI="/word/endnotes.xml?ContentType=application/vnd.openxmlformats-officedocument.wordprocessingml.endnotes+xml">
        <DigestMethod Algorithm="http://www.w3.org/2000/09/xmldsig#sha1"/>
        <DigestValue>ENGeIss4doIYmf3t5Q3ug7xJep4=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lZqOuCthv3uAcjpHaPZA60qpOWA=</DigestValue>
      </Reference>
      <Reference URI="/word/footnotes.xml?ContentType=application/vnd.openxmlformats-officedocument.wordprocessingml.footnotes+xml">
        <DigestMethod Algorithm="http://www.w3.org/2000/09/xmldsig#sha1"/>
        <DigestValue>SNcVKZyefYIrhWKMXc+GpGCojQY=</DigestValue>
      </Reference>
      <Reference URI="/word/settings.xml?ContentType=application/vnd.openxmlformats-officedocument.wordprocessingml.settings+xml">
        <DigestMethod Algorithm="http://www.w3.org/2000/09/xmldsig#sha1"/>
        <DigestValue>vuSagZlBZCR9q+49Q5xK4beAB54=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2021-04-02T08:30:38Z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2021-04-02T08:30:38Z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wCOBm7lPfj5sPwOKLtpyCmD2Es5JOjKo4nQbfvN1j/0=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YjVLmlQuxQuNnnWWmOlWH7CZyVuS2D//vPo+FDLLDCE=</DigestValue>
    </Reference>
  </SignedInfo>
  <SignatureValue>Ur4T3hbaAb+qI3aZK9aiH2pCKaSQ6dpElu5UL11aR4m2CBIwvfEAUlKcH8clTMVu
XMfUWiDFm8RbJRlcEnomKA==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yxN7JwIZ8AtC8HE1u2PXYSi4VYw=</DigestValue>
      </Reference>
      <Reference URI="/word/endnotes.xml?ContentType=application/vnd.openxmlformats-officedocument.wordprocessingml.endnotes+xml">
        <DigestMethod Algorithm="http://www.w3.org/2000/09/xmldsig#sha1"/>
        <DigestValue>ENGeIss4doIYmf3t5Q3ug7xJep4=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lZqOuCthv3uAcjpHaPZA60qpOWA=</DigestValue>
      </Reference>
      <Reference URI="/word/footnotes.xml?ContentType=application/vnd.openxmlformats-officedocument.wordprocessingml.footnotes+xml">
        <DigestMethod Algorithm="http://www.w3.org/2000/09/xmldsig#sha1"/>
        <DigestValue>SNcVKZyefYIrhWKMXc+GpGCojQY=</DigestValue>
      </Reference>
      <Reference URI="/word/settings.xml?ContentType=application/vnd.openxmlformats-officedocument.wordprocessingml.settings+xml">
        <DigestMethod Algorithm="http://www.w3.org/2000/09/xmldsig#sha1"/>
        <DigestValue>vuSagZlBZCR9q+49Q5xK4beAB54=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2021-04-02T08:31:07Z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2021-04-02T08:31:07Z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2021-04-02T08:30:00Z</cp:lastPrinted>
  <dcterms:created xsi:type="dcterms:W3CDTF">2019-08-30T06:11:00Z</dcterms:created>
  <dcterms:modified xsi:type="dcterms:W3CDTF">2021-04-02T08:30:00Z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