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продуктов питания (Яйцо куриное)"№03.4-4/</w:t>
      </w:r>
      <w:r>
        <w:rPr>
          <w:rFonts w:eastAsia="Times New Roman"/>
          <w:b/>
          <w:bCs/>
          <w:sz w:val="20"/>
          <w:szCs w:val="20"/>
        </w:rPr>
        <w:t>2914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0744200000221001651)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02</w:t>
      </w:r>
      <w:r>
        <w:rPr>
          <w:rFonts w:eastAsia="Times New Roman"/>
          <w:sz w:val="20"/>
          <w:szCs w:val="20"/>
          <w:lang w:val="en-US"/>
        </w:rPr>
        <w:t>.04.2021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"ЧЕРЕМИСИНОВСКАЯ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(Яйцо куриное)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212462700067046270100100090010147244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21 075,00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0.59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2"/>
        <w:gridCol w:w="3126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Болтёнкова Ольга Михайловна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Чаркина Валентина Ивановна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Ефанова Светлана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Коробков Петр Витальевич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Верютина Олеся Николаевна</w:t>
            </w:r>
          </w:p>
        </w:tc>
        <w:tc>
          <w:tcPr>
            <w:tcW w:w="3126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0"/>
        <w:gridCol w:w="3417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EA-84344</w:t>
            </w:r>
          </w:p>
        </w:tc>
        <w:tc>
          <w:tcPr>
            <w:tcW w:w="401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341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20 950,00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8"/>
        <w:gridCol w:w="2748"/>
        <w:gridCol w:w="1739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tru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Коробков Петр Витальевич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EA-84344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</w:t>
            </w:r>
          </w:p>
        </w:tc>
        <w:tc>
          <w:tcPr>
            <w:tcW w:w="2938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  <w:tc>
          <w:tcPr>
            <w:tcW w:w="173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20 950,00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Болтёнкова Ольга Михайловна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Чаркина Валентина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Ефанова Светлана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Коробков Петр Витальевич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Верютина Олеся Николаевна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LibreOffice/6.4.3.2$Windows_x86 LibreOffice_project/747b5d0ebf89f41c860ec2a39efd7cb15b54f2d8</Application>
  <Pages>2</Pages>
  <Words>517</Words>
  <Characters>3941</Characters>
  <CharactersWithSpaces>4353</CharactersWithSpaces>
  <Paragraphs>108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2021-04-02T15:10:29Z</dcterms:modified>
  <cp:revision>16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