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55FD" w:rsidRDefault="00832F1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32F1B" w:rsidRDefault="00832F1B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пленки и бумаги рентгеновской для амбулаторного стоматологического отделения </w:t>
      </w:r>
    </w:p>
    <w:p w:rsidR="001455FD" w:rsidRDefault="00832F1B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СПб ГБУЗ «Городская больница № 40» в 2021 году" </w:t>
      </w:r>
    </w:p>
    <w:p w:rsidR="001455FD" w:rsidRDefault="00832F1B">
      <w:pPr>
        <w:ind w:firstLine="567"/>
        <w:jc w:val="center"/>
      </w:pPr>
      <w:r w:rsidRPr="00832F1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32F1B">
        <w:rPr>
          <w:rFonts w:eastAsia="Times New Roman"/>
          <w:b/>
          <w:bCs/>
          <w:sz w:val="20"/>
          <w:szCs w:val="20"/>
        </w:rPr>
        <w:t xml:space="preserve"> 0372200047721000067) </w:t>
      </w:r>
    </w:p>
    <w:p w:rsidR="001455FD" w:rsidRPr="00832F1B" w:rsidRDefault="001455FD">
      <w:pPr>
        <w:ind w:firstLine="567"/>
        <w:jc w:val="center"/>
        <w:rPr>
          <w:sz w:val="20"/>
          <w:szCs w:val="20"/>
        </w:rPr>
      </w:pPr>
    </w:p>
    <w:p w:rsidR="001455FD" w:rsidRDefault="00832F1B">
      <w:pPr>
        <w:ind w:firstLine="567"/>
        <w:jc w:val="right"/>
      </w:pPr>
      <w:r w:rsidRPr="00832F1B">
        <w:rPr>
          <w:rFonts w:eastAsia="Times New Roman"/>
          <w:sz w:val="20"/>
          <w:szCs w:val="20"/>
        </w:rPr>
        <w:t>06.04.21 11:36:33 (</w:t>
      </w:r>
      <w:r>
        <w:rPr>
          <w:rFonts w:eastAsia="Times New Roman"/>
          <w:sz w:val="20"/>
          <w:szCs w:val="20"/>
          <w:lang w:val="en-US"/>
        </w:rPr>
        <w:t>MSK</w:t>
      </w:r>
      <w:r w:rsidRPr="00832F1B">
        <w:rPr>
          <w:rFonts w:eastAsia="Times New Roman"/>
          <w:sz w:val="20"/>
          <w:szCs w:val="20"/>
        </w:rPr>
        <w:t>+00:00)</w:t>
      </w:r>
    </w:p>
    <w:p w:rsidR="001455FD" w:rsidRPr="00832F1B" w:rsidRDefault="001455FD">
      <w:pPr>
        <w:ind w:firstLine="567"/>
        <w:rPr>
          <w:rFonts w:eastAsia="Times New Roman"/>
          <w:sz w:val="16"/>
          <w:szCs w:val="16"/>
        </w:rPr>
      </w:pPr>
    </w:p>
    <w:p w:rsidR="001455FD" w:rsidRDefault="00832F1B">
      <w:r>
        <w:rPr>
          <w:rFonts w:eastAsia="Times New Roman"/>
          <w:sz w:val="20"/>
          <w:szCs w:val="20"/>
        </w:rPr>
        <w:t>Организатор</w:t>
      </w:r>
      <w:r w:rsidRPr="00832F1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32F1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1455FD" w:rsidRPr="00832F1B" w:rsidRDefault="001455FD">
      <w:pPr>
        <w:rPr>
          <w:rFonts w:eastAsia="Times New Roman"/>
          <w:sz w:val="20"/>
          <w:szCs w:val="20"/>
        </w:rPr>
      </w:pPr>
    </w:p>
    <w:p w:rsidR="001455FD" w:rsidRDefault="00832F1B">
      <w:r>
        <w:rPr>
          <w:rFonts w:eastAsia="Times New Roman"/>
          <w:sz w:val="20"/>
          <w:szCs w:val="20"/>
        </w:rPr>
        <w:t>Заказчик</w:t>
      </w:r>
      <w:r w:rsidRPr="00832F1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</w:t>
      </w:r>
      <w:r w:rsidRPr="00832F1B">
        <w:rPr>
          <w:rFonts w:eastAsia="Times New Roman"/>
          <w:sz w:val="20"/>
          <w:szCs w:val="20"/>
        </w:rPr>
        <w:t>ГО РАЙОНА"</w:t>
      </w:r>
    </w:p>
    <w:p w:rsidR="001455FD" w:rsidRPr="00832F1B" w:rsidRDefault="001455FD">
      <w:pPr>
        <w:rPr>
          <w:rFonts w:eastAsia="Times New Roman"/>
          <w:sz w:val="20"/>
          <w:szCs w:val="20"/>
        </w:rPr>
      </w:pPr>
    </w:p>
    <w:p w:rsidR="001455FD" w:rsidRPr="00832F1B" w:rsidRDefault="00832F1B" w:rsidP="00832F1B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832F1B">
        <w:rPr>
          <w:rFonts w:eastAsia="Times New Roman"/>
          <w:b/>
          <w:sz w:val="20"/>
          <w:szCs w:val="20"/>
        </w:rPr>
        <w:t>Поставка пленки и бумаги рентгеновской для амбулаторного стоматологического отделения СПб ГБУЗ «Городская больница № 40» в 2021 году</w:t>
      </w:r>
    </w:p>
    <w:p w:rsidR="001455FD" w:rsidRPr="00832F1B" w:rsidRDefault="001455FD" w:rsidP="00832F1B">
      <w:pPr>
        <w:jc w:val="both"/>
        <w:rPr>
          <w:rFonts w:eastAsia="Times New Roman"/>
          <w:b/>
          <w:sz w:val="16"/>
          <w:szCs w:val="16"/>
        </w:rPr>
      </w:pPr>
    </w:p>
    <w:p w:rsidR="001455FD" w:rsidRPr="00832F1B" w:rsidRDefault="00832F1B" w:rsidP="00832F1B">
      <w:pPr>
        <w:jc w:val="both"/>
        <w:rPr>
          <w:b/>
        </w:rPr>
      </w:pPr>
      <w:r w:rsidRPr="00832F1B">
        <w:rPr>
          <w:rFonts w:eastAsia="Times New Roman"/>
          <w:b/>
          <w:sz w:val="20"/>
          <w:szCs w:val="20"/>
        </w:rPr>
        <w:t>Начальная (максимальная) цена контракта: 553 800,00 руб.</w:t>
      </w:r>
    </w:p>
    <w:p w:rsidR="001455FD" w:rsidRPr="00832F1B" w:rsidRDefault="001455FD">
      <w:pPr>
        <w:rPr>
          <w:rFonts w:eastAsia="Times New Roman"/>
          <w:sz w:val="16"/>
          <w:szCs w:val="16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8706"/>
      </w:tblGrid>
      <w:tr w:rsidR="001455FD" w:rsidRPr="00832F1B" w:rsidTr="00832F1B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455FD" w:rsidRPr="00832F1B" w:rsidRDefault="00832F1B">
            <w:pPr>
              <w:pStyle w:val="af8"/>
              <w:rPr>
                <w:sz w:val="16"/>
              </w:rPr>
            </w:pPr>
            <w:proofErr w:type="spellStart"/>
            <w:r w:rsidRPr="00832F1B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1455FD" w:rsidRPr="00832F1B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1455FD" w:rsidRPr="00832F1B" w:rsidRDefault="00832F1B">
                  <w:pPr>
                    <w:jc w:val="both"/>
                    <w:rPr>
                      <w:sz w:val="16"/>
                    </w:rPr>
                  </w:pPr>
                  <w:r w:rsidRPr="00832F1B">
                    <w:rPr>
                      <w:sz w:val="16"/>
                      <w:szCs w:val="20"/>
                    </w:rPr>
                    <w:t>Единые требования к</w:t>
                  </w:r>
                  <w:r w:rsidRPr="00832F1B">
                    <w:rPr>
                      <w:sz w:val="16"/>
                      <w:szCs w:val="20"/>
                    </w:rPr>
                    <w:t xml:space="preserve"> участникам (в соответствии с частью </w:t>
                  </w:r>
                  <w:r w:rsidRPr="00832F1B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832F1B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832F1B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832F1B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832F1B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832F1B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832F1B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1455FD" w:rsidRPr="00832F1B" w:rsidRDefault="00832F1B">
                  <w:pPr>
                    <w:jc w:val="both"/>
                    <w:rPr>
                      <w:sz w:val="16"/>
                    </w:rPr>
                  </w:pPr>
                  <w:r w:rsidRPr="00832F1B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832F1B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832F1B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</w:t>
                  </w:r>
                  <w:r w:rsidRPr="00832F1B">
                    <w:rPr>
                      <w:sz w:val="16"/>
                      <w:szCs w:val="20"/>
                    </w:rPr>
                    <w:t>акона требования не установлены.</w:t>
                  </w:r>
                </w:p>
              </w:tc>
            </w:tr>
            <w:tr w:rsidR="001455FD" w:rsidRPr="00832F1B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1455FD" w:rsidRPr="00832F1B" w:rsidRDefault="00832F1B">
                  <w:pPr>
                    <w:jc w:val="both"/>
                    <w:rPr>
                      <w:sz w:val="16"/>
                    </w:rPr>
                  </w:pPr>
                  <w:r w:rsidRPr="00832F1B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832F1B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832F1B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832F1B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832F1B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832F1B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832F1B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832F1B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1455FD" w:rsidRPr="00832F1B" w:rsidRDefault="00832F1B">
                  <w:pPr>
                    <w:jc w:val="both"/>
                    <w:rPr>
                      <w:sz w:val="16"/>
                    </w:rPr>
                  </w:pPr>
                  <w:r w:rsidRPr="00832F1B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</w:t>
                  </w:r>
                  <w:r w:rsidRPr="00832F1B">
                    <w:rPr>
                      <w:sz w:val="16"/>
                      <w:szCs w:val="20"/>
                    </w:rPr>
                    <w:t>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1455FD" w:rsidRPr="00832F1B" w:rsidRDefault="001455FD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1455FD" w:rsidRPr="00832F1B" w:rsidTr="00832F1B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455FD" w:rsidRPr="00832F1B" w:rsidRDefault="00832F1B">
            <w:pPr>
              <w:pStyle w:val="af8"/>
              <w:rPr>
                <w:sz w:val="16"/>
              </w:rPr>
            </w:pPr>
            <w:proofErr w:type="spellStart"/>
            <w:r w:rsidRPr="00832F1B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1455FD" w:rsidRPr="00832F1B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1455FD" w:rsidRPr="00832F1B" w:rsidRDefault="00832F1B">
                  <w:pPr>
                    <w:jc w:val="both"/>
                    <w:rPr>
                      <w:sz w:val="16"/>
                    </w:rPr>
                  </w:pPr>
                  <w:r w:rsidRPr="00832F1B">
                    <w:rPr>
                      <w:sz w:val="16"/>
                      <w:szCs w:val="20"/>
                    </w:rPr>
                    <w:t>Закупк</w:t>
                  </w:r>
                  <w:r w:rsidRPr="00832F1B">
                    <w:rPr>
                      <w:sz w:val="16"/>
                      <w:szCs w:val="20"/>
                    </w:rPr>
                    <w:t>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1455FD" w:rsidRPr="00832F1B" w:rsidRDefault="00832F1B">
                  <w:pPr>
                    <w:jc w:val="both"/>
                    <w:rPr>
                      <w:sz w:val="16"/>
                    </w:rPr>
                  </w:pPr>
                  <w:r w:rsidRPr="00832F1B">
                    <w:rPr>
                      <w:sz w:val="16"/>
                      <w:szCs w:val="20"/>
                    </w:rPr>
                    <w:t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</w:t>
                  </w:r>
                  <w:r w:rsidRPr="00832F1B">
                    <w:rPr>
                      <w:sz w:val="16"/>
                      <w:szCs w:val="20"/>
                    </w:rPr>
                    <w:t xml:space="preserve">вии с частью </w:t>
                  </w:r>
                  <w:r w:rsidRPr="00832F1B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832F1B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832F1B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832F1B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832F1B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832F1B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832F1B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1455FD" w:rsidRPr="00832F1B" w:rsidRDefault="001455FD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</w:tbl>
    <w:p w:rsidR="001455FD" w:rsidRPr="00832F1B" w:rsidRDefault="001455FD">
      <w:pPr>
        <w:rPr>
          <w:rFonts w:eastAsia="Times New Roman"/>
          <w:sz w:val="16"/>
          <w:szCs w:val="16"/>
        </w:rPr>
      </w:pPr>
    </w:p>
    <w:p w:rsidR="001455FD" w:rsidRDefault="00832F1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1455FD">
        <w:tc>
          <w:tcPr>
            <w:tcW w:w="4960" w:type="dxa"/>
            <w:shd w:val="clear" w:color="auto" w:fill="auto"/>
          </w:tcPr>
          <w:p w:rsidR="001455FD" w:rsidRDefault="00832F1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455FD" w:rsidRDefault="00832F1B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1455FD">
        <w:tc>
          <w:tcPr>
            <w:tcW w:w="4960" w:type="dxa"/>
            <w:shd w:val="clear" w:color="auto" w:fill="auto"/>
          </w:tcPr>
          <w:p w:rsidR="001455FD" w:rsidRDefault="00832F1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455FD" w:rsidRDefault="00832F1B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1455FD">
        <w:tc>
          <w:tcPr>
            <w:tcW w:w="4960" w:type="dxa"/>
            <w:shd w:val="clear" w:color="auto" w:fill="auto"/>
          </w:tcPr>
          <w:p w:rsidR="001455FD" w:rsidRDefault="00832F1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455FD" w:rsidRDefault="00832F1B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1455FD" w:rsidRPr="00832F1B" w:rsidRDefault="001455FD">
      <w:pPr>
        <w:rPr>
          <w:rFonts w:eastAsia="Times New Roman"/>
          <w:sz w:val="16"/>
          <w:szCs w:val="16"/>
        </w:rPr>
      </w:pPr>
    </w:p>
    <w:p w:rsidR="001455FD" w:rsidRDefault="00832F1B">
      <w:pPr>
        <w:jc w:val="both"/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1455FD" w:rsidRPr="00832F1B" w:rsidRDefault="001455FD">
      <w:pPr>
        <w:rPr>
          <w:rFonts w:eastAsia="Times New Roman"/>
          <w:sz w:val="16"/>
          <w:szCs w:val="16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1455FD">
        <w:tc>
          <w:tcPr>
            <w:tcW w:w="9922" w:type="dxa"/>
            <w:shd w:val="clear" w:color="auto" w:fill="auto"/>
          </w:tcPr>
          <w:p w:rsidR="001455FD" w:rsidRDefault="00832F1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</w:t>
            </w:r>
            <w:r>
              <w:rPr>
                <w:rFonts w:eastAsia="Times New Roman"/>
                <w:sz w:val="20"/>
                <w:szCs w:val="20"/>
              </w:rPr>
              <w:t xml:space="preserve">омиссии: </w:t>
            </w:r>
          </w:p>
        </w:tc>
      </w:tr>
      <w:tr w:rsidR="001455FD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55FD" w:rsidRDefault="00832F1B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EA-84670</w:t>
            </w:r>
          </w:p>
          <w:p w:rsidR="001455FD" w:rsidRDefault="00832F1B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"ГАРАНТ-М" / 7716644263</w:t>
            </w:r>
          </w:p>
          <w:p w:rsidR="001455FD" w:rsidRDefault="00832F1B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204 193,00 руб.</w:t>
            </w:r>
          </w:p>
          <w:p w:rsidR="001455FD" w:rsidRDefault="00832F1B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832F1B">
              <w:rPr>
                <w:sz w:val="20"/>
                <w:szCs w:val="20"/>
              </w:rPr>
              <w:t xml:space="preserve">: </w:t>
            </w:r>
            <w:r w:rsidRPr="00832F1B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1455FD" w:rsidRDefault="00832F1B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1455FD" w:rsidRDefault="00832F1B" w:rsidP="00832F1B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</w:t>
            </w:r>
            <w:r>
              <w:rPr>
                <w:sz w:val="20"/>
                <w:szCs w:val="20"/>
              </w:rPr>
              <w:t>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</w:t>
            </w:r>
            <w:r>
              <w:rPr>
                <w:sz w:val="20"/>
                <w:szCs w:val="20"/>
              </w:rPr>
              <w:t>данная им заявка СООТВЕТСТВУЕТ требованиям документации об электронном аукционе</w:t>
            </w:r>
          </w:p>
        </w:tc>
      </w:tr>
      <w:tr w:rsidR="001455FD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55FD" w:rsidRDefault="00832F1B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EA-84848</w:t>
            </w:r>
          </w:p>
          <w:p w:rsidR="001455FD" w:rsidRDefault="00832F1B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"ТЕХНОСНАБ" / 2308251201</w:t>
            </w:r>
          </w:p>
          <w:p w:rsidR="001455FD" w:rsidRDefault="00832F1B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предложение о </w:t>
            </w:r>
            <w:r>
              <w:rPr>
                <w:sz w:val="20"/>
                <w:szCs w:val="20"/>
              </w:rPr>
              <w:t>цене контракта, сделанное участником аукциона: 206 962,00 руб.</w:t>
            </w:r>
          </w:p>
          <w:p w:rsidR="001455FD" w:rsidRDefault="00832F1B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832F1B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1455FD" w:rsidRDefault="00832F1B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1455FD" w:rsidRDefault="00832F1B" w:rsidP="00832F1B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</w:t>
            </w:r>
            <w:r>
              <w:rPr>
                <w:sz w:val="20"/>
                <w:szCs w:val="20"/>
              </w:rPr>
              <w:t>в</w:t>
            </w:r>
            <w:bookmarkStart w:id="0" w:name="_GoBack"/>
            <w:bookmarkEnd w:id="0"/>
            <w:r>
              <w:rPr>
                <w:sz w:val="20"/>
                <w:szCs w:val="20"/>
              </w:rPr>
              <w:t>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</w:t>
            </w:r>
            <w:r>
              <w:rPr>
                <w:sz w:val="20"/>
                <w:szCs w:val="20"/>
              </w:rPr>
              <w:t>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1455FD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55FD" w:rsidRDefault="00832F1B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3 Идентификационный номер заявки: EA-84799</w:t>
            </w:r>
          </w:p>
          <w:p w:rsidR="001455FD" w:rsidRDefault="00832F1B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</w:t>
            </w:r>
            <w:r>
              <w:rPr>
                <w:sz w:val="20"/>
                <w:szCs w:val="20"/>
              </w:rPr>
              <w:t>НОЙ ОТВЕТСТВЕННОСТЬЮ "МЕДРЕМТЕХ" / 7842056695</w:t>
            </w:r>
          </w:p>
          <w:p w:rsidR="001455FD" w:rsidRDefault="00832F1B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220 931,00 руб.</w:t>
            </w:r>
          </w:p>
          <w:p w:rsidR="001455FD" w:rsidRDefault="00832F1B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832F1B">
              <w:rPr>
                <w:sz w:val="20"/>
                <w:szCs w:val="20"/>
              </w:rPr>
              <w:t xml:space="preserve">: Участник электронного аукциона и поданная им заявка СООТВЕТСТВУЕТ требованиям документации об электронном </w:t>
            </w:r>
            <w:r w:rsidRPr="00832F1B">
              <w:rPr>
                <w:sz w:val="20"/>
                <w:szCs w:val="20"/>
              </w:rPr>
              <w:t>аукционе</w:t>
            </w:r>
          </w:p>
          <w:p w:rsidR="001455FD" w:rsidRDefault="00832F1B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1455FD" w:rsidRDefault="00832F1B" w:rsidP="00832F1B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</w:t>
            </w:r>
            <w:r>
              <w:rPr>
                <w:sz w:val="20"/>
                <w:szCs w:val="20"/>
              </w:rPr>
              <w:t>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1455FD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55FD" w:rsidRDefault="00832F1B">
            <w:pPr>
              <w:ind w:left="72" w:firstLine="117"/>
            </w:pPr>
            <w:r>
              <w:rPr>
                <w:sz w:val="20"/>
                <w:szCs w:val="20"/>
              </w:rPr>
              <w:t>4 Идентификационный номе</w:t>
            </w:r>
            <w:r>
              <w:rPr>
                <w:sz w:val="20"/>
                <w:szCs w:val="20"/>
              </w:rPr>
              <w:t>р заявки: EA-83048</w:t>
            </w:r>
          </w:p>
          <w:p w:rsidR="001455FD" w:rsidRDefault="00832F1B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"СТОМУС" / 7802188399</w:t>
            </w:r>
          </w:p>
          <w:p w:rsidR="001455FD" w:rsidRDefault="00832F1B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343 356,00 руб.</w:t>
            </w:r>
          </w:p>
          <w:p w:rsidR="001455FD" w:rsidRDefault="00832F1B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832F1B">
              <w:rPr>
                <w:sz w:val="20"/>
                <w:szCs w:val="20"/>
              </w:rPr>
              <w:t>: Участник электронного аукциона и пода</w:t>
            </w:r>
            <w:r w:rsidRPr="00832F1B">
              <w:rPr>
                <w:sz w:val="20"/>
                <w:szCs w:val="20"/>
              </w:rPr>
              <w:t>нная им заявка СООТВЕТСТВУЕТ требованиям документации об электронном аукционе</w:t>
            </w:r>
          </w:p>
          <w:p w:rsidR="001455FD" w:rsidRDefault="00832F1B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1455FD" w:rsidRDefault="00832F1B" w:rsidP="00832F1B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</w:t>
            </w:r>
            <w:r>
              <w:rPr>
                <w:sz w:val="20"/>
                <w:szCs w:val="20"/>
              </w:rPr>
              <w:t>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</w:t>
            </w:r>
            <w:r>
              <w:rPr>
                <w:sz w:val="20"/>
                <w:szCs w:val="20"/>
              </w:rPr>
              <w:t>аниям документации об электронном аукционе</w:t>
            </w:r>
          </w:p>
        </w:tc>
      </w:tr>
    </w:tbl>
    <w:p w:rsidR="001455FD" w:rsidRPr="00832F1B" w:rsidRDefault="001455FD">
      <w:pPr>
        <w:jc w:val="both"/>
        <w:rPr>
          <w:rFonts w:eastAsia="Times New Roman"/>
          <w:sz w:val="16"/>
          <w:szCs w:val="16"/>
        </w:rPr>
      </w:pPr>
    </w:p>
    <w:p w:rsidR="001455FD" w:rsidRDefault="00832F1B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"ГАРАНТ-М" с ценой контракта </w:t>
      </w:r>
      <w:r w:rsidRPr="00832F1B">
        <w:rPr>
          <w:rFonts w:eastAsia="Times New Roman"/>
          <w:b/>
          <w:bCs/>
          <w:sz w:val="20"/>
          <w:szCs w:val="20"/>
        </w:rPr>
        <w:t>204 193,00 руб.</w:t>
      </w:r>
    </w:p>
    <w:p w:rsidR="00832F1B" w:rsidRPr="00832F1B" w:rsidRDefault="00832F1B">
      <w:pPr>
        <w:jc w:val="both"/>
        <w:rPr>
          <w:sz w:val="16"/>
          <w:szCs w:val="16"/>
        </w:rPr>
      </w:pPr>
    </w:p>
    <w:p w:rsidR="001455FD" w:rsidRDefault="00832F1B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</w:t>
      </w:r>
      <w:r>
        <w:rPr>
          <w:rFonts w:eastAsia="Times New Roman"/>
          <w:sz w:val="20"/>
          <w:szCs w:val="20"/>
        </w:rPr>
        <w:t>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1455FD" w:rsidRDefault="001455FD">
      <w:pPr>
        <w:rPr>
          <w:rFonts w:eastAsia="Times New Roman"/>
          <w:sz w:val="20"/>
          <w:szCs w:val="20"/>
        </w:rPr>
      </w:pPr>
    </w:p>
    <w:p w:rsidR="001455FD" w:rsidRDefault="00832F1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1455FD" w:rsidRDefault="001455FD">
      <w:pPr>
        <w:rPr>
          <w:rFonts w:eastAsia="Times New Roman"/>
          <w:sz w:val="20"/>
          <w:szCs w:val="20"/>
        </w:rPr>
      </w:pPr>
    </w:p>
    <w:p w:rsidR="001455FD" w:rsidRDefault="00832F1B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1455FD" w:rsidRDefault="001455FD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1455FD">
        <w:tc>
          <w:tcPr>
            <w:tcW w:w="3307" w:type="dxa"/>
            <w:shd w:val="clear" w:color="auto" w:fill="auto"/>
            <w:vAlign w:val="bottom"/>
          </w:tcPr>
          <w:p w:rsidR="001455FD" w:rsidRDefault="00832F1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455FD" w:rsidRDefault="001455F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455FD" w:rsidRDefault="00832F1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1455FD">
        <w:tc>
          <w:tcPr>
            <w:tcW w:w="3307" w:type="dxa"/>
            <w:shd w:val="clear" w:color="auto" w:fill="auto"/>
            <w:vAlign w:val="bottom"/>
          </w:tcPr>
          <w:p w:rsidR="001455FD" w:rsidRDefault="00832F1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455FD" w:rsidRDefault="001455F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455FD" w:rsidRDefault="00832F1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1455FD">
        <w:tc>
          <w:tcPr>
            <w:tcW w:w="3307" w:type="dxa"/>
            <w:shd w:val="clear" w:color="auto" w:fill="auto"/>
            <w:vAlign w:val="bottom"/>
          </w:tcPr>
          <w:p w:rsidR="001455FD" w:rsidRDefault="00832F1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455FD" w:rsidRDefault="001455F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455FD" w:rsidRDefault="00832F1B">
            <w:pPr>
              <w:pStyle w:val="af8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832F1B"/>
    <w:sectPr w:rsidR="00000000" w:rsidSect="00832F1B">
      <w:footerReference w:type="default" r:id="rId7"/>
      <w:pgSz w:w="11906" w:h="16838"/>
      <w:pgMar w:top="426" w:right="566" w:bottom="567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832F1B">
      <w:r>
        <w:separator/>
      </w:r>
    </w:p>
  </w:endnote>
  <w:endnote w:type="continuationSeparator" w:id="0">
    <w:p w:rsidR="00000000" w:rsidRDefault="00832F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55FD" w:rsidRDefault="001455FD">
    <w:pPr>
      <w:jc w:val="both"/>
      <w:rPr>
        <w:sz w:val="18"/>
        <w:szCs w:val="18"/>
        <w:vertAlign w:val="superscript"/>
      </w:rPr>
    </w:pPr>
  </w:p>
  <w:p w:rsidR="001455FD" w:rsidRDefault="001455FD">
    <w:pPr>
      <w:pStyle w:val="afd"/>
    </w:pPr>
  </w:p>
  <w:p w:rsidR="001455FD" w:rsidRDefault="001455FD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55FD" w:rsidRDefault="001455FD"/>
  </w:footnote>
  <w:footnote w:type="continuationSeparator" w:id="0">
    <w:p w:rsidR="001455FD" w:rsidRDefault="00832F1B">
      <w:r>
        <w:continuationSeparator/>
      </w:r>
    </w:p>
  </w:footnote>
  <w:footnote w:id="1">
    <w:p w:rsidR="001455FD" w:rsidRDefault="00832F1B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</w:t>
      </w:r>
      <w:r>
        <w:rPr>
          <w:sz w:val="16"/>
          <w:szCs w:val="16"/>
        </w:rPr>
        <w:t>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5FD"/>
    <w:rsid w:val="001455FD"/>
    <w:rsid w:val="00832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KGSf0z9F6BKeX7z9hjvhHFWrkY6iEJ9i3s2mooeslD0=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vlOQZXBUSbqK27EUlOTJVZi33rjps99zld/fi2nZkfI=</DigestValue>
    </Reference>
  </SignedInfo>
  <SignatureValue>8Va5pSIQRX5lhMTP+Z4l2NIvihSBPoR2EwZ3pKocGVSSM7n7m4G9v3MCZU8/Uk1P
fqZ1vt2vTYj8dTvWRUm9jA==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Q/MEJ7MfDR2x0ARFkBw3sw5Wls8=</DigestValue>
      </Reference>
      <Reference URI="/word/endnotes.xml?ContentType=application/vnd.openxmlformats-officedocument.wordprocessingml.endnotes+xml">
        <DigestMethod Algorithm="http://www.w3.org/2000/09/xmldsig#sha1"/>
        <DigestValue>9DlF5vUs4SA9oLEmHEb1/YHXuso=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HZEPu2HXp0Qk2YLPStNCMY8EQys=</DigestValue>
      </Reference>
      <Reference URI="/word/footnotes.xml?ContentType=application/vnd.openxmlformats-officedocument.wordprocessingml.footnotes+xml">
        <DigestMethod Algorithm="http://www.w3.org/2000/09/xmldsig#sha1"/>
        <DigestValue>KTvB6qwO+Xj6IOoF7hhgBzJU/ls=</DigestValue>
      </Reference>
      <Reference URI="/word/settings.xml?ContentType=application/vnd.openxmlformats-officedocument.wordprocessingml.settings+xml">
        <DigestMethod Algorithm="http://www.w3.org/2000/09/xmldsig#sha1"/>
        <DigestValue>fqqXQw+SGvFDvTwBvsT6QO+Of88=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2021-04-06T08:40:08Z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2021-04-06T08:40:08Z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1m7bMI/7xjCEA/p+Npm27QGGb8xN5NkGX07DL6Z/SJk=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4+/P8meLkJeW511N80uZKxe9fWXSoBIkGMiQEroJqVg=</DigestValue>
    </Reference>
  </SignedInfo>
  <SignatureValue>5ZBkwXbMJ5RB/5wMg004mvHQ2Eg3tXhyDoTwyPKeD3OOHGPFpbmnPY4QZ6HAUZmp
wYGtBHR2JY5SGWQghbJlpw==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Q/MEJ7MfDR2x0ARFkBw3sw5Wls8=</DigestValue>
      </Reference>
      <Reference URI="/word/endnotes.xml?ContentType=application/vnd.openxmlformats-officedocument.wordprocessingml.endnotes+xml">
        <DigestMethod Algorithm="http://www.w3.org/2000/09/xmldsig#sha1"/>
        <DigestValue>9DlF5vUs4SA9oLEmHEb1/YHXuso=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HZEPu2HXp0Qk2YLPStNCMY8EQys=</DigestValue>
      </Reference>
      <Reference URI="/word/footnotes.xml?ContentType=application/vnd.openxmlformats-officedocument.wordprocessingml.footnotes+xml">
        <DigestMethod Algorithm="http://www.w3.org/2000/09/xmldsig#sha1"/>
        <DigestValue>KTvB6qwO+Xj6IOoF7hhgBzJU/ls=</DigestValue>
      </Reference>
      <Reference URI="/word/settings.xml?ContentType=application/vnd.openxmlformats-officedocument.wordprocessingml.settings+xml">
        <DigestMethod Algorithm="http://www.w3.org/2000/09/xmldsig#sha1"/>
        <DigestValue>fqqXQw+SGvFDvTwBvsT6QO+Of88=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2021-04-06T08:40:19Z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2021-04-06T08:40:19Z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Nx7zw/qUsMe0QMO35t1m4PSpMLBT+4Go7VijZEFJ4DA=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k7WHvrHOJm/BJNn5RCWLtf1KYIqkjZu+gwP4rNljTrQ=</DigestValue>
    </Reference>
  </SignedInfo>
  <SignatureValue>36eNyKuKIeAlcsbs6t1SLrkBSuGoHb6wf7DgbKaWdP5cj5TYU0kqEcaVJOpnLSyU
c+OGpS360jRzk4zAT235iA==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Q/MEJ7MfDR2x0ARFkBw3sw5Wls8=</DigestValue>
      </Reference>
      <Reference URI="/word/endnotes.xml?ContentType=application/vnd.openxmlformats-officedocument.wordprocessingml.endnotes+xml">
        <DigestMethod Algorithm="http://www.w3.org/2000/09/xmldsig#sha1"/>
        <DigestValue>9DlF5vUs4SA9oLEmHEb1/YHXuso=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HZEPu2HXp0Qk2YLPStNCMY8EQys=</DigestValue>
      </Reference>
      <Reference URI="/word/footnotes.xml?ContentType=application/vnd.openxmlformats-officedocument.wordprocessingml.footnotes+xml">
        <DigestMethod Algorithm="http://www.w3.org/2000/09/xmldsig#sha1"/>
        <DigestValue>KTvB6qwO+Xj6IOoF7hhgBzJU/ls=</DigestValue>
      </Reference>
      <Reference URI="/word/settings.xml?ContentType=application/vnd.openxmlformats-officedocument.wordprocessingml.settings+xml">
        <DigestMethod Algorithm="http://www.w3.org/2000/09/xmldsig#sha1"/>
        <DigestValue>fqqXQw+SGvFDvTwBvsT6QO+Of88=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2021-04-06T08:40:59Z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2021-04-06T08:40:59Z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935</Words>
  <Characters>5331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2021-04-06T08:40:00Z</cp:lastPrinted>
  <dcterms:created xsi:type="dcterms:W3CDTF">2019-08-30T06:11:00Z</dcterms:created>
  <dcterms:modified xsi:type="dcterms:W3CDTF">2021-04-06T08:40:00Z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