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82F" w:rsidRDefault="002746D8">
      <w:pPr>
        <w:spacing w:after="0"/>
        <w:jc w:val="center"/>
        <w:rPr>
          <w:rFonts w:ascii="Times New Roman" w:hAnsi="Times New Roman"/>
          <w:sz w:val="24"/>
          <w:szCs w:val="24"/>
        </w:rPr>
      </w:pPr>
      <w:bookmarkStart w:id="0" w:name="__DdeLink__141_318539775"/>
      <w:bookmarkStart w:id="1" w:name="__DdeLink__123_3551749195"/>
      <w:bookmarkEnd w:id="0"/>
      <w:bookmarkEnd w:id="1"/>
      <w:r>
        <w:rPr>
          <w:rFonts w:ascii="Times New Roman" w:hAnsi="Times New Roman"/>
          <w:b/>
          <w:bCs/>
          <w:color w:val="000000"/>
          <w:sz w:val="24"/>
          <w:szCs w:val="24"/>
        </w:rPr>
        <w:t>Протокол</w:t>
      </w:r>
      <w:r w:rsidR="00813FC3">
        <w:rPr>
          <w:rFonts w:ascii="Times New Roman" w:hAnsi="Times New Roman"/>
          <w:b/>
          <w:bCs/>
          <w:color w:val="000000"/>
          <w:sz w:val="24"/>
          <w:szCs w:val="24"/>
        </w:rPr>
        <w:t xml:space="preserve"> № 7 </w:t>
      </w:r>
      <w:bookmarkStart w:id="2" w:name="_GoBack"/>
      <w:bookmarkEnd w:id="2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рассмотрения единственной заявки</w:t>
      </w:r>
    </w:p>
    <w:p w:rsidR="0033782F" w:rsidRDefault="0033782F">
      <w:pPr>
        <w:spacing w:after="0"/>
        <w:rPr>
          <w:rFonts w:ascii="Times New Roman" w:hAnsi="Times New Roman"/>
          <w:sz w:val="20"/>
          <w:szCs w:val="20"/>
        </w:rPr>
      </w:pPr>
    </w:p>
    <w:tbl>
      <w:tblPr>
        <w:tblW w:w="989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182"/>
        <w:gridCol w:w="3710"/>
      </w:tblGrid>
      <w:tr w:rsidR="0033782F" w:rsidTr="00813FC3">
        <w:tc>
          <w:tcPr>
            <w:tcW w:w="6182" w:type="dxa"/>
            <w:shd w:val="clear" w:color="auto" w:fill="auto"/>
          </w:tcPr>
          <w:p w:rsidR="0033782F" w:rsidRDefault="002746D8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3710" w:type="dxa"/>
            <w:shd w:val="clear" w:color="auto" w:fill="auto"/>
          </w:tcPr>
          <w:p w:rsidR="0033782F" w:rsidRDefault="002746D8">
            <w:pPr>
              <w:pStyle w:val="ac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07.04.21 11:52:35 (MSK+00:00)</w:t>
            </w:r>
          </w:p>
        </w:tc>
      </w:tr>
      <w:tr w:rsidR="0033782F" w:rsidTr="00813FC3">
        <w:tc>
          <w:tcPr>
            <w:tcW w:w="6182" w:type="dxa"/>
            <w:shd w:val="clear" w:color="auto" w:fill="auto"/>
          </w:tcPr>
          <w:p w:rsidR="0033782F" w:rsidRDefault="002746D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3710" w:type="dxa"/>
            <w:shd w:val="clear" w:color="auto" w:fill="auto"/>
          </w:tcPr>
          <w:p w:rsidR="0033782F" w:rsidRDefault="002746D8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Электронный аукцион состоится по адресу электронной площадки в информационно-телекоммуникационной сети “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Интернет”  </w:t>
            </w:r>
            <w:r>
              <w:rPr>
                <w:rFonts w:ascii="Times New Roman" w:hAnsi="Times New Roman"/>
                <w:sz w:val="20"/>
                <w:szCs w:val="20"/>
              </w:rPr>
              <w:t>https://gz.lot-online.ru/</w:t>
            </w:r>
            <w:proofErr w:type="gramEnd"/>
          </w:p>
        </w:tc>
      </w:tr>
      <w:tr w:rsidR="0033782F" w:rsidTr="00813FC3">
        <w:tc>
          <w:tcPr>
            <w:tcW w:w="6182" w:type="dxa"/>
            <w:shd w:val="clear" w:color="auto" w:fill="auto"/>
          </w:tcPr>
          <w:p w:rsidR="0033782F" w:rsidRDefault="002746D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3710" w:type="dxa"/>
            <w:shd w:val="clear" w:color="auto" w:fill="auto"/>
          </w:tcPr>
          <w:p w:rsidR="0033782F" w:rsidRDefault="002746D8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0372200140821000004</w:t>
            </w:r>
          </w:p>
        </w:tc>
      </w:tr>
      <w:tr w:rsidR="0033782F" w:rsidTr="00813FC3">
        <w:tc>
          <w:tcPr>
            <w:tcW w:w="6182" w:type="dxa"/>
            <w:shd w:val="clear" w:color="auto" w:fill="auto"/>
          </w:tcPr>
          <w:p w:rsidR="0033782F" w:rsidRDefault="002746D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3710" w:type="dxa"/>
            <w:shd w:val="clear" w:color="auto" w:fill="auto"/>
          </w:tcPr>
          <w:p w:rsidR="0033782F" w:rsidRDefault="002746D8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212780514948678050100100160010000244</w:t>
            </w:r>
          </w:p>
        </w:tc>
      </w:tr>
      <w:tr w:rsidR="0033782F" w:rsidTr="00813FC3">
        <w:tc>
          <w:tcPr>
            <w:tcW w:w="6182" w:type="dxa"/>
            <w:shd w:val="clear" w:color="auto" w:fill="auto"/>
          </w:tcPr>
          <w:p w:rsidR="0033782F" w:rsidRDefault="002746D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3710" w:type="dxa"/>
            <w:shd w:val="clear" w:color="auto" w:fill="auto"/>
          </w:tcPr>
          <w:p w:rsidR="0033782F" w:rsidRDefault="002746D8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Поставка внешнего жесткого диска, проекторов, экранов для нужд ГБОУ СОШ № 506 с углубленным изучение</w:t>
            </w:r>
            <w:r>
              <w:rPr>
                <w:rFonts w:ascii="Times New Roman" w:hAnsi="Times New Roman"/>
                <w:sz w:val="20"/>
                <w:szCs w:val="20"/>
              </w:rPr>
              <w:t>м иностранных языков Кировского района Санкт-Петербурга</w:t>
            </w:r>
          </w:p>
        </w:tc>
      </w:tr>
      <w:tr w:rsidR="0033782F" w:rsidTr="00813FC3">
        <w:tc>
          <w:tcPr>
            <w:tcW w:w="6182" w:type="dxa"/>
            <w:shd w:val="clear" w:color="auto" w:fill="auto"/>
          </w:tcPr>
          <w:p w:rsidR="0033782F" w:rsidRDefault="002746D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закупки:</w:t>
            </w:r>
          </w:p>
        </w:tc>
        <w:tc>
          <w:tcPr>
            <w:tcW w:w="3710" w:type="dxa"/>
            <w:shd w:val="clear" w:color="auto" w:fill="auto"/>
          </w:tcPr>
          <w:p w:rsidR="0033782F" w:rsidRDefault="002746D8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Поставка внешнего жесткого диска, проекторов, экранов для нужд ГБОУ СОШ № 506 с углубленным изучением иностранных языков Кировского района Санкт-Петербурга</w:t>
            </w:r>
          </w:p>
        </w:tc>
      </w:tr>
      <w:tr w:rsidR="0033782F" w:rsidTr="00813FC3">
        <w:tc>
          <w:tcPr>
            <w:tcW w:w="6182" w:type="dxa"/>
            <w:shd w:val="clear" w:color="auto" w:fill="auto"/>
          </w:tcPr>
          <w:p w:rsidR="0033782F" w:rsidRDefault="002746D8">
            <w:pPr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Начальная (максимальная) </w:t>
            </w:r>
            <w:r>
              <w:rPr>
                <w:rFonts w:ascii="Times New Roman" w:hAnsi="Times New Roman"/>
                <w:sz w:val="20"/>
                <w:szCs w:val="20"/>
              </w:rPr>
              <w:t>цена контракта/Максимальное значение цены контракта</w:t>
            </w:r>
          </w:p>
        </w:tc>
        <w:tc>
          <w:tcPr>
            <w:tcW w:w="3710" w:type="dxa"/>
            <w:shd w:val="clear" w:color="auto" w:fill="auto"/>
          </w:tcPr>
          <w:p w:rsidR="0033782F" w:rsidRDefault="002746D8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143 293,35 руб.</w:t>
            </w:r>
          </w:p>
        </w:tc>
      </w:tr>
      <w:tr w:rsidR="0033782F" w:rsidTr="00813FC3">
        <w:tc>
          <w:tcPr>
            <w:tcW w:w="6182" w:type="dxa"/>
            <w:shd w:val="clear" w:color="auto" w:fill="auto"/>
          </w:tcPr>
          <w:p w:rsidR="0033782F" w:rsidRDefault="002746D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3710" w:type="dxa"/>
            <w:shd w:val="clear" w:color="auto" w:fill="auto"/>
          </w:tcPr>
          <w:p w:rsidR="0033782F" w:rsidRDefault="002746D8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0.00</w:t>
            </w:r>
          </w:p>
        </w:tc>
      </w:tr>
    </w:tbl>
    <w:p w:rsidR="0033782F" w:rsidRDefault="0033782F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p w:rsidR="0033782F" w:rsidRDefault="002746D8">
      <w:pPr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Состав комиссии:</w:t>
      </w:r>
    </w:p>
    <w:tbl>
      <w:tblPr>
        <w:tblW w:w="9082" w:type="dxa"/>
        <w:tblInd w:w="2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37"/>
        <w:gridCol w:w="2833"/>
        <w:gridCol w:w="1312"/>
      </w:tblGrid>
      <w:tr w:rsidR="0033782F" w:rsidTr="00813FC3">
        <w:tc>
          <w:tcPr>
            <w:tcW w:w="4937" w:type="dxa"/>
            <w:shd w:val="clear" w:color="auto" w:fill="auto"/>
          </w:tcPr>
          <w:p w:rsidR="0033782F" w:rsidRDefault="002746D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2833" w:type="dxa"/>
            <w:shd w:val="clear" w:color="auto" w:fill="auto"/>
          </w:tcPr>
          <w:p w:rsidR="0033782F" w:rsidRDefault="002746D8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ФИО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члена  комиссии</w:t>
            </w:r>
            <w:proofErr w:type="gramEnd"/>
          </w:p>
        </w:tc>
        <w:tc>
          <w:tcPr>
            <w:tcW w:w="1312" w:type="dxa"/>
            <w:shd w:val="clear" w:color="auto" w:fill="auto"/>
          </w:tcPr>
          <w:p w:rsidR="0033782F" w:rsidRDefault="002746D8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Присутствие</w:t>
            </w:r>
          </w:p>
        </w:tc>
      </w:tr>
      <w:tr w:rsidR="0033782F" w:rsidTr="00813FC3">
        <w:tc>
          <w:tcPr>
            <w:tcW w:w="4937" w:type="dxa"/>
            <w:shd w:val="clear" w:color="auto" w:fill="auto"/>
          </w:tcPr>
          <w:p w:rsidR="0033782F" w:rsidRDefault="002746D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33" w:type="dxa"/>
            <w:shd w:val="clear" w:color="auto" w:fill="auto"/>
          </w:tcPr>
          <w:p w:rsidR="0033782F" w:rsidRDefault="002746D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Ярошенко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Ильинична</w:t>
            </w:r>
            <w:proofErr w:type="spellEnd"/>
          </w:p>
        </w:tc>
        <w:tc>
          <w:tcPr>
            <w:tcW w:w="1312" w:type="dxa"/>
            <w:shd w:val="clear" w:color="auto" w:fill="auto"/>
          </w:tcPr>
          <w:p w:rsidR="0033782F" w:rsidRDefault="002746D8"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33782F" w:rsidTr="00813FC3">
        <w:tc>
          <w:tcPr>
            <w:tcW w:w="4937" w:type="dxa"/>
            <w:shd w:val="clear" w:color="auto" w:fill="auto"/>
          </w:tcPr>
          <w:p w:rsidR="0033782F" w:rsidRDefault="002746D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33" w:type="dxa"/>
            <w:shd w:val="clear" w:color="auto" w:fill="auto"/>
          </w:tcPr>
          <w:p w:rsidR="0033782F" w:rsidRDefault="002746D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Смелкова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Анжела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Нусретовна</w:t>
            </w:r>
            <w:proofErr w:type="spellEnd"/>
          </w:p>
        </w:tc>
        <w:tc>
          <w:tcPr>
            <w:tcW w:w="1312" w:type="dxa"/>
            <w:shd w:val="clear" w:color="auto" w:fill="auto"/>
          </w:tcPr>
          <w:p w:rsidR="0033782F" w:rsidRDefault="002746D8"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33782F" w:rsidTr="00813FC3">
        <w:tc>
          <w:tcPr>
            <w:tcW w:w="4937" w:type="dxa"/>
            <w:shd w:val="clear" w:color="auto" w:fill="auto"/>
          </w:tcPr>
          <w:p w:rsidR="0033782F" w:rsidRDefault="002746D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33" w:type="dxa"/>
            <w:shd w:val="clear" w:color="auto" w:fill="auto"/>
          </w:tcPr>
          <w:p w:rsidR="0033782F" w:rsidRDefault="002746D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Яковенко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Яновна</w:t>
            </w:r>
            <w:proofErr w:type="spellEnd"/>
          </w:p>
        </w:tc>
        <w:tc>
          <w:tcPr>
            <w:tcW w:w="1312" w:type="dxa"/>
            <w:shd w:val="clear" w:color="auto" w:fill="auto"/>
          </w:tcPr>
          <w:p w:rsidR="0033782F" w:rsidRDefault="002746D8"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33782F" w:rsidTr="00813FC3">
        <w:tc>
          <w:tcPr>
            <w:tcW w:w="4937" w:type="dxa"/>
            <w:shd w:val="clear" w:color="auto" w:fill="auto"/>
          </w:tcPr>
          <w:p w:rsidR="0033782F" w:rsidRDefault="002746D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33" w:type="dxa"/>
            <w:shd w:val="clear" w:color="auto" w:fill="auto"/>
          </w:tcPr>
          <w:p w:rsidR="0033782F" w:rsidRDefault="002746D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Баранникова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312" w:type="dxa"/>
            <w:shd w:val="clear" w:color="auto" w:fill="auto"/>
          </w:tcPr>
          <w:p w:rsidR="0033782F" w:rsidRDefault="002746D8"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33782F" w:rsidTr="00813FC3">
        <w:tc>
          <w:tcPr>
            <w:tcW w:w="4937" w:type="dxa"/>
            <w:shd w:val="clear" w:color="auto" w:fill="auto"/>
          </w:tcPr>
          <w:p w:rsidR="0033782F" w:rsidRDefault="002746D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33" w:type="dxa"/>
            <w:shd w:val="clear" w:color="auto" w:fill="auto"/>
          </w:tcPr>
          <w:p w:rsidR="0033782F" w:rsidRDefault="002746D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  <w:tc>
          <w:tcPr>
            <w:tcW w:w="1312" w:type="dxa"/>
            <w:shd w:val="clear" w:color="auto" w:fill="auto"/>
          </w:tcPr>
          <w:p w:rsidR="0033782F" w:rsidRDefault="002746D8"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33782F" w:rsidTr="00813FC3">
        <w:tc>
          <w:tcPr>
            <w:tcW w:w="4937" w:type="dxa"/>
            <w:shd w:val="clear" w:color="auto" w:fill="auto"/>
          </w:tcPr>
          <w:p w:rsidR="0033782F" w:rsidRDefault="002746D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2833" w:type="dxa"/>
            <w:shd w:val="clear" w:color="auto" w:fill="auto"/>
          </w:tcPr>
          <w:p w:rsidR="0033782F" w:rsidRDefault="002746D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Осипова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Валентинована</w:t>
            </w:r>
            <w:proofErr w:type="spellEnd"/>
          </w:p>
        </w:tc>
        <w:tc>
          <w:tcPr>
            <w:tcW w:w="1312" w:type="dxa"/>
            <w:shd w:val="clear" w:color="auto" w:fill="auto"/>
          </w:tcPr>
          <w:p w:rsidR="0033782F" w:rsidRDefault="002746D8"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</w:tbl>
    <w:p w:rsidR="0033782F" w:rsidRDefault="0033782F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tbl>
      <w:tblPr>
        <w:tblW w:w="14264" w:type="dxa"/>
        <w:tblInd w:w="5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45"/>
        <w:gridCol w:w="2243"/>
        <w:gridCol w:w="3000"/>
        <w:gridCol w:w="2999"/>
        <w:gridCol w:w="3077"/>
      </w:tblGrid>
      <w:tr w:rsidR="0033782F" w:rsidTr="00813FC3">
        <w:tc>
          <w:tcPr>
            <w:tcW w:w="2945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Идентификационный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номер</w:t>
            </w:r>
          </w:p>
        </w:tc>
        <w:tc>
          <w:tcPr>
            <w:tcW w:w="2243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3000" w:type="dxa"/>
            <w:shd w:val="clear" w:color="auto" w:fill="auto"/>
          </w:tcPr>
          <w:p w:rsidR="0033782F" w:rsidRDefault="002746D8">
            <w:pPr>
              <w:pStyle w:val="ac"/>
              <w:spacing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99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3077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Причины несоответствия заявки требованиям</w:t>
            </w:r>
          </w:p>
        </w:tc>
      </w:tr>
      <w:tr w:rsidR="0033782F" w:rsidTr="00813FC3">
        <w:tc>
          <w:tcPr>
            <w:tcW w:w="2945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EA-86424</w:t>
            </w:r>
          </w:p>
        </w:tc>
        <w:tc>
          <w:tcPr>
            <w:tcW w:w="2243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06.04.21 20:57:15 (MSK+00:00)</w:t>
            </w:r>
          </w:p>
        </w:tc>
        <w:tc>
          <w:tcPr>
            <w:tcW w:w="3000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"ГК ИНТЕГРАЛ"</w:t>
            </w:r>
          </w:p>
        </w:tc>
        <w:tc>
          <w:tcPr>
            <w:tcW w:w="2999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3077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33782F" w:rsidRDefault="0033782F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p w:rsidR="0033782F" w:rsidRDefault="002746D8">
      <w:pPr>
        <w:widowControl w:val="0"/>
        <w:tabs>
          <w:tab w:val="left" w:pos="426"/>
        </w:tabs>
        <w:spacing w:after="0" w:line="240" w:lineRule="auto"/>
      </w:pP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Решение</w:t>
      </w:r>
      <w:proofErr w:type="spellEnd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членов</w:t>
      </w:r>
      <w:proofErr w:type="spellEnd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комиссии</w:t>
      </w:r>
      <w:proofErr w:type="spellEnd"/>
    </w:p>
    <w:tbl>
      <w:tblPr>
        <w:tblW w:w="14140" w:type="dxa"/>
        <w:tblInd w:w="4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20"/>
        <w:gridCol w:w="3059"/>
        <w:gridCol w:w="2426"/>
        <w:gridCol w:w="5235"/>
      </w:tblGrid>
      <w:tr w:rsidR="0033782F" w:rsidTr="00813FC3">
        <w:tc>
          <w:tcPr>
            <w:tcW w:w="3420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59" w:type="dxa"/>
            <w:shd w:val="clear" w:color="auto" w:fill="auto"/>
          </w:tcPr>
          <w:p w:rsidR="0033782F" w:rsidRDefault="002746D8">
            <w:pPr>
              <w:spacing w:after="0" w:line="264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ФИО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члена 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комиссии</w:t>
            </w:r>
            <w:proofErr w:type="gramEnd"/>
          </w:p>
        </w:tc>
        <w:tc>
          <w:tcPr>
            <w:tcW w:w="2426" w:type="dxa"/>
            <w:shd w:val="clear" w:color="auto" w:fill="auto"/>
          </w:tcPr>
          <w:p w:rsidR="0033782F" w:rsidRDefault="002746D8">
            <w:pPr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5235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Решение</w:t>
            </w:r>
          </w:p>
        </w:tc>
      </w:tr>
      <w:tr w:rsidR="0033782F" w:rsidTr="00813FC3">
        <w:tc>
          <w:tcPr>
            <w:tcW w:w="3420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EA-86424</w:t>
            </w:r>
          </w:p>
        </w:tc>
        <w:tc>
          <w:tcPr>
            <w:tcW w:w="3059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Ярошенко Ирина Ильинична</w:t>
            </w:r>
          </w:p>
        </w:tc>
        <w:tc>
          <w:tcPr>
            <w:tcW w:w="2426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235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33782F" w:rsidTr="00813FC3">
        <w:tc>
          <w:tcPr>
            <w:tcW w:w="3420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EA-86424</w:t>
            </w:r>
          </w:p>
        </w:tc>
        <w:tc>
          <w:tcPr>
            <w:tcW w:w="3059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Смелкова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Анжела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Нусретовна</w:t>
            </w:r>
            <w:proofErr w:type="spellEnd"/>
          </w:p>
        </w:tc>
        <w:tc>
          <w:tcPr>
            <w:tcW w:w="2426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235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33782F" w:rsidTr="00813FC3">
        <w:tc>
          <w:tcPr>
            <w:tcW w:w="3420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EA-86424</w:t>
            </w:r>
          </w:p>
        </w:tc>
        <w:tc>
          <w:tcPr>
            <w:tcW w:w="3059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Яковенко Елена Яновна</w:t>
            </w:r>
          </w:p>
        </w:tc>
        <w:tc>
          <w:tcPr>
            <w:tcW w:w="2426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235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33782F" w:rsidTr="00813FC3">
        <w:tc>
          <w:tcPr>
            <w:tcW w:w="3420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EA-86424</w:t>
            </w:r>
          </w:p>
        </w:tc>
        <w:tc>
          <w:tcPr>
            <w:tcW w:w="3059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Баранникова Татьяна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Леонидовна</w:t>
            </w:r>
          </w:p>
        </w:tc>
        <w:tc>
          <w:tcPr>
            <w:tcW w:w="2426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235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33782F" w:rsidTr="00813FC3">
        <w:tc>
          <w:tcPr>
            <w:tcW w:w="3420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EA-86424</w:t>
            </w:r>
          </w:p>
        </w:tc>
        <w:tc>
          <w:tcPr>
            <w:tcW w:w="3059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Левина Оксана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Аллахшукюровна</w:t>
            </w:r>
            <w:proofErr w:type="spellEnd"/>
          </w:p>
        </w:tc>
        <w:tc>
          <w:tcPr>
            <w:tcW w:w="2426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235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33782F" w:rsidTr="00813FC3">
        <w:tc>
          <w:tcPr>
            <w:tcW w:w="3420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EA-86424</w:t>
            </w:r>
          </w:p>
        </w:tc>
        <w:tc>
          <w:tcPr>
            <w:tcW w:w="3059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Осипова Алеся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Валентинована</w:t>
            </w:r>
            <w:proofErr w:type="spellEnd"/>
          </w:p>
        </w:tc>
        <w:tc>
          <w:tcPr>
            <w:tcW w:w="2426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Секретарь</w:t>
            </w:r>
          </w:p>
        </w:tc>
        <w:tc>
          <w:tcPr>
            <w:tcW w:w="5235" w:type="dxa"/>
            <w:shd w:val="clear" w:color="auto" w:fill="auto"/>
          </w:tcPr>
          <w:p w:rsidR="0033782F" w:rsidRDefault="002746D8">
            <w:pPr>
              <w:pStyle w:val="ad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</w:tbl>
    <w:p w:rsidR="0033782F" w:rsidRDefault="0033782F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p w:rsidR="0033782F" w:rsidRDefault="0033782F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p w:rsidR="0033782F" w:rsidRDefault="002746D8">
      <w:pPr>
        <w:widowControl w:val="0"/>
        <w:tabs>
          <w:tab w:val="left" w:pos="426"/>
        </w:tabs>
        <w:spacing w:after="0" w:line="240" w:lineRule="auto"/>
      </w:pPr>
      <w:r>
        <w:rPr>
          <w:rFonts w:ascii="Times New Roman" w:hAnsi="Times New Roman" w:cstheme="minorHAnsi"/>
          <w:b/>
          <w:bCs/>
          <w:color w:val="212529"/>
          <w:sz w:val="20"/>
          <w:szCs w:val="20"/>
        </w:rPr>
        <w:t>Признание закупки несостоявшейся</w:t>
      </w:r>
    </w:p>
    <w:tbl>
      <w:tblPr>
        <w:tblW w:w="1502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375"/>
        <w:gridCol w:w="7650"/>
      </w:tblGrid>
      <w:tr w:rsidR="0033782F">
        <w:tc>
          <w:tcPr>
            <w:tcW w:w="7375" w:type="dxa"/>
            <w:shd w:val="clear" w:color="auto" w:fill="auto"/>
          </w:tcPr>
          <w:p w:rsidR="0033782F" w:rsidRDefault="002746D8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Причина признания закупки несостоявшейся</w:t>
            </w:r>
          </w:p>
        </w:tc>
        <w:tc>
          <w:tcPr>
            <w:tcW w:w="7649" w:type="dxa"/>
            <w:shd w:val="clear" w:color="auto" w:fill="auto"/>
          </w:tcPr>
          <w:p w:rsidR="0033782F" w:rsidRDefault="002746D8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Подана </w:t>
            </w:r>
            <w:r>
              <w:rPr>
                <w:rFonts w:ascii="Times New Roman" w:hAnsi="Times New Roman"/>
                <w:sz w:val="20"/>
                <w:szCs w:val="20"/>
              </w:rPr>
              <w:t>только одна заявка</w:t>
            </w:r>
          </w:p>
        </w:tc>
      </w:tr>
    </w:tbl>
    <w:p w:rsidR="002746D8" w:rsidRDefault="002746D8"/>
    <w:sectPr w:rsidR="002746D8" w:rsidSect="00813FC3">
      <w:pgSz w:w="11906" w:h="16838"/>
      <w:pgMar w:top="850" w:right="1134" w:bottom="993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82F"/>
    <w:rsid w:val="002746D8"/>
    <w:rsid w:val="0033782F"/>
    <w:rsid w:val="00813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088EBC-6273-43DE-B15B-8021DF7B9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paragraph" w:styleId="3">
    <w:name w:val="heading 3"/>
    <w:basedOn w:val="a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0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qFormat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customStyle="1" w:styleId="ListLabel1">
    <w:name w:val="ListLabel 1"/>
    <w:qFormat/>
    <w:rPr>
      <w:rFonts w:eastAsia="Times New Roman" w:cstheme="minorHAnsi"/>
      <w:color w:val="212529"/>
      <w:sz w:val="27"/>
      <w:szCs w:val="27"/>
      <w:lang w:eastAsia="ru-RU"/>
    </w:rPr>
  </w:style>
  <w:style w:type="paragraph" w:customStyle="1" w:styleId="Heading">
    <w:name w:val="Heading"/>
    <w:basedOn w:val="a"/>
    <w:next w:val="a5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ohit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a8">
    <w:name w:val="Заголовок"/>
    <w:basedOn w:val="a"/>
    <w:next w:val="a5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9">
    <w:name w:val="index heading"/>
    <w:basedOn w:val="a"/>
    <w:qFormat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aa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</w:style>
  <w:style w:type="paragraph" w:customStyle="1" w:styleId="ae">
    <w:name w:val="Текст в заданном формате"/>
    <w:basedOn w:val="a"/>
    <w:qFormat/>
  </w:style>
  <w:style w:type="table" w:styleId="af">
    <w:name w:val="Table Grid"/>
    <w:basedOn w:val="a1"/>
    <w:uiPriority w:val="39"/>
    <w:rsid w:val="00A565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Рейн Максим Леонидович</dc:creator>
  <dc:description/>
  <cp:lastModifiedBy>User</cp:lastModifiedBy>
  <cp:revision>2</cp:revision>
  <dcterms:created xsi:type="dcterms:W3CDTF">2021-04-07T08:54:00Z</dcterms:created>
  <dcterms:modified xsi:type="dcterms:W3CDTF">2021-04-07T08:54:00Z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