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0EC" w:rsidRDefault="00C416A2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C416A2">
        <w:rPr>
          <w:rFonts w:eastAsia="Times New Roman"/>
          <w:b/>
          <w:bCs/>
          <w:sz w:val="22"/>
          <w:szCs w:val="22"/>
        </w:rPr>
        <w:t>0105500000221000288</w:t>
      </w:r>
    </w:p>
    <w:p w:rsidR="000040EC" w:rsidRDefault="000040EC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040EC" w:rsidRDefault="00C416A2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0040EC" w:rsidRDefault="00C416A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0040EC" w:rsidRDefault="00C416A2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C416A2">
        <w:rPr>
          <w:rFonts w:eastAsia="Times New Roman"/>
          <w:b/>
          <w:bCs/>
          <w:sz w:val="22"/>
          <w:szCs w:val="22"/>
        </w:rPr>
        <w:t>оставк</w:t>
      </w:r>
      <w:r>
        <w:rPr>
          <w:rFonts w:eastAsia="Times New Roman"/>
          <w:b/>
          <w:bCs/>
          <w:sz w:val="22"/>
          <w:szCs w:val="22"/>
        </w:rPr>
        <w:t>у</w:t>
      </w:r>
      <w:r w:rsidRPr="00C416A2">
        <w:rPr>
          <w:rFonts w:eastAsia="Times New Roman"/>
          <w:b/>
          <w:bCs/>
          <w:sz w:val="22"/>
          <w:szCs w:val="22"/>
        </w:rPr>
        <w:t xml:space="preserve"> ГСМ для нужд БУ РК "Управление по эксплуатации групповых водопроводов" </w:t>
      </w:r>
    </w:p>
    <w:p w:rsidR="000040EC" w:rsidRPr="00C416A2" w:rsidRDefault="000040EC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0040EC">
        <w:tc>
          <w:tcPr>
            <w:tcW w:w="4961" w:type="dxa"/>
            <w:shd w:val="clear" w:color="auto" w:fill="auto"/>
          </w:tcPr>
          <w:p w:rsidR="000040EC" w:rsidRDefault="00C416A2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0040EC" w:rsidRDefault="00C416A2" w:rsidP="00C416A2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08.04.21 </w:t>
            </w:r>
          </w:p>
        </w:tc>
      </w:tr>
    </w:tbl>
    <w:p w:rsidR="000040EC" w:rsidRDefault="000040EC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040EC" w:rsidRDefault="00C416A2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C416A2">
        <w:rPr>
          <w:rFonts w:eastAsia="Times New Roman"/>
          <w:sz w:val="22"/>
          <w:szCs w:val="22"/>
        </w:rPr>
        <w:t xml:space="preserve">08.04.21 </w:t>
      </w:r>
      <w:r>
        <w:rPr>
          <w:rFonts w:eastAsia="Times New Roman"/>
          <w:sz w:val="22"/>
          <w:szCs w:val="22"/>
        </w:rPr>
        <w:t>по а</w:t>
      </w:r>
      <w:r w:rsidRPr="00C416A2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C416A2">
        <w:rPr>
          <w:rFonts w:eastAsia="Times New Roman"/>
          <w:sz w:val="22"/>
          <w:szCs w:val="22"/>
        </w:rPr>
        <w:t>Респ</w:t>
      </w:r>
      <w:proofErr w:type="spellEnd"/>
      <w:r w:rsidRPr="00C416A2">
        <w:rPr>
          <w:rFonts w:eastAsia="Times New Roman"/>
          <w:sz w:val="22"/>
          <w:szCs w:val="22"/>
        </w:rPr>
        <w:t xml:space="preserve">, Элиста </w:t>
      </w:r>
      <w:proofErr w:type="gramStart"/>
      <w:r w:rsidRPr="00C416A2">
        <w:rPr>
          <w:rFonts w:eastAsia="Times New Roman"/>
          <w:sz w:val="22"/>
          <w:szCs w:val="22"/>
        </w:rPr>
        <w:t>г</w:t>
      </w:r>
      <w:proofErr w:type="gramEnd"/>
      <w:r w:rsidRPr="00C416A2">
        <w:rPr>
          <w:rFonts w:eastAsia="Times New Roman"/>
          <w:sz w:val="22"/>
          <w:szCs w:val="22"/>
        </w:rPr>
        <w:t>, ТЕРРИТОРИЯ ГОРОД ШАХМАТ, ДОМ 6.1.2.</w:t>
      </w:r>
    </w:p>
    <w:p w:rsidR="000040EC" w:rsidRDefault="00C416A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0040EC" w:rsidRDefault="00C416A2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0040EC" w:rsidRDefault="00C416A2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0040EC" w:rsidRDefault="00C416A2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0040EC" w:rsidRDefault="00C416A2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0040EC">
        <w:tc>
          <w:tcPr>
            <w:tcW w:w="10223" w:type="dxa"/>
            <w:shd w:val="clear" w:color="auto" w:fill="auto"/>
          </w:tcPr>
          <w:p w:rsidR="000040EC" w:rsidRDefault="00C416A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"УПРАВЛЕНИЕ ПО ЭКСПЛУАТАЦИИ ГРУППОВЫХ ВОДОПРОВОДОВ" </w:t>
            </w:r>
          </w:p>
          <w:p w:rsidR="007B4819" w:rsidRPr="00FA58B9" w:rsidRDefault="007B4819" w:rsidP="007B481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FA58B9">
              <w:rPr>
                <w:sz w:val="22"/>
                <w:szCs w:val="22"/>
              </w:rPr>
              <w:t>Место нахождения: Республика Калмыкия, 358014, г. Элиста, АТО Город Шахмат, д.3.1.</w:t>
            </w:r>
          </w:p>
          <w:p w:rsidR="007B4819" w:rsidRPr="00FA58B9" w:rsidRDefault="007B4819" w:rsidP="007B481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FA58B9">
              <w:rPr>
                <w:sz w:val="22"/>
                <w:szCs w:val="22"/>
              </w:rPr>
              <w:t>Почтовый адрес: Республика Калмыкия, 358014, г. Элиста, АТО Город Шахмат, д.3.1.</w:t>
            </w:r>
          </w:p>
          <w:p w:rsidR="007B4819" w:rsidRPr="00FA58B9" w:rsidRDefault="007B4819" w:rsidP="007B481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FA58B9">
              <w:rPr>
                <w:sz w:val="22"/>
                <w:szCs w:val="22"/>
              </w:rPr>
              <w:t>Электронная почта: Ugv@rk08.ru</w:t>
            </w:r>
          </w:p>
          <w:p w:rsidR="007B4819" w:rsidRPr="00FA58B9" w:rsidRDefault="007B4819" w:rsidP="007B4819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FA58B9">
              <w:rPr>
                <w:sz w:val="22"/>
                <w:szCs w:val="22"/>
              </w:rPr>
              <w:t>Телефон: 88472250826</w:t>
            </w:r>
          </w:p>
          <w:p w:rsidR="000040EC" w:rsidRDefault="00C416A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7B4819" w:rsidRPr="00FA58B9">
              <w:rPr>
                <w:sz w:val="22"/>
                <w:szCs w:val="22"/>
              </w:rPr>
              <w:t>Баляев</w:t>
            </w:r>
            <w:proofErr w:type="spellEnd"/>
            <w:r w:rsidR="007B4819" w:rsidRPr="00FA58B9">
              <w:rPr>
                <w:sz w:val="22"/>
                <w:szCs w:val="22"/>
              </w:rPr>
              <w:t xml:space="preserve"> </w:t>
            </w:r>
            <w:proofErr w:type="spellStart"/>
            <w:r w:rsidR="007B4819" w:rsidRPr="00FA58B9">
              <w:rPr>
                <w:sz w:val="22"/>
                <w:szCs w:val="22"/>
              </w:rPr>
              <w:t>Джангар</w:t>
            </w:r>
            <w:proofErr w:type="spellEnd"/>
            <w:r w:rsidR="007B4819" w:rsidRPr="00FA58B9">
              <w:rPr>
                <w:sz w:val="22"/>
                <w:szCs w:val="22"/>
              </w:rPr>
              <w:t xml:space="preserve"> Николаевич</w:t>
            </w:r>
          </w:p>
        </w:tc>
      </w:tr>
    </w:tbl>
    <w:p w:rsidR="000040EC" w:rsidRDefault="00C416A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212081603545608160100100100010000244</w:t>
      </w:r>
    </w:p>
    <w:p w:rsidR="000040EC" w:rsidRDefault="00C416A2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162 448,00 руб.</w:t>
      </w:r>
    </w:p>
    <w:p w:rsidR="00C416A2" w:rsidRDefault="00C416A2" w:rsidP="00C416A2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«29» марта 2021 г. № 41-рз.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C416A2" w:rsidRDefault="00C416A2" w:rsidP="00C416A2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C416A2" w:rsidTr="00DC69DA">
        <w:tc>
          <w:tcPr>
            <w:tcW w:w="3400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 w:rsidRPr="00DD6892">
              <w:rPr>
                <w:sz w:val="22"/>
                <w:szCs w:val="22"/>
              </w:rPr>
              <w:t>Начальник производственно-технического отдела, Председатель комиссии</w:t>
            </w:r>
          </w:p>
        </w:tc>
      </w:tr>
      <w:tr w:rsidR="00C416A2" w:rsidTr="00DC69DA">
        <w:tc>
          <w:tcPr>
            <w:tcW w:w="3400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а</w:t>
            </w:r>
            <w:proofErr w:type="spellStart"/>
            <w:r>
              <w:rPr>
                <w:sz w:val="22"/>
                <w:szCs w:val="22"/>
                <w:lang w:val="en-US"/>
              </w:rPr>
              <w:t>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Д</w:t>
            </w:r>
          </w:p>
        </w:tc>
        <w:tc>
          <w:tcPr>
            <w:tcW w:w="507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 w:rsidRPr="00DD6892">
              <w:rPr>
                <w:sz w:val="22"/>
                <w:szCs w:val="22"/>
              </w:rPr>
              <w:t>Начальник юридического отдела, Зам. председателя комиссии</w:t>
            </w:r>
          </w:p>
        </w:tc>
      </w:tr>
      <w:tr w:rsidR="00C416A2" w:rsidTr="00DC69DA">
        <w:tc>
          <w:tcPr>
            <w:tcW w:w="3400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С</w:t>
            </w:r>
          </w:p>
        </w:tc>
        <w:tc>
          <w:tcPr>
            <w:tcW w:w="507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Старший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инженер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Член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C416A2" w:rsidTr="00DC69DA">
        <w:tc>
          <w:tcPr>
            <w:tcW w:w="3400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7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 w:rsidRPr="00DD6892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C416A2" w:rsidTr="00DC69DA">
        <w:tc>
          <w:tcPr>
            <w:tcW w:w="3400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C416A2" w:rsidRDefault="00C416A2" w:rsidP="00DC69DA">
            <w:pPr>
              <w:ind w:firstLine="0"/>
              <w:rPr>
                <w:sz w:val="22"/>
                <w:szCs w:val="22"/>
              </w:rPr>
            </w:pPr>
            <w:r w:rsidRPr="00DD6892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</w:t>
            </w:r>
          </w:p>
        </w:tc>
      </w:tr>
    </w:tbl>
    <w:p w:rsidR="00C416A2" w:rsidRDefault="00C416A2" w:rsidP="00C416A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040EC" w:rsidRDefault="00C416A2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0040EC" w:rsidRDefault="00C416A2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68"/>
        <w:gridCol w:w="2283"/>
        <w:gridCol w:w="2574"/>
        <w:gridCol w:w="1865"/>
        <w:gridCol w:w="2121"/>
      </w:tblGrid>
      <w:tr w:rsidR="000040EC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0EC" w:rsidRDefault="00C416A2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0040E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EA-85943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ЦЕМБЕЛЕВА ВИКТОРИЯ САНГАДЖИ-ГОРЯЕВНА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159 199,04 руб.</w:t>
            </w:r>
          </w:p>
        </w:tc>
      </w:tr>
      <w:tr w:rsidR="000040EC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EA-84724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Поваев</w:t>
            </w:r>
            <w:proofErr w:type="spellEnd"/>
            <w:r>
              <w:rPr>
                <w:sz w:val="22"/>
                <w:szCs w:val="22"/>
              </w:rPr>
              <w:t xml:space="preserve"> Константин Михайлович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160 011,28 руб.</w:t>
            </w:r>
          </w:p>
        </w:tc>
      </w:tr>
    </w:tbl>
    <w:p w:rsidR="000040EC" w:rsidRDefault="00C416A2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0040EC" w:rsidRPr="00C416A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ind w:firstLine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416A2">
              <w:rPr>
                <w:rFonts w:eastAsia="Times New Roman"/>
                <w:b/>
                <w:bCs/>
                <w:sz w:val="20"/>
                <w:szCs w:val="20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C416A2">
              <w:rPr>
                <w:b/>
                <w:bCs/>
                <w:sz w:val="20"/>
                <w:szCs w:val="20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ind w:firstLine="0"/>
              <w:jc w:val="center"/>
              <w:rPr>
                <w:sz w:val="20"/>
                <w:szCs w:val="20"/>
              </w:rPr>
            </w:pPr>
            <w:r w:rsidRPr="00C416A2">
              <w:rPr>
                <w:rFonts w:eastAsia="Times New Roman"/>
                <w:b/>
                <w:bCs/>
                <w:sz w:val="20"/>
                <w:szCs w:val="20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ind w:firstLine="0"/>
              <w:jc w:val="center"/>
              <w:rPr>
                <w:sz w:val="20"/>
                <w:szCs w:val="20"/>
              </w:rPr>
            </w:pPr>
            <w:r w:rsidRPr="00C416A2">
              <w:rPr>
                <w:rFonts w:eastAsia="Times New Roman"/>
                <w:b/>
                <w:bCs/>
                <w:sz w:val="20"/>
                <w:szCs w:val="20"/>
              </w:rPr>
              <w:t>Обоснование</w:t>
            </w:r>
          </w:p>
        </w:tc>
      </w:tr>
      <w:tr w:rsidR="000040EC" w:rsidRPr="00C416A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  <w:lang w:val="en-US"/>
              </w:rPr>
              <w:t>EA</w:t>
            </w:r>
            <w:r w:rsidRPr="00C416A2">
              <w:rPr>
                <w:sz w:val="20"/>
                <w:szCs w:val="20"/>
              </w:rPr>
              <w:t>-85943</w:t>
            </w:r>
          </w:p>
          <w:p w:rsidR="000040EC" w:rsidRPr="00C416A2" w:rsidRDefault="00C416A2">
            <w:pPr>
              <w:pStyle w:val="af1"/>
              <w:ind w:firstLine="0"/>
              <w:rPr>
                <w:b/>
                <w:bCs/>
                <w:sz w:val="20"/>
                <w:szCs w:val="20"/>
              </w:rPr>
            </w:pPr>
            <w:r w:rsidRPr="00C416A2">
              <w:rPr>
                <w:b/>
                <w:bCs/>
                <w:sz w:val="20"/>
                <w:szCs w:val="20"/>
              </w:rPr>
              <w:t>ЦЕМБЕЛЕВА ВИКТОРИЯ САНГАДЖИ-ГОРЯЕВНА</w:t>
            </w:r>
          </w:p>
          <w:p w:rsidR="000040EC" w:rsidRPr="00C416A2" w:rsidRDefault="00C416A2">
            <w:pPr>
              <w:keepNext/>
              <w:tabs>
                <w:tab w:val="left" w:pos="1575"/>
              </w:tabs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</w:rPr>
              <w:t>Место нахождения: РЕСПКАЛМЫКИЯ, ГЭЛИСТА</w:t>
            </w:r>
          </w:p>
          <w:p w:rsidR="000040EC" w:rsidRPr="00C416A2" w:rsidRDefault="00C416A2">
            <w:pPr>
              <w:keepNext/>
              <w:tabs>
                <w:tab w:val="left" w:pos="1575"/>
              </w:tabs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</w:rPr>
              <w:t>Почтовый адрес: РЕСП КАЛМЫКИЯ, Г ЭЛИСТА, ул</w:t>
            </w:r>
            <w:proofErr w:type="gramStart"/>
            <w:r w:rsidRPr="00C416A2">
              <w:rPr>
                <w:sz w:val="20"/>
                <w:szCs w:val="20"/>
              </w:rPr>
              <w:t>.Х</w:t>
            </w:r>
            <w:proofErr w:type="gramEnd"/>
            <w:r w:rsidRPr="00C416A2">
              <w:rPr>
                <w:sz w:val="20"/>
                <w:szCs w:val="20"/>
              </w:rPr>
              <w:t>онинова д.9 кв.27</w:t>
            </w:r>
          </w:p>
          <w:p w:rsidR="000040EC" w:rsidRPr="00C416A2" w:rsidRDefault="00C416A2" w:rsidP="00C416A2">
            <w:pPr>
              <w:keepNext/>
              <w:tabs>
                <w:tab w:val="left" w:pos="1575"/>
              </w:tabs>
              <w:ind w:firstLine="0"/>
              <w:rPr>
                <w:sz w:val="20"/>
                <w:szCs w:val="20"/>
              </w:rPr>
            </w:pPr>
            <w:proofErr w:type="spellStart"/>
            <w:r w:rsidRPr="00C416A2">
              <w:rPr>
                <w:sz w:val="20"/>
                <w:szCs w:val="20"/>
                <w:lang w:val="en-US"/>
              </w:rPr>
              <w:t>Тел</w:t>
            </w:r>
            <w:proofErr w:type="spellEnd"/>
            <w:r w:rsidRPr="00C416A2">
              <w:rPr>
                <w:sz w:val="20"/>
                <w:szCs w:val="20"/>
                <w:lang w:val="en-US"/>
              </w:rPr>
              <w:t>. 79054099990</w:t>
            </w:r>
            <w:r>
              <w:rPr>
                <w:sz w:val="20"/>
                <w:szCs w:val="20"/>
              </w:rPr>
              <w:t xml:space="preserve"> </w:t>
            </w:r>
            <w:r w:rsidRPr="00C416A2">
              <w:rPr>
                <w:sz w:val="20"/>
                <w:szCs w:val="20"/>
                <w:lang w:val="en-US"/>
              </w:rPr>
              <w:t>ИНН: 774316873605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  <w:lang w:val="en-US"/>
              </w:rPr>
              <w:t>-</w:t>
            </w:r>
          </w:p>
        </w:tc>
      </w:tr>
      <w:tr w:rsidR="000040EC" w:rsidRPr="00C416A2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  <w:lang w:val="en-US"/>
              </w:rPr>
              <w:t>EA</w:t>
            </w:r>
            <w:r w:rsidRPr="00C416A2">
              <w:rPr>
                <w:sz w:val="20"/>
                <w:szCs w:val="20"/>
              </w:rPr>
              <w:t>-84724</w:t>
            </w:r>
          </w:p>
          <w:p w:rsidR="000040EC" w:rsidRPr="00C416A2" w:rsidRDefault="00C416A2">
            <w:pPr>
              <w:pStyle w:val="af1"/>
              <w:ind w:firstLine="0"/>
              <w:rPr>
                <w:b/>
                <w:bCs/>
                <w:sz w:val="20"/>
                <w:szCs w:val="20"/>
              </w:rPr>
            </w:pPr>
            <w:proofErr w:type="spellStart"/>
            <w:r w:rsidRPr="00C416A2">
              <w:rPr>
                <w:b/>
                <w:bCs/>
                <w:sz w:val="20"/>
                <w:szCs w:val="20"/>
              </w:rPr>
              <w:t>Поваев</w:t>
            </w:r>
            <w:proofErr w:type="spellEnd"/>
            <w:r w:rsidRPr="00C416A2">
              <w:rPr>
                <w:b/>
                <w:bCs/>
                <w:sz w:val="20"/>
                <w:szCs w:val="20"/>
              </w:rPr>
              <w:t xml:space="preserve"> Константин Михайлович</w:t>
            </w:r>
          </w:p>
          <w:p w:rsidR="000040EC" w:rsidRPr="00C416A2" w:rsidRDefault="00C416A2">
            <w:pPr>
              <w:keepNext/>
              <w:tabs>
                <w:tab w:val="left" w:pos="1575"/>
              </w:tabs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</w:rPr>
              <w:t>Место нахождения: РЕСПКАЛМЫКИЯ, ГЭЛИСТА</w:t>
            </w:r>
          </w:p>
          <w:p w:rsidR="000040EC" w:rsidRPr="00C416A2" w:rsidRDefault="00C416A2">
            <w:pPr>
              <w:keepNext/>
              <w:tabs>
                <w:tab w:val="left" w:pos="1575"/>
              </w:tabs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</w:rPr>
              <w:t>Почтовый адрес: РЕСП КАЛМЫКИЯ, Г ЭЛИСТА,</w:t>
            </w:r>
          </w:p>
          <w:p w:rsidR="000040EC" w:rsidRPr="00C416A2" w:rsidRDefault="00C416A2" w:rsidP="00C416A2">
            <w:pPr>
              <w:keepNext/>
              <w:tabs>
                <w:tab w:val="left" w:pos="1575"/>
              </w:tabs>
              <w:ind w:firstLine="0"/>
              <w:rPr>
                <w:sz w:val="20"/>
                <w:szCs w:val="20"/>
              </w:rPr>
            </w:pPr>
            <w:proofErr w:type="spellStart"/>
            <w:r w:rsidRPr="00C416A2">
              <w:rPr>
                <w:sz w:val="20"/>
                <w:szCs w:val="20"/>
                <w:lang w:val="en-US"/>
              </w:rPr>
              <w:t>Тел</w:t>
            </w:r>
            <w:proofErr w:type="spellEnd"/>
            <w:r w:rsidRPr="00C416A2">
              <w:rPr>
                <w:sz w:val="20"/>
                <w:szCs w:val="20"/>
                <w:lang w:val="en-US"/>
              </w:rPr>
              <w:t>. 79061767187</w:t>
            </w:r>
            <w:r>
              <w:rPr>
                <w:sz w:val="20"/>
                <w:szCs w:val="20"/>
              </w:rPr>
              <w:t xml:space="preserve"> </w:t>
            </w:r>
            <w:r w:rsidRPr="00C416A2">
              <w:rPr>
                <w:sz w:val="20"/>
                <w:szCs w:val="20"/>
                <w:lang w:val="en-US"/>
              </w:rPr>
              <w:t>ИНН: 080400011255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Pr="00C416A2" w:rsidRDefault="00C416A2">
            <w:pPr>
              <w:pStyle w:val="af1"/>
              <w:ind w:firstLine="0"/>
              <w:rPr>
                <w:sz w:val="20"/>
                <w:szCs w:val="20"/>
              </w:rPr>
            </w:pPr>
            <w:r w:rsidRPr="00C416A2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040EC" w:rsidRDefault="000040EC">
      <w:pPr>
        <w:ind w:firstLine="0"/>
        <w:rPr>
          <w:sz w:val="22"/>
          <w:szCs w:val="22"/>
        </w:rPr>
      </w:pPr>
    </w:p>
    <w:p w:rsidR="000040EC" w:rsidRDefault="00C416A2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EA-85943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EA-84724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Горяев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Д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EA-84724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С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EA-84724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EA-84724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040EC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EA-84724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040EC" w:rsidRDefault="000040EC">
      <w:pPr>
        <w:ind w:firstLine="0"/>
        <w:rPr>
          <w:sz w:val="22"/>
          <w:szCs w:val="22"/>
        </w:rPr>
      </w:pPr>
    </w:p>
    <w:p w:rsidR="000040EC" w:rsidRDefault="00C416A2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C416A2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ЦЕМБЕЛЕВА ВИКТОРИЯ САНГАДЖИ-ГОРЯЕВНА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0040EC" w:rsidRDefault="00C416A2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159 199,04 руб.</w:t>
      </w:r>
    </w:p>
    <w:p w:rsidR="000040EC" w:rsidRDefault="00C416A2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040EC" w:rsidRDefault="00C416A2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0040EC" w:rsidTr="00C416A2">
        <w:tc>
          <w:tcPr>
            <w:tcW w:w="4760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Кетчинов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040EC" w:rsidTr="00C416A2">
        <w:tc>
          <w:tcPr>
            <w:tcW w:w="4760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Горяев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Д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040EC" w:rsidTr="00C416A2">
        <w:tc>
          <w:tcPr>
            <w:tcW w:w="4760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Кичиков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С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040EC" w:rsidTr="00C416A2">
        <w:tc>
          <w:tcPr>
            <w:tcW w:w="4760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040EC" w:rsidTr="00C416A2">
        <w:tc>
          <w:tcPr>
            <w:tcW w:w="4760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0040EC" w:rsidRDefault="00C416A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F83377" w:rsidRDefault="00F83377"/>
    <w:sectPr w:rsidR="00F83377" w:rsidSect="000040EC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040EC"/>
    <w:rsid w:val="000040EC"/>
    <w:rsid w:val="007B4819"/>
    <w:rsid w:val="00C416A2"/>
    <w:rsid w:val="00F833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0EC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040EC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040E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040EC"/>
    <w:pPr>
      <w:spacing w:after="140" w:line="288" w:lineRule="auto"/>
    </w:pPr>
  </w:style>
  <w:style w:type="paragraph" w:styleId="a9">
    <w:name w:val="List"/>
    <w:basedOn w:val="a8"/>
    <w:rsid w:val="000040EC"/>
    <w:rPr>
      <w:rFonts w:cs="Noto Sans Devanagari"/>
    </w:rPr>
  </w:style>
  <w:style w:type="paragraph" w:customStyle="1" w:styleId="Caption">
    <w:name w:val="Caption"/>
    <w:basedOn w:val="a"/>
    <w:qFormat/>
    <w:rsid w:val="000040E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040E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040E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040E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040EC"/>
    <w:pPr>
      <w:spacing w:beforeAutospacing="1" w:afterAutospacing="1"/>
    </w:pPr>
  </w:style>
  <w:style w:type="paragraph" w:customStyle="1" w:styleId="th">
    <w:name w:val="th"/>
    <w:basedOn w:val="a"/>
    <w:qFormat/>
    <w:rsid w:val="000040E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040E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040E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040EC"/>
    <w:pPr>
      <w:spacing w:beforeAutospacing="1" w:after="200"/>
    </w:pPr>
  </w:style>
  <w:style w:type="paragraph" w:customStyle="1" w:styleId="usual2">
    <w:name w:val="usual2"/>
    <w:basedOn w:val="a"/>
    <w:qFormat/>
    <w:rsid w:val="000040EC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040E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040EC"/>
    <w:pPr>
      <w:spacing w:beforeAutospacing="1" w:afterAutospacing="1"/>
    </w:pPr>
  </w:style>
  <w:style w:type="paragraph" w:customStyle="1" w:styleId="requests">
    <w:name w:val="requests"/>
    <w:basedOn w:val="a"/>
    <w:qFormat/>
    <w:rsid w:val="000040EC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040EC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040EC"/>
  </w:style>
  <w:style w:type="paragraph" w:customStyle="1" w:styleId="af2">
    <w:name w:val="Заголовок таблицы"/>
    <w:basedOn w:val="af1"/>
    <w:qFormat/>
    <w:rsid w:val="000040EC"/>
  </w:style>
  <w:style w:type="paragraph" w:customStyle="1" w:styleId="af3">
    <w:name w:val="Текст в заданном формате"/>
    <w:basedOn w:val="a"/>
    <w:qFormat/>
    <w:rsid w:val="000040EC"/>
  </w:style>
  <w:style w:type="paragraph" w:customStyle="1" w:styleId="DocumentMap">
    <w:name w:val="DocumentMap"/>
    <w:qFormat/>
    <w:rsid w:val="000040EC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040EC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770</Words>
  <Characters>4391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YA</cp:lastModifiedBy>
  <cp:revision>3</cp:revision>
  <cp:lastPrinted>2021-04-08T13:34:00Z</cp:lastPrinted>
  <dcterms:created xsi:type="dcterms:W3CDTF">2021-04-08T11:51:00Z</dcterms:created>
  <dcterms:modified xsi:type="dcterms:W3CDTF">2021-04-08T13:35:00Z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