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42B" w:rsidRDefault="007937F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937FE" w:rsidRDefault="007937F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субстанций для внутрибольничной заготовки </w:t>
      </w:r>
    </w:p>
    <w:p w:rsidR="00C5142B" w:rsidRDefault="007937FE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2021 году" </w:t>
      </w:r>
    </w:p>
    <w:p w:rsidR="00C5142B" w:rsidRDefault="007937FE">
      <w:pPr>
        <w:ind w:firstLine="567"/>
        <w:jc w:val="center"/>
      </w:pPr>
      <w:r w:rsidRPr="007937F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937FE">
        <w:rPr>
          <w:rFonts w:eastAsia="Times New Roman"/>
          <w:b/>
          <w:bCs/>
          <w:sz w:val="20"/>
          <w:szCs w:val="20"/>
        </w:rPr>
        <w:t xml:space="preserve"> 0372200047721000083) </w:t>
      </w:r>
    </w:p>
    <w:p w:rsidR="00C5142B" w:rsidRPr="007937FE" w:rsidRDefault="00C5142B">
      <w:pPr>
        <w:ind w:firstLine="567"/>
        <w:jc w:val="center"/>
        <w:rPr>
          <w:sz w:val="14"/>
          <w:szCs w:val="14"/>
        </w:rPr>
      </w:pPr>
    </w:p>
    <w:p w:rsidR="00C5142B" w:rsidRDefault="007937FE">
      <w:pPr>
        <w:ind w:firstLine="567"/>
        <w:jc w:val="right"/>
      </w:pPr>
      <w:r w:rsidRPr="007937FE">
        <w:rPr>
          <w:rFonts w:eastAsia="Times New Roman"/>
          <w:sz w:val="20"/>
          <w:szCs w:val="20"/>
        </w:rPr>
        <w:t>09.04.21 10:48:52 (</w:t>
      </w:r>
      <w:r>
        <w:rPr>
          <w:rFonts w:eastAsia="Times New Roman"/>
          <w:sz w:val="20"/>
          <w:szCs w:val="20"/>
          <w:lang w:val="en-US"/>
        </w:rPr>
        <w:t>MSK</w:t>
      </w:r>
      <w:r w:rsidRPr="007937FE">
        <w:rPr>
          <w:rFonts w:eastAsia="Times New Roman"/>
          <w:sz w:val="20"/>
          <w:szCs w:val="20"/>
        </w:rPr>
        <w:t>+00:00)</w:t>
      </w:r>
    </w:p>
    <w:p w:rsidR="00C5142B" w:rsidRPr="007937FE" w:rsidRDefault="00C5142B">
      <w:pPr>
        <w:ind w:firstLine="567"/>
        <w:rPr>
          <w:rFonts w:eastAsia="Times New Roman"/>
          <w:sz w:val="14"/>
          <w:szCs w:val="14"/>
        </w:rPr>
      </w:pPr>
    </w:p>
    <w:p w:rsidR="00C5142B" w:rsidRDefault="007937FE">
      <w:r>
        <w:rPr>
          <w:rFonts w:eastAsia="Times New Roman"/>
          <w:sz w:val="20"/>
          <w:szCs w:val="20"/>
        </w:rPr>
        <w:t>Организатор</w:t>
      </w:r>
      <w:r w:rsidRPr="007937F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937FE">
        <w:rPr>
          <w:rFonts w:eastAsia="Times New Roman"/>
          <w:sz w:val="20"/>
          <w:szCs w:val="20"/>
        </w:rPr>
        <w:t xml:space="preserve">: </w:t>
      </w:r>
      <w:r w:rsidRPr="007937FE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C5142B" w:rsidRPr="007937FE" w:rsidRDefault="00C5142B">
      <w:pPr>
        <w:rPr>
          <w:rFonts w:eastAsia="Times New Roman"/>
          <w:sz w:val="14"/>
          <w:szCs w:val="14"/>
        </w:rPr>
      </w:pPr>
    </w:p>
    <w:p w:rsidR="00C5142B" w:rsidRDefault="007937FE">
      <w:r>
        <w:rPr>
          <w:rFonts w:eastAsia="Times New Roman"/>
          <w:sz w:val="20"/>
          <w:szCs w:val="20"/>
        </w:rPr>
        <w:t>Заказчик</w:t>
      </w:r>
      <w:r w:rsidRPr="007937F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5142B" w:rsidRPr="007937FE" w:rsidRDefault="00C5142B">
      <w:pPr>
        <w:rPr>
          <w:rFonts w:eastAsia="Times New Roman"/>
          <w:sz w:val="14"/>
          <w:szCs w:val="14"/>
        </w:rPr>
      </w:pPr>
    </w:p>
    <w:p w:rsidR="00C5142B" w:rsidRPr="007937FE" w:rsidRDefault="007937FE" w:rsidP="007937FE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 xml:space="preserve">ие закупки: </w:t>
      </w:r>
      <w:r w:rsidRPr="007937FE">
        <w:rPr>
          <w:rFonts w:eastAsia="Times New Roman"/>
          <w:b/>
          <w:sz w:val="20"/>
          <w:szCs w:val="20"/>
        </w:rPr>
        <w:t>Поставка субстанций для внутрибольничной заготовки в СПб ГБУЗ «Городская больница № 40» в 2021 году</w:t>
      </w:r>
    </w:p>
    <w:p w:rsidR="00C5142B" w:rsidRPr="007937FE" w:rsidRDefault="00C5142B" w:rsidP="007937FE">
      <w:pPr>
        <w:jc w:val="both"/>
        <w:rPr>
          <w:rFonts w:eastAsia="Times New Roman"/>
          <w:b/>
          <w:sz w:val="14"/>
          <w:szCs w:val="14"/>
        </w:rPr>
      </w:pPr>
    </w:p>
    <w:p w:rsidR="00C5142B" w:rsidRPr="007937FE" w:rsidRDefault="007937FE" w:rsidP="007937FE">
      <w:pPr>
        <w:jc w:val="both"/>
        <w:rPr>
          <w:b/>
        </w:rPr>
      </w:pPr>
      <w:r w:rsidRPr="007937FE">
        <w:rPr>
          <w:rFonts w:eastAsia="Times New Roman"/>
          <w:b/>
          <w:sz w:val="20"/>
          <w:szCs w:val="20"/>
        </w:rPr>
        <w:t>Начальная (максимальная) цена контракта: 1 647 688,77 руб.</w:t>
      </w:r>
    </w:p>
    <w:p w:rsidR="00C5142B" w:rsidRPr="007937FE" w:rsidRDefault="00C5142B">
      <w:pPr>
        <w:rPr>
          <w:rFonts w:eastAsia="Times New Roman"/>
          <w:sz w:val="14"/>
          <w:szCs w:val="14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C5142B" w:rsidRPr="007937FE" w:rsidTr="007937FE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142B" w:rsidRPr="007937FE" w:rsidRDefault="007937FE">
            <w:pPr>
              <w:pStyle w:val="af8"/>
              <w:rPr>
                <w:sz w:val="16"/>
              </w:rPr>
            </w:pPr>
            <w:proofErr w:type="spellStart"/>
            <w:r w:rsidRPr="007937FE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C5142B" w:rsidRPr="007937F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5142B" w:rsidRPr="007937FE" w:rsidRDefault="007937FE">
                  <w:pPr>
                    <w:jc w:val="both"/>
                    <w:rPr>
                      <w:sz w:val="16"/>
                    </w:rPr>
                  </w:pPr>
                  <w:r w:rsidRPr="007937FE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7937FE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7937FE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7937FE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7937FE">
                    <w:rPr>
                      <w:sz w:val="16"/>
                      <w:szCs w:val="20"/>
                      <w:lang w:val="en-US"/>
                    </w:rPr>
                    <w:t>Феде</w:t>
                  </w:r>
                  <w:r w:rsidRPr="007937FE">
                    <w:rPr>
                      <w:sz w:val="16"/>
                      <w:szCs w:val="20"/>
                      <w:lang w:val="en-US"/>
                    </w:rPr>
                    <w:t>рального</w:t>
                  </w:r>
                  <w:proofErr w:type="spellEnd"/>
                  <w:r w:rsidRPr="007937FE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937FE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7937FE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C5142B" w:rsidRPr="007937FE" w:rsidRDefault="007937FE">
                  <w:pPr>
                    <w:jc w:val="both"/>
                    <w:rPr>
                      <w:sz w:val="16"/>
                    </w:rPr>
                  </w:pPr>
                  <w:r w:rsidRPr="007937FE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7937FE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7937FE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C5142B" w:rsidRPr="007937F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5142B" w:rsidRPr="007937FE" w:rsidRDefault="007937FE">
                  <w:pPr>
                    <w:jc w:val="both"/>
                    <w:rPr>
                      <w:sz w:val="16"/>
                    </w:rPr>
                  </w:pPr>
                  <w:r w:rsidRPr="007937FE">
                    <w:rPr>
                      <w:sz w:val="16"/>
                      <w:szCs w:val="20"/>
                    </w:rPr>
                    <w:t>Единые требования к</w:t>
                  </w:r>
                  <w:r w:rsidRPr="007937FE">
                    <w:rPr>
                      <w:sz w:val="16"/>
                      <w:szCs w:val="20"/>
                    </w:rPr>
                    <w:t xml:space="preserve"> участникам (в соответствии с частью </w:t>
                  </w:r>
                  <w:r w:rsidRPr="007937FE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7937FE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7937FE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7937FE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937FE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937FE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7937FE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C5142B" w:rsidRPr="007937FE" w:rsidRDefault="007937FE">
                  <w:pPr>
                    <w:jc w:val="both"/>
                    <w:rPr>
                      <w:sz w:val="16"/>
                    </w:rPr>
                  </w:pPr>
                  <w:r w:rsidRPr="007937FE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</w:t>
                  </w:r>
                  <w:r w:rsidRPr="007937FE">
                    <w:rPr>
                      <w:sz w:val="16"/>
                      <w:szCs w:val="20"/>
                    </w:rPr>
                    <w:t>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C5142B" w:rsidRPr="007937FE" w:rsidRDefault="00C5142B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C5142B" w:rsidRPr="007937FE" w:rsidTr="007937FE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142B" w:rsidRPr="007937FE" w:rsidRDefault="007937FE">
            <w:pPr>
              <w:pStyle w:val="af8"/>
              <w:rPr>
                <w:sz w:val="16"/>
              </w:rPr>
            </w:pPr>
            <w:proofErr w:type="spellStart"/>
            <w:r w:rsidRPr="007937FE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C5142B" w:rsidRPr="007937FE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C5142B" w:rsidRPr="007937FE" w:rsidRDefault="007937FE">
                  <w:pPr>
                    <w:jc w:val="both"/>
                    <w:rPr>
                      <w:sz w:val="16"/>
                    </w:rPr>
                  </w:pPr>
                  <w:r w:rsidRPr="007937FE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</w:t>
                  </w:r>
                  <w:r w:rsidRPr="007937FE">
                    <w:rPr>
                      <w:sz w:val="16"/>
                      <w:szCs w:val="20"/>
                    </w:rPr>
                    <w:t>редложения о поставке товаров в соответствии с приказом Минэкономразвития России № 126н от 04.06.2018</w:t>
                  </w:r>
                </w:p>
                <w:p w:rsidR="00C5142B" w:rsidRPr="007937FE" w:rsidRDefault="007937FE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7937FE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5142B" w:rsidRPr="007937FE" w:rsidRDefault="00C5142B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C5142B" w:rsidRPr="007937FE" w:rsidTr="007937FE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142B" w:rsidRPr="007937FE" w:rsidRDefault="007937FE">
            <w:pPr>
              <w:pStyle w:val="af8"/>
              <w:rPr>
                <w:sz w:val="16"/>
              </w:rPr>
            </w:pPr>
            <w:proofErr w:type="spellStart"/>
            <w:r w:rsidRPr="007937FE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C5142B" w:rsidRPr="007937FE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C5142B" w:rsidRPr="007937FE" w:rsidRDefault="007937FE">
                  <w:pPr>
                    <w:jc w:val="both"/>
                    <w:rPr>
                      <w:sz w:val="16"/>
                    </w:rPr>
                  </w:pPr>
                  <w:r w:rsidRPr="007937FE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</w:t>
                  </w:r>
                  <w:r w:rsidRPr="007937FE">
                    <w:rPr>
                      <w:sz w:val="16"/>
                      <w:szCs w:val="20"/>
                    </w:rPr>
                    <w:t xml:space="preserve"> установленными статьей 14 Федерального закона № 44-ФЗ</w:t>
                  </w:r>
                </w:p>
              </w:tc>
            </w:tr>
          </w:tbl>
          <w:p w:rsidR="00C5142B" w:rsidRPr="007937FE" w:rsidRDefault="00C5142B">
            <w:pPr>
              <w:pStyle w:val="af8"/>
              <w:rPr>
                <w:sz w:val="16"/>
                <w:szCs w:val="20"/>
              </w:rPr>
            </w:pPr>
          </w:p>
        </w:tc>
      </w:tr>
    </w:tbl>
    <w:p w:rsidR="00C5142B" w:rsidRPr="007937FE" w:rsidRDefault="00C5142B">
      <w:pPr>
        <w:rPr>
          <w:rFonts w:eastAsia="Times New Roman"/>
          <w:sz w:val="14"/>
          <w:szCs w:val="14"/>
        </w:rPr>
      </w:pPr>
    </w:p>
    <w:p w:rsidR="00C5142B" w:rsidRDefault="007937F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5142B">
        <w:tc>
          <w:tcPr>
            <w:tcW w:w="4960" w:type="dxa"/>
            <w:shd w:val="clear" w:color="auto" w:fill="auto"/>
          </w:tcPr>
          <w:p w:rsidR="00C5142B" w:rsidRDefault="007937F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142B" w:rsidRDefault="007937FE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5142B">
        <w:tc>
          <w:tcPr>
            <w:tcW w:w="4960" w:type="dxa"/>
            <w:shd w:val="clear" w:color="auto" w:fill="auto"/>
          </w:tcPr>
          <w:p w:rsidR="00C5142B" w:rsidRDefault="007937F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142B" w:rsidRDefault="007937FE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5142B">
        <w:tc>
          <w:tcPr>
            <w:tcW w:w="4960" w:type="dxa"/>
            <w:shd w:val="clear" w:color="auto" w:fill="auto"/>
          </w:tcPr>
          <w:p w:rsidR="00C5142B" w:rsidRDefault="007937F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142B" w:rsidRDefault="007937FE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C5142B" w:rsidRPr="007937FE" w:rsidRDefault="00C5142B">
      <w:pPr>
        <w:rPr>
          <w:rFonts w:eastAsia="Times New Roman"/>
          <w:sz w:val="14"/>
          <w:szCs w:val="14"/>
        </w:rPr>
      </w:pPr>
    </w:p>
    <w:p w:rsidR="00C5142B" w:rsidRDefault="007937FE">
      <w:pPr>
        <w:jc w:val="both"/>
      </w:pPr>
      <w:r>
        <w:rPr>
          <w:rFonts w:eastAsia="Times New Roman"/>
          <w:sz w:val="20"/>
          <w:szCs w:val="20"/>
        </w:rPr>
        <w:t>Аукционной</w:t>
      </w:r>
      <w:r>
        <w:rPr>
          <w:rFonts w:eastAsia="Times New Roman"/>
          <w:sz w:val="20"/>
          <w:szCs w:val="20"/>
        </w:rPr>
        <w:t xml:space="preserve">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5142B" w:rsidRPr="007937FE" w:rsidRDefault="00C5142B">
      <w:pPr>
        <w:rPr>
          <w:rFonts w:eastAsia="Times New Roman"/>
          <w:sz w:val="14"/>
          <w:szCs w:val="14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C5142B">
        <w:tc>
          <w:tcPr>
            <w:tcW w:w="9922" w:type="dxa"/>
            <w:shd w:val="clear" w:color="auto" w:fill="auto"/>
          </w:tcPr>
          <w:p w:rsidR="00C5142B" w:rsidRDefault="007937F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 xml:space="preserve">комиссии: </w:t>
            </w:r>
          </w:p>
        </w:tc>
      </w:tr>
      <w:tr w:rsidR="00C5142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142B" w:rsidRDefault="007937FE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EA-85114</w:t>
            </w:r>
          </w:p>
          <w:p w:rsidR="00C5142B" w:rsidRDefault="007937FE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"МАДИФАРМ" / 7804457960</w:t>
            </w:r>
          </w:p>
          <w:p w:rsidR="00C5142B" w:rsidRDefault="007937F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1 231 761,56 руб.</w:t>
            </w:r>
          </w:p>
          <w:p w:rsidR="00C5142B" w:rsidRDefault="007937F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937F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5142B" w:rsidRDefault="007937F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5142B" w:rsidRDefault="007937FE" w:rsidP="007937FE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</w:t>
            </w:r>
            <w:r>
              <w:rPr>
                <w:sz w:val="20"/>
                <w:szCs w:val="20"/>
              </w:rPr>
              <w:t>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</w:t>
            </w:r>
            <w:r>
              <w:rPr>
                <w:sz w:val="20"/>
                <w:szCs w:val="20"/>
              </w:rPr>
              <w:t>иона и поданная им заявка СООТВЕТСТВУЕТ требованиям документации об электронном аукционе</w:t>
            </w:r>
          </w:p>
        </w:tc>
      </w:tr>
      <w:tr w:rsidR="00C5142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142B" w:rsidRDefault="007937FE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EA-85329</w:t>
            </w:r>
          </w:p>
          <w:p w:rsidR="00C5142B" w:rsidRDefault="007937FE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"НАУЧНО-ПРОИЗВОДСТВЕННОЕ ОБЪЕДИНЕНИЕ РАДИА</w:t>
            </w:r>
            <w:r>
              <w:rPr>
                <w:sz w:val="20"/>
                <w:szCs w:val="20"/>
              </w:rPr>
              <w:t>Н" / 7804596643</w:t>
            </w:r>
          </w:p>
          <w:p w:rsidR="00C5142B" w:rsidRDefault="007937F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1 240 000,00 руб.</w:t>
            </w:r>
          </w:p>
          <w:p w:rsidR="00C5142B" w:rsidRDefault="007937F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937F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5142B" w:rsidRDefault="007937F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</w:t>
            </w:r>
            <w:r>
              <w:rPr>
                <w:sz w:val="20"/>
                <w:szCs w:val="20"/>
              </w:rPr>
              <w:t xml:space="preserve"> аукционной комиссии:</w:t>
            </w:r>
          </w:p>
          <w:p w:rsidR="00C5142B" w:rsidRDefault="007937FE" w:rsidP="007937FE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</w:t>
            </w:r>
            <w:bookmarkStart w:id="0" w:name="_GoBack"/>
            <w:bookmarkEnd w:id="0"/>
            <w:r>
              <w:rPr>
                <w:sz w:val="20"/>
                <w:szCs w:val="20"/>
              </w:rPr>
              <w:t>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</w:t>
            </w:r>
            <w:r>
              <w:rPr>
                <w:sz w:val="20"/>
                <w:szCs w:val="20"/>
              </w:rPr>
              <w:t>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C5142B" w:rsidRPr="007937FE" w:rsidRDefault="00C5142B">
      <w:pPr>
        <w:jc w:val="both"/>
        <w:rPr>
          <w:rFonts w:eastAsia="Times New Roman"/>
          <w:sz w:val="14"/>
          <w:szCs w:val="14"/>
        </w:rPr>
      </w:pPr>
    </w:p>
    <w:p w:rsidR="00C5142B" w:rsidRDefault="007937FE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>ОБЩЕСТВО С ОГРАНИЧЕННОЙ О</w:t>
      </w:r>
      <w:r>
        <w:rPr>
          <w:rFonts w:eastAsia="Times New Roman"/>
          <w:b/>
          <w:bCs/>
          <w:sz w:val="20"/>
          <w:szCs w:val="20"/>
        </w:rPr>
        <w:t xml:space="preserve">ТВЕТСТВЕННОСТЬЮ "МАДИФАРМ" с ценой контракта </w:t>
      </w:r>
      <w:r w:rsidRPr="007937FE">
        <w:rPr>
          <w:rFonts w:eastAsia="Times New Roman"/>
          <w:b/>
          <w:bCs/>
          <w:sz w:val="20"/>
          <w:szCs w:val="20"/>
        </w:rPr>
        <w:t>1 231 761,56 руб.</w:t>
      </w:r>
    </w:p>
    <w:p w:rsidR="007937FE" w:rsidRPr="007937FE" w:rsidRDefault="007937FE">
      <w:pPr>
        <w:jc w:val="both"/>
        <w:rPr>
          <w:sz w:val="14"/>
          <w:szCs w:val="14"/>
        </w:rPr>
      </w:pPr>
    </w:p>
    <w:p w:rsidR="00C5142B" w:rsidRDefault="007937FE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</w:t>
      </w:r>
      <w:r>
        <w:rPr>
          <w:rFonts w:eastAsia="Times New Roman"/>
          <w:sz w:val="20"/>
          <w:szCs w:val="20"/>
        </w:rPr>
        <w:t xml:space="preserve"> закупок товаров, работ, услуг для обеспечения государственных и муниципальных нужд.</w:t>
      </w:r>
    </w:p>
    <w:p w:rsidR="00C5142B" w:rsidRPr="007937FE" w:rsidRDefault="00C5142B">
      <w:pPr>
        <w:rPr>
          <w:rFonts w:eastAsia="Times New Roman"/>
          <w:sz w:val="14"/>
          <w:szCs w:val="14"/>
        </w:rPr>
      </w:pPr>
    </w:p>
    <w:p w:rsidR="00C5142B" w:rsidRDefault="007937F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5142B" w:rsidRPr="007937FE" w:rsidRDefault="00C5142B">
      <w:pPr>
        <w:rPr>
          <w:rFonts w:eastAsia="Times New Roman"/>
          <w:sz w:val="14"/>
          <w:szCs w:val="14"/>
        </w:rPr>
      </w:pPr>
    </w:p>
    <w:p w:rsidR="00C5142B" w:rsidRDefault="007937F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5142B" w:rsidRDefault="00C5142B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5142B">
        <w:tc>
          <w:tcPr>
            <w:tcW w:w="3307" w:type="dxa"/>
            <w:shd w:val="clear" w:color="auto" w:fill="auto"/>
            <w:vAlign w:val="bottom"/>
          </w:tcPr>
          <w:p w:rsidR="00C5142B" w:rsidRDefault="007937F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5142B" w:rsidRDefault="00C5142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5142B" w:rsidRDefault="007937F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5142B">
        <w:tc>
          <w:tcPr>
            <w:tcW w:w="3307" w:type="dxa"/>
            <w:shd w:val="clear" w:color="auto" w:fill="auto"/>
            <w:vAlign w:val="bottom"/>
          </w:tcPr>
          <w:p w:rsidR="00C5142B" w:rsidRDefault="007937F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5142B" w:rsidRDefault="00C5142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5142B" w:rsidRDefault="007937F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5142B">
        <w:tc>
          <w:tcPr>
            <w:tcW w:w="3307" w:type="dxa"/>
            <w:shd w:val="clear" w:color="auto" w:fill="auto"/>
            <w:vAlign w:val="bottom"/>
          </w:tcPr>
          <w:p w:rsidR="00C5142B" w:rsidRDefault="007937F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5142B" w:rsidRDefault="00C5142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5142B" w:rsidRDefault="007937FE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7937FE"/>
    <w:sectPr w:rsidR="00000000" w:rsidSect="007937FE">
      <w:footerReference w:type="default" r:id="rId7"/>
      <w:pgSz w:w="11906" w:h="16838"/>
      <w:pgMar w:top="568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937FE">
      <w:r>
        <w:separator/>
      </w:r>
    </w:p>
  </w:endnote>
  <w:endnote w:type="continuationSeparator" w:id="0">
    <w:p w:rsidR="00000000" w:rsidRDefault="007937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142B" w:rsidRDefault="00C5142B">
    <w:pPr>
      <w:jc w:val="both"/>
      <w:rPr>
        <w:sz w:val="18"/>
        <w:szCs w:val="18"/>
        <w:vertAlign w:val="superscript"/>
      </w:rPr>
    </w:pPr>
  </w:p>
  <w:p w:rsidR="00C5142B" w:rsidRDefault="00C5142B">
    <w:pPr>
      <w:pStyle w:val="afd"/>
    </w:pPr>
  </w:p>
  <w:p w:rsidR="00C5142B" w:rsidRDefault="00C5142B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142B" w:rsidRDefault="00C5142B"/>
  </w:footnote>
  <w:footnote w:type="continuationSeparator" w:id="0">
    <w:p w:rsidR="00C5142B" w:rsidRDefault="007937FE">
      <w:r>
        <w:continuationSeparator/>
      </w:r>
    </w:p>
  </w:footnote>
  <w:footnote w:id="1">
    <w:p w:rsidR="00C5142B" w:rsidRDefault="007937FE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</w:t>
      </w:r>
      <w:r>
        <w:rPr>
          <w:sz w:val="16"/>
          <w:szCs w:val="16"/>
        </w:rPr>
        <w:t>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42B"/>
    <w:rsid w:val="007937FE"/>
    <w:rsid w:val="00C51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5OZ5m8meJCdvSmxjfnNxovidZH67iwpzt5z3ExIjYLU=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omyiJnCC+Wi56gIkMIbOGpTrahjOzGrLRew5t8NbHAQ=</DigestValue>
    </Reference>
  </SignedInfo>
  <SignatureValue>hNmkOwQ19+z27mbwusiYqy5+fok1Cn9PRTRWwhNorcdwlQIqh5nHmaai24ksGMRA
Z6IVczsuRC1aU25C73NmcA==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zel2e+bgdvA2n7Qk33ynBvwmY7c=</DigestValue>
      </Reference>
      <Reference URI="/word/endnotes.xml?ContentType=application/vnd.openxmlformats-officedocument.wordprocessingml.endnotes+xml">
        <DigestMethod Algorithm="http://www.w3.org/2000/09/xmldsig#sha1"/>
        <DigestValue>+UnJOTVL9Px5SBzsCgZiqoQ9d0c=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ddnK5D3wIOr82pu3JEooCDjgEUU=</DigestValue>
      </Reference>
      <Reference URI="/word/footnotes.xml?ContentType=application/vnd.openxmlformats-officedocument.wordprocessingml.footnotes+xml">
        <DigestMethod Algorithm="http://www.w3.org/2000/09/xmldsig#sha1"/>
        <DigestValue>IZrzpXJNz2o3DA8q4mH1MNiDDuY=</DigestValue>
      </Reference>
      <Reference URI="/word/settings.xml?ContentType=application/vnd.openxmlformats-officedocument.wordprocessingml.settings+xml">
        <DigestMethod Algorithm="http://www.w3.org/2000/09/xmldsig#sha1"/>
        <DigestValue>06Lz5+wG+48jPlUswE9/CRkpm7M=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2021-04-09T07:52:53Z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2021-04-09T07:52:53Z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U85aqDS318BT+IogNSWCgnpP3euY+cpcG22Bf05fFZQ=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SvEddANOLG2C0rwSeeUV+6FElloZ/xFopKw6woux6Zg=</DigestValue>
    </Reference>
  </SignedInfo>
  <SignatureValue>86nvygFk1kEUTIh8b6w62shNH7FEz7npdOvca8LxqOKdKQCUdYXr04PK718vei0P
vfcK6vBsEbNkKbKq/9RwTw==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zel2e+bgdvA2n7Qk33ynBvwmY7c=</DigestValue>
      </Reference>
      <Reference URI="/word/endnotes.xml?ContentType=application/vnd.openxmlformats-officedocument.wordprocessingml.endnotes+xml">
        <DigestMethod Algorithm="http://www.w3.org/2000/09/xmldsig#sha1"/>
        <DigestValue>+UnJOTVL9Px5SBzsCgZiqoQ9d0c=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ddnK5D3wIOr82pu3JEooCDjgEUU=</DigestValue>
      </Reference>
      <Reference URI="/word/footnotes.xml?ContentType=application/vnd.openxmlformats-officedocument.wordprocessingml.footnotes+xml">
        <DigestMethod Algorithm="http://www.w3.org/2000/09/xmldsig#sha1"/>
        <DigestValue>IZrzpXJNz2o3DA8q4mH1MNiDDuY=</DigestValue>
      </Reference>
      <Reference URI="/word/settings.xml?ContentType=application/vnd.openxmlformats-officedocument.wordprocessingml.settings+xml">
        <DigestMethod Algorithm="http://www.w3.org/2000/09/xmldsig#sha1"/>
        <DigestValue>06Lz5+wG+48jPlUswE9/CRkpm7M=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2021-04-09T07:53:03Z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2021-04-09T07:53:03Z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o2i8rLONoKh4ps2gHJR2JOClyWVEN4zr8W423C7Wupc=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824rzH4sxrbyqzpTQQ5Iv+L3GsCBtBjeP1xxkROpfIA=</DigestValue>
    </Reference>
  </SignedInfo>
  <SignatureValue>QCUD7OTfQLUd0safOO0+ewDfeDq23PkR+emet3sIuURkGn1bnKtZjsOMCVBXwjrF
MnX0JQ+RAZo535ZKMEcZfw==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zel2e+bgdvA2n7Qk33ynBvwmY7c=</DigestValue>
      </Reference>
      <Reference URI="/word/endnotes.xml?ContentType=application/vnd.openxmlformats-officedocument.wordprocessingml.endnotes+xml">
        <DigestMethod Algorithm="http://www.w3.org/2000/09/xmldsig#sha1"/>
        <DigestValue>+UnJOTVL9Px5SBzsCgZiqoQ9d0c=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ddnK5D3wIOr82pu3JEooCDjgEUU=</DigestValue>
      </Reference>
      <Reference URI="/word/footnotes.xml?ContentType=application/vnd.openxmlformats-officedocument.wordprocessingml.footnotes+xml">
        <DigestMethod Algorithm="http://www.w3.org/2000/09/xmldsig#sha1"/>
        <DigestValue>IZrzpXJNz2o3DA8q4mH1MNiDDuY=</DigestValue>
      </Reference>
      <Reference URI="/word/settings.xml?ContentType=application/vnd.openxmlformats-officedocument.wordprocessingml.settings+xml">
        <DigestMethod Algorithm="http://www.w3.org/2000/09/xmldsig#sha1"/>
        <DigestValue>06Lz5+wG+48jPlUswE9/CRkpm7M=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2021-04-09T07:54:08Z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2021-04-09T07:54:08Z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690</Words>
  <Characters>3938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2021-04-09T07:52:00Z</cp:lastPrinted>
  <dcterms:created xsi:type="dcterms:W3CDTF">2019-08-30T06:11:00Z</dcterms:created>
  <dcterms:modified xsi:type="dcterms:W3CDTF">2021-04-09T07:52:00Z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