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09-05/25197/1158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обеспечению пожарной безопасности (с. Верхний Любаж)"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"БУКРЕЕВСКИЙ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обеспечению пожарной безопасности (с. Верхний Любаж)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212461100176746110100100070028425244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Кузьмин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Еськова Надежда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Харченко Полина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Добрынина Юлия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88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888"/>
        <w:gridCol w:w="3287"/>
        <w:gridCol w:w="1813"/>
      </w:tblGrid>
      <w:tr>
        <w:trPr/>
        <w:tc>
          <w:tcPr>
            <w:tcW w:w="10088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Еськова Надежда Георгиевна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28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КУРСКОЕ ОБЛАСТНОЕ ОТДЕЛЕНИЕ ОБЩЕРОССИЙСКОЙ ОБЩЕСТВЕННОЙ ОРГАНИЗАЦИИ "ВСЕРОССИЙСКОЕ ДОБРОВОЛЬНОЕ ПОЖАРНОЕ ОБЩЕСТВО".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Кузьмин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Еськова Надежда Георгиевна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Харченко Полина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Добрынина Юлия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503</Words>
  <Characters>4029</Characters>
  <CharactersWithSpaces>4439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2021-04-13T10:32:57Z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