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774" w:rsidRDefault="00C73F6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D6774" w:rsidRPr="00D9455A" w:rsidRDefault="00C73F66">
      <w:pPr>
        <w:ind w:firstLine="567"/>
        <w:jc w:val="center"/>
      </w:pPr>
      <w:r w:rsidRPr="00D9455A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травматологического отделения." </w:t>
      </w:r>
    </w:p>
    <w:p w:rsidR="005D6774" w:rsidRPr="00D9455A" w:rsidRDefault="00C73F66">
      <w:pPr>
        <w:ind w:firstLine="567"/>
        <w:jc w:val="center"/>
        <w:rPr>
          <w:rFonts w:eastAsia="Times New Roman"/>
          <w:b/>
          <w:bCs/>
        </w:rPr>
      </w:pPr>
      <w:r w:rsidRPr="00D945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455A">
        <w:rPr>
          <w:rFonts w:eastAsia="Times New Roman"/>
          <w:b/>
          <w:bCs/>
          <w:sz w:val="20"/>
          <w:szCs w:val="20"/>
        </w:rPr>
        <w:t xml:space="preserve"> 0318300163421000188) </w:t>
      </w:r>
    </w:p>
    <w:p w:rsidR="005D6774" w:rsidRPr="00D9455A" w:rsidRDefault="005D6774">
      <w:pPr>
        <w:ind w:firstLine="567"/>
        <w:jc w:val="center"/>
        <w:rPr>
          <w:sz w:val="20"/>
          <w:szCs w:val="20"/>
        </w:rPr>
      </w:pPr>
    </w:p>
    <w:p w:rsidR="005D6774" w:rsidRPr="00D9455A" w:rsidRDefault="00C73F66">
      <w:pPr>
        <w:ind w:firstLine="567"/>
        <w:jc w:val="right"/>
      </w:pPr>
      <w:r w:rsidRPr="00D9455A">
        <w:rPr>
          <w:rFonts w:eastAsia="Times New Roman"/>
          <w:sz w:val="20"/>
          <w:szCs w:val="20"/>
        </w:rPr>
        <w:t>14.04.21 07:56:24 (</w:t>
      </w:r>
      <w:r>
        <w:rPr>
          <w:rFonts w:eastAsia="Times New Roman"/>
          <w:sz w:val="20"/>
          <w:szCs w:val="20"/>
          <w:lang w:val="en-US"/>
        </w:rPr>
        <w:t>MSK</w:t>
      </w:r>
      <w:r w:rsidRPr="00D9455A">
        <w:rPr>
          <w:rFonts w:eastAsia="Times New Roman"/>
          <w:sz w:val="20"/>
          <w:szCs w:val="20"/>
        </w:rPr>
        <w:t>+00:00)</w:t>
      </w:r>
    </w:p>
    <w:p w:rsidR="005D6774" w:rsidRPr="00D9455A" w:rsidRDefault="005D6774">
      <w:pPr>
        <w:ind w:firstLine="567"/>
        <w:rPr>
          <w:rFonts w:eastAsia="Times New Roman"/>
          <w:sz w:val="20"/>
          <w:szCs w:val="20"/>
        </w:rPr>
      </w:pPr>
    </w:p>
    <w:p w:rsidR="005D6774" w:rsidRDefault="00C73F6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5D6774" w:rsidRDefault="005D6774">
      <w:pPr>
        <w:rPr>
          <w:rFonts w:eastAsia="Times New Roman"/>
          <w:sz w:val="20"/>
          <w:szCs w:val="20"/>
        </w:rPr>
      </w:pPr>
    </w:p>
    <w:p w:rsidR="005D6774" w:rsidRPr="00D9455A" w:rsidRDefault="00C73F66">
      <w:r>
        <w:rPr>
          <w:rFonts w:eastAsia="Times New Roman"/>
          <w:sz w:val="20"/>
          <w:szCs w:val="20"/>
        </w:rPr>
        <w:t>Организатор</w:t>
      </w:r>
      <w:r w:rsidRPr="00D94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455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D9455A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5D6774" w:rsidRPr="00D9455A" w:rsidRDefault="005D6774">
      <w:pPr>
        <w:rPr>
          <w:rFonts w:eastAsia="Times New Roman"/>
          <w:sz w:val="20"/>
          <w:szCs w:val="20"/>
        </w:rPr>
      </w:pPr>
    </w:p>
    <w:p w:rsidR="005D6774" w:rsidRDefault="00C73F66">
      <w:r w:rsidRPr="00D9455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D6774" w:rsidRPr="00D9455A" w:rsidRDefault="005D6774">
      <w:pPr>
        <w:rPr>
          <w:rFonts w:eastAsia="Times New Roman"/>
          <w:sz w:val="20"/>
          <w:szCs w:val="20"/>
        </w:rPr>
      </w:pPr>
    </w:p>
    <w:p w:rsidR="005D6774" w:rsidRPr="00D9455A" w:rsidRDefault="00C73F66">
      <w:r>
        <w:rPr>
          <w:rFonts w:eastAsia="Times New Roman"/>
          <w:sz w:val="20"/>
          <w:szCs w:val="20"/>
        </w:rPr>
        <w:t>Наименование</w:t>
      </w:r>
      <w:r w:rsidRPr="00D94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D9455A">
        <w:rPr>
          <w:rFonts w:eastAsia="Times New Roman"/>
          <w:sz w:val="20"/>
          <w:szCs w:val="20"/>
        </w:rPr>
        <w:t xml:space="preserve">: Поставка медицинских изделий для травматологического отделения. </w:t>
      </w:r>
    </w:p>
    <w:p w:rsidR="005D6774" w:rsidRPr="00D9455A" w:rsidRDefault="005D6774">
      <w:pPr>
        <w:rPr>
          <w:rFonts w:eastAsia="Times New Roman"/>
          <w:sz w:val="20"/>
          <w:szCs w:val="20"/>
        </w:rPr>
      </w:pPr>
    </w:p>
    <w:p w:rsidR="005D6774" w:rsidRPr="00D9455A" w:rsidRDefault="00C73F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213232800558923280100100040490000244</w:t>
      </w:r>
    </w:p>
    <w:p w:rsidR="005D6774" w:rsidRDefault="005D6774"/>
    <w:p w:rsidR="005D6774" w:rsidRDefault="00C73F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418 373,41 руб.</w:t>
      </w:r>
    </w:p>
    <w:p w:rsidR="005D6774" w:rsidRDefault="005D6774">
      <w:pPr>
        <w:rPr>
          <w:rFonts w:eastAsia="Times New Roman"/>
          <w:sz w:val="20"/>
          <w:szCs w:val="20"/>
        </w:rPr>
      </w:pPr>
    </w:p>
    <w:p w:rsidR="005D6774" w:rsidRDefault="00C73F66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D6774">
        <w:tc>
          <w:tcPr>
            <w:tcW w:w="3400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774">
        <w:tc>
          <w:tcPr>
            <w:tcW w:w="3400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D6774">
        <w:tc>
          <w:tcPr>
            <w:tcW w:w="3400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774">
        <w:tc>
          <w:tcPr>
            <w:tcW w:w="3400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D6774">
        <w:tc>
          <w:tcPr>
            <w:tcW w:w="3400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774" w:rsidRDefault="00C73F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D6774" w:rsidRDefault="005D6774">
      <w:pPr>
        <w:rPr>
          <w:rFonts w:eastAsia="Times New Roman"/>
          <w:sz w:val="20"/>
          <w:szCs w:val="20"/>
        </w:rPr>
      </w:pPr>
    </w:p>
    <w:p w:rsidR="005D6774" w:rsidRDefault="00C73F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D6774" w:rsidRDefault="005D6774">
      <w:pPr>
        <w:rPr>
          <w:rFonts w:eastAsia="Times New Roman"/>
          <w:sz w:val="20"/>
          <w:szCs w:val="20"/>
        </w:rPr>
      </w:pPr>
    </w:p>
    <w:p w:rsidR="005D6774" w:rsidRDefault="00C73F6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D6774" w:rsidRDefault="005D6774">
      <w:pPr>
        <w:rPr>
          <w:rFonts w:eastAsia="Times New Roman"/>
        </w:rPr>
      </w:pPr>
    </w:p>
    <w:p w:rsidR="005D6774" w:rsidRDefault="005D677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D6774">
        <w:tc>
          <w:tcPr>
            <w:tcW w:w="9924" w:type="dxa"/>
            <w:gridSpan w:val="4"/>
            <w:shd w:val="clear" w:color="auto" w:fill="auto"/>
          </w:tcPr>
          <w:p w:rsidR="005D6774" w:rsidRDefault="00C73F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D677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D677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r>
              <w:rPr>
                <w:sz w:val="20"/>
                <w:szCs w:val="20"/>
                <w:lang w:val="en-US"/>
              </w:rPr>
              <w:t>EA-87099</w:t>
            </w:r>
          </w:p>
          <w:p w:rsidR="005D6774" w:rsidRDefault="00C73F6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774" w:rsidRDefault="005D67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774" w:rsidRDefault="00C73F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77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r>
              <w:rPr>
                <w:sz w:val="20"/>
                <w:szCs w:val="20"/>
                <w:lang w:val="en-US"/>
              </w:rPr>
              <w:t>EA-87099</w:t>
            </w:r>
          </w:p>
          <w:p w:rsidR="005D6774" w:rsidRDefault="00C73F6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774" w:rsidRDefault="005D67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774" w:rsidRDefault="00C73F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77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r>
              <w:rPr>
                <w:sz w:val="20"/>
                <w:szCs w:val="20"/>
                <w:lang w:val="en-US"/>
              </w:rPr>
              <w:t>EA-87099</w:t>
            </w:r>
          </w:p>
          <w:p w:rsidR="005D6774" w:rsidRDefault="00C73F6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774" w:rsidRDefault="005D67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774" w:rsidRDefault="00C73F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D677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r>
              <w:rPr>
                <w:sz w:val="20"/>
                <w:szCs w:val="20"/>
                <w:lang w:val="en-US"/>
              </w:rPr>
              <w:t>EA-87099</w:t>
            </w:r>
          </w:p>
          <w:p w:rsidR="005D6774" w:rsidRDefault="00C73F6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D6774" w:rsidRDefault="005D67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D6774" w:rsidRDefault="00C73F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D6774" w:rsidRDefault="00C73F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D6774" w:rsidRDefault="005D6774"/>
    <w:p w:rsidR="005D6774" w:rsidRDefault="005D6774">
      <w:pPr>
        <w:jc w:val="both"/>
        <w:rPr>
          <w:sz w:val="20"/>
          <w:szCs w:val="20"/>
          <w:lang w:val="en-US"/>
        </w:rPr>
      </w:pPr>
    </w:p>
    <w:p w:rsidR="005D6774" w:rsidRDefault="00C73F66">
      <w:pPr>
        <w:jc w:val="both"/>
      </w:pPr>
      <w:bookmarkStart w:id="1" w:name="__DdeLink__136_4014115248"/>
      <w:bookmarkEnd w:id="1"/>
      <w:r w:rsidRPr="00D9455A">
        <w:rPr>
          <w:rFonts w:eastAsia="Times New Roman"/>
          <w:sz w:val="20"/>
          <w:szCs w:val="20"/>
        </w:rPr>
        <w:t xml:space="preserve">На основании </w:t>
      </w:r>
      <w:r w:rsidRPr="00D9455A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D9455A">
        <w:rPr>
          <w:rFonts w:eastAsia="Times New Roman"/>
          <w:sz w:val="20"/>
          <w:szCs w:val="20"/>
        </w:rPr>
        <w:t>ужд» контракт заключается с единственным участником МОМОТОВА ЮЛИЯ ГЕННАДЬЕВНА.</w:t>
      </w:r>
    </w:p>
    <w:p w:rsidR="005D6774" w:rsidRDefault="005D6774">
      <w:pPr>
        <w:jc w:val="both"/>
        <w:rPr>
          <w:sz w:val="20"/>
          <w:szCs w:val="20"/>
        </w:rPr>
      </w:pPr>
    </w:p>
    <w:p w:rsidR="005D6774" w:rsidRDefault="00C73F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D6774" w:rsidRDefault="005D6774">
      <w:pPr>
        <w:jc w:val="both"/>
        <w:rPr>
          <w:rFonts w:eastAsia="Times New Roman"/>
          <w:sz w:val="20"/>
          <w:szCs w:val="20"/>
        </w:rPr>
      </w:pPr>
    </w:p>
    <w:p w:rsidR="005D6774" w:rsidRDefault="00C73F66">
      <w:pPr>
        <w:jc w:val="both"/>
      </w:pPr>
      <w:r w:rsidRPr="00D9455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5D6774" w:rsidRDefault="005D6774">
      <w:pPr>
        <w:jc w:val="both"/>
        <w:rPr>
          <w:rFonts w:eastAsia="Times New Roman"/>
          <w:sz w:val="20"/>
          <w:szCs w:val="20"/>
        </w:rPr>
      </w:pPr>
    </w:p>
    <w:p w:rsidR="005D6774" w:rsidRDefault="00C73F66">
      <w:r>
        <w:rPr>
          <w:rFonts w:eastAsia="Times New Roman"/>
          <w:sz w:val="20"/>
          <w:szCs w:val="20"/>
        </w:rPr>
        <w:t>Подписи</w:t>
      </w:r>
    </w:p>
    <w:p w:rsidR="005D6774" w:rsidRDefault="005D67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D6774">
        <w:tc>
          <w:tcPr>
            <w:tcW w:w="3307" w:type="dxa"/>
            <w:shd w:val="clear" w:color="auto" w:fill="auto"/>
            <w:vAlign w:val="bottom"/>
          </w:tcPr>
          <w:p w:rsidR="005D6774" w:rsidRDefault="00C73F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774" w:rsidRDefault="005D67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774" w:rsidRDefault="00C73F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D6774">
        <w:tc>
          <w:tcPr>
            <w:tcW w:w="3307" w:type="dxa"/>
            <w:shd w:val="clear" w:color="auto" w:fill="auto"/>
            <w:vAlign w:val="bottom"/>
          </w:tcPr>
          <w:p w:rsidR="005D6774" w:rsidRDefault="00C73F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774" w:rsidRDefault="005D67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774" w:rsidRDefault="00C73F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D6774">
        <w:tc>
          <w:tcPr>
            <w:tcW w:w="3307" w:type="dxa"/>
            <w:shd w:val="clear" w:color="auto" w:fill="auto"/>
            <w:vAlign w:val="bottom"/>
          </w:tcPr>
          <w:p w:rsidR="005D6774" w:rsidRDefault="00C73F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774" w:rsidRDefault="005D67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774" w:rsidRDefault="00C73F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D6774">
        <w:tc>
          <w:tcPr>
            <w:tcW w:w="3307" w:type="dxa"/>
            <w:shd w:val="clear" w:color="auto" w:fill="auto"/>
            <w:vAlign w:val="bottom"/>
          </w:tcPr>
          <w:p w:rsidR="005D6774" w:rsidRDefault="00C73F6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D6774" w:rsidRDefault="005D67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D6774" w:rsidRDefault="00C73F6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73F66" w:rsidRDefault="00C73F66"/>
    <w:sectPr w:rsidR="00C73F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774"/>
    <w:rsid w:val="005D6774"/>
    <w:rsid w:val="00C73F66"/>
    <w:rsid w:val="00D9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ED8091-4DE8-46C7-AA31-B9221C20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2021-04-14T04:57:00Z</dcterms:created>
  <dcterms:modified xsi:type="dcterms:W3CDTF">2021-04-14T04:57:00Z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