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43B4" w:rsidRDefault="006102A7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F543B4" w:rsidRPr="00353DB5" w:rsidRDefault="006102A7">
      <w:pPr>
        <w:ind w:firstLine="567"/>
        <w:jc w:val="center"/>
      </w:pPr>
      <w:r w:rsidRPr="00353DB5">
        <w:rPr>
          <w:rFonts w:eastAsia="Times New Roman"/>
          <w:b/>
          <w:bCs/>
          <w:sz w:val="20"/>
          <w:szCs w:val="20"/>
        </w:rPr>
        <w:t xml:space="preserve">"Поставка медицинских изделий для травматологического отделения." </w:t>
      </w:r>
    </w:p>
    <w:p w:rsidR="00F543B4" w:rsidRPr="00353DB5" w:rsidRDefault="006102A7">
      <w:pPr>
        <w:ind w:firstLine="567"/>
        <w:jc w:val="center"/>
        <w:rPr>
          <w:rFonts w:eastAsia="Times New Roman"/>
          <w:b/>
          <w:bCs/>
        </w:rPr>
      </w:pPr>
      <w:r w:rsidRPr="00353DB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53DB5">
        <w:rPr>
          <w:rFonts w:eastAsia="Times New Roman"/>
          <w:b/>
          <w:bCs/>
          <w:sz w:val="20"/>
          <w:szCs w:val="20"/>
        </w:rPr>
        <w:t xml:space="preserve"> 0318300163421000189) </w:t>
      </w:r>
    </w:p>
    <w:p w:rsidR="00F543B4" w:rsidRPr="00353DB5" w:rsidRDefault="00F543B4">
      <w:pPr>
        <w:ind w:firstLine="567"/>
        <w:jc w:val="center"/>
        <w:rPr>
          <w:sz w:val="20"/>
          <w:szCs w:val="20"/>
        </w:rPr>
      </w:pPr>
    </w:p>
    <w:p w:rsidR="00F543B4" w:rsidRPr="00353DB5" w:rsidRDefault="006102A7">
      <w:pPr>
        <w:ind w:firstLine="567"/>
        <w:jc w:val="right"/>
      </w:pPr>
      <w:r w:rsidRPr="00353DB5">
        <w:rPr>
          <w:rFonts w:eastAsia="Times New Roman"/>
          <w:sz w:val="20"/>
          <w:szCs w:val="20"/>
        </w:rPr>
        <w:t>14.04.21 08:01:03 (</w:t>
      </w:r>
      <w:r>
        <w:rPr>
          <w:rFonts w:eastAsia="Times New Roman"/>
          <w:sz w:val="20"/>
          <w:szCs w:val="20"/>
          <w:lang w:val="en-US"/>
        </w:rPr>
        <w:t>MSK</w:t>
      </w:r>
      <w:r w:rsidRPr="00353DB5">
        <w:rPr>
          <w:rFonts w:eastAsia="Times New Roman"/>
          <w:sz w:val="20"/>
          <w:szCs w:val="20"/>
        </w:rPr>
        <w:t>+00:00)</w:t>
      </w:r>
    </w:p>
    <w:p w:rsidR="00F543B4" w:rsidRPr="00353DB5" w:rsidRDefault="00F543B4">
      <w:pPr>
        <w:ind w:firstLine="567"/>
        <w:rPr>
          <w:rFonts w:eastAsia="Times New Roman"/>
          <w:sz w:val="20"/>
          <w:szCs w:val="20"/>
        </w:rPr>
      </w:pPr>
    </w:p>
    <w:p w:rsidR="00F543B4" w:rsidRDefault="006102A7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</w:t>
      </w:r>
      <w:r>
        <w:rPr>
          <w:rFonts w:eastAsia="Times New Roman"/>
          <w:sz w:val="20"/>
          <w:szCs w:val="20"/>
        </w:rPr>
        <w:t xml:space="preserve">353100, Краснодарский край, </w:t>
      </w:r>
      <w:proofErr w:type="spellStart"/>
      <w:r>
        <w:rPr>
          <w:rFonts w:eastAsia="Times New Roman"/>
          <w:sz w:val="20"/>
          <w:szCs w:val="20"/>
        </w:rPr>
        <w:t>Выселковский</w:t>
      </w:r>
      <w:proofErr w:type="spellEnd"/>
      <w:r>
        <w:rPr>
          <w:rFonts w:eastAsia="Times New Roman"/>
          <w:sz w:val="20"/>
          <w:szCs w:val="20"/>
        </w:rPr>
        <w:t xml:space="preserve"> р-н, Выселки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>, УЛИЦА СЕВЕРНАЯ, 7</w:t>
      </w:r>
    </w:p>
    <w:p w:rsidR="00F543B4" w:rsidRDefault="00F543B4">
      <w:pPr>
        <w:rPr>
          <w:rFonts w:eastAsia="Times New Roman"/>
          <w:sz w:val="20"/>
          <w:szCs w:val="20"/>
        </w:rPr>
      </w:pPr>
    </w:p>
    <w:p w:rsidR="00F543B4" w:rsidRPr="00353DB5" w:rsidRDefault="006102A7">
      <w:r>
        <w:rPr>
          <w:rFonts w:eastAsia="Times New Roman"/>
          <w:sz w:val="20"/>
          <w:szCs w:val="20"/>
        </w:rPr>
        <w:t>Организатор</w:t>
      </w:r>
      <w:r w:rsidRPr="00353DB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53DB5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</w:t>
      </w:r>
      <w:r w:rsidRPr="00353DB5">
        <w:rPr>
          <w:rFonts w:eastAsia="Times New Roman"/>
          <w:sz w:val="20"/>
          <w:szCs w:val="20"/>
        </w:rPr>
        <w:t>А ЗДРАВООХРАНЕНИЯ КРАСНОДАРСКОГО КРАЯ</w:t>
      </w:r>
    </w:p>
    <w:p w:rsidR="00F543B4" w:rsidRPr="00353DB5" w:rsidRDefault="00F543B4">
      <w:pPr>
        <w:rPr>
          <w:rFonts w:eastAsia="Times New Roman"/>
          <w:sz w:val="20"/>
          <w:szCs w:val="20"/>
        </w:rPr>
      </w:pPr>
    </w:p>
    <w:p w:rsidR="00F543B4" w:rsidRDefault="006102A7">
      <w:r w:rsidRPr="00353DB5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F543B4" w:rsidRPr="00353DB5" w:rsidRDefault="00F543B4">
      <w:pPr>
        <w:rPr>
          <w:rFonts w:eastAsia="Times New Roman"/>
          <w:sz w:val="20"/>
          <w:szCs w:val="20"/>
        </w:rPr>
      </w:pPr>
    </w:p>
    <w:p w:rsidR="00F543B4" w:rsidRPr="00353DB5" w:rsidRDefault="006102A7">
      <w:r>
        <w:rPr>
          <w:rFonts w:eastAsia="Times New Roman"/>
          <w:sz w:val="20"/>
          <w:szCs w:val="20"/>
        </w:rPr>
        <w:t>Наименование</w:t>
      </w:r>
      <w:r w:rsidRPr="00353DB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</w:t>
      </w:r>
      <w:r>
        <w:rPr>
          <w:rFonts w:eastAsia="Times New Roman"/>
          <w:sz w:val="20"/>
          <w:szCs w:val="20"/>
        </w:rPr>
        <w:t>акупки</w:t>
      </w:r>
      <w:r w:rsidRPr="00353DB5">
        <w:rPr>
          <w:rFonts w:eastAsia="Times New Roman"/>
          <w:sz w:val="20"/>
          <w:szCs w:val="20"/>
        </w:rPr>
        <w:t xml:space="preserve">: Поставка медицинских изделий для травматологического отделения. </w:t>
      </w:r>
    </w:p>
    <w:p w:rsidR="00F543B4" w:rsidRPr="00353DB5" w:rsidRDefault="00F543B4">
      <w:pPr>
        <w:rPr>
          <w:rFonts w:eastAsia="Times New Roman"/>
          <w:sz w:val="20"/>
          <w:szCs w:val="20"/>
        </w:rPr>
      </w:pPr>
    </w:p>
    <w:p w:rsidR="00F543B4" w:rsidRPr="00353DB5" w:rsidRDefault="006102A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213232800558923280100100040500000244</w:t>
      </w:r>
    </w:p>
    <w:p w:rsidR="00F543B4" w:rsidRDefault="00F543B4"/>
    <w:p w:rsidR="00F543B4" w:rsidRDefault="006102A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456 186,70 руб.</w:t>
      </w:r>
    </w:p>
    <w:p w:rsidR="00F543B4" w:rsidRDefault="00F543B4">
      <w:pPr>
        <w:rPr>
          <w:rFonts w:eastAsia="Times New Roman"/>
          <w:sz w:val="20"/>
          <w:szCs w:val="20"/>
        </w:rPr>
      </w:pPr>
    </w:p>
    <w:p w:rsidR="00F543B4" w:rsidRDefault="006102A7">
      <w:r>
        <w:rPr>
          <w:rFonts w:eastAsia="Times New Roman"/>
          <w:sz w:val="20"/>
          <w:szCs w:val="20"/>
        </w:rPr>
        <w:t xml:space="preserve">Состав аукционной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F543B4">
        <w:tc>
          <w:tcPr>
            <w:tcW w:w="3400" w:type="dxa"/>
            <w:shd w:val="clear" w:color="auto" w:fill="auto"/>
          </w:tcPr>
          <w:p w:rsidR="00F543B4" w:rsidRDefault="006102A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543B4" w:rsidRDefault="006102A7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543B4" w:rsidRDefault="006102A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543B4">
        <w:tc>
          <w:tcPr>
            <w:tcW w:w="3400" w:type="dxa"/>
            <w:shd w:val="clear" w:color="auto" w:fill="auto"/>
          </w:tcPr>
          <w:p w:rsidR="00F543B4" w:rsidRDefault="006102A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543B4" w:rsidRDefault="006102A7">
            <w:proofErr w:type="spellStart"/>
            <w:r>
              <w:rPr>
                <w:sz w:val="20"/>
                <w:szCs w:val="20"/>
                <w:lang w:val="en-US"/>
              </w:rPr>
              <w:t>Святенко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543B4" w:rsidRDefault="006102A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543B4">
        <w:tc>
          <w:tcPr>
            <w:tcW w:w="3400" w:type="dxa"/>
            <w:shd w:val="clear" w:color="auto" w:fill="auto"/>
          </w:tcPr>
          <w:p w:rsidR="00F543B4" w:rsidRDefault="006102A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543B4" w:rsidRDefault="006102A7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543B4" w:rsidRDefault="006102A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543B4">
        <w:tc>
          <w:tcPr>
            <w:tcW w:w="3400" w:type="dxa"/>
            <w:shd w:val="clear" w:color="auto" w:fill="auto"/>
          </w:tcPr>
          <w:p w:rsidR="00F543B4" w:rsidRDefault="006102A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543B4" w:rsidRDefault="006102A7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543B4" w:rsidRDefault="006102A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543B4">
        <w:tc>
          <w:tcPr>
            <w:tcW w:w="3400" w:type="dxa"/>
            <w:shd w:val="clear" w:color="auto" w:fill="auto"/>
          </w:tcPr>
          <w:p w:rsidR="00F543B4" w:rsidRDefault="006102A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543B4" w:rsidRDefault="006102A7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543B4" w:rsidRDefault="006102A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F543B4" w:rsidRDefault="00F543B4">
      <w:pPr>
        <w:rPr>
          <w:rFonts w:eastAsia="Times New Roman"/>
          <w:sz w:val="20"/>
          <w:szCs w:val="20"/>
        </w:rPr>
      </w:pPr>
    </w:p>
    <w:p w:rsidR="00F543B4" w:rsidRDefault="006102A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543B4" w:rsidRDefault="00F543B4">
      <w:pPr>
        <w:rPr>
          <w:rFonts w:eastAsia="Times New Roman"/>
          <w:sz w:val="20"/>
          <w:szCs w:val="20"/>
        </w:rPr>
      </w:pPr>
    </w:p>
    <w:p w:rsidR="00F543B4" w:rsidRDefault="006102A7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№44-ФЗ.</w:t>
      </w:r>
    </w:p>
    <w:p w:rsidR="00F543B4" w:rsidRDefault="00F543B4">
      <w:pPr>
        <w:rPr>
          <w:rFonts w:eastAsia="Times New Roman"/>
        </w:rPr>
      </w:pPr>
    </w:p>
    <w:p w:rsidR="00F543B4" w:rsidRDefault="00F543B4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F543B4">
        <w:tc>
          <w:tcPr>
            <w:tcW w:w="9924" w:type="dxa"/>
            <w:gridSpan w:val="4"/>
            <w:shd w:val="clear" w:color="auto" w:fill="auto"/>
          </w:tcPr>
          <w:p w:rsidR="00F543B4" w:rsidRDefault="006102A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F543B4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543B4" w:rsidRDefault="006102A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543B4" w:rsidRDefault="006102A7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543B4" w:rsidRDefault="006102A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</w:t>
            </w:r>
            <w:r>
              <w:rPr>
                <w:rFonts w:eastAsia="Times New Roman"/>
                <w:sz w:val="20"/>
                <w:szCs w:val="20"/>
              </w:rPr>
              <w:t>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543B4" w:rsidRDefault="006102A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F543B4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543B4" w:rsidRDefault="006102A7">
            <w:r>
              <w:rPr>
                <w:sz w:val="20"/>
                <w:szCs w:val="20"/>
                <w:lang w:val="en-US"/>
              </w:rPr>
              <w:t>EA-87102</w:t>
            </w:r>
          </w:p>
          <w:p w:rsidR="00F543B4" w:rsidRDefault="006102A7">
            <w:r>
              <w:rPr>
                <w:sz w:val="20"/>
                <w:szCs w:val="20"/>
                <w:lang w:val="en-US"/>
              </w:rPr>
              <w:t>МОМОТОВА ЮЛИЯ ГЕННАДЬЕВНА / 237302716750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543B4" w:rsidRDefault="006102A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543B4" w:rsidRDefault="00F543B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543B4" w:rsidRDefault="006102A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543B4" w:rsidRDefault="006102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543B4" w:rsidRDefault="006102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543B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543B4" w:rsidRDefault="006102A7">
            <w:r>
              <w:rPr>
                <w:sz w:val="20"/>
                <w:szCs w:val="20"/>
                <w:lang w:val="en-US"/>
              </w:rPr>
              <w:t>EA-87102</w:t>
            </w:r>
          </w:p>
          <w:p w:rsidR="00F543B4" w:rsidRDefault="006102A7">
            <w:r>
              <w:rPr>
                <w:sz w:val="20"/>
                <w:szCs w:val="20"/>
                <w:lang w:val="en-US"/>
              </w:rPr>
              <w:t>МОМОТОВА ЮЛИЯ ГЕННАДЬЕВНА / 237302716750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543B4" w:rsidRDefault="006102A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543B4" w:rsidRDefault="00F543B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543B4" w:rsidRDefault="006102A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543B4" w:rsidRDefault="006102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543B4" w:rsidRDefault="006102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543B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543B4" w:rsidRDefault="006102A7">
            <w:r>
              <w:rPr>
                <w:sz w:val="20"/>
                <w:szCs w:val="20"/>
                <w:lang w:val="en-US"/>
              </w:rPr>
              <w:t>EA-87102</w:t>
            </w:r>
          </w:p>
          <w:p w:rsidR="00F543B4" w:rsidRDefault="006102A7">
            <w:r>
              <w:rPr>
                <w:sz w:val="20"/>
                <w:szCs w:val="20"/>
                <w:lang w:val="en-US"/>
              </w:rPr>
              <w:t>МОМОТОВА ЮЛИЯ ГЕННАДЬЕВНА / 237302716750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543B4" w:rsidRDefault="006102A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543B4" w:rsidRDefault="00F543B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543B4" w:rsidRDefault="006102A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543B4" w:rsidRDefault="006102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543B4" w:rsidRDefault="006102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543B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543B4" w:rsidRDefault="006102A7">
            <w:r>
              <w:rPr>
                <w:sz w:val="20"/>
                <w:szCs w:val="20"/>
                <w:lang w:val="en-US"/>
              </w:rPr>
              <w:t>EA-87102</w:t>
            </w:r>
          </w:p>
          <w:p w:rsidR="00F543B4" w:rsidRDefault="006102A7">
            <w:r>
              <w:rPr>
                <w:sz w:val="20"/>
                <w:szCs w:val="20"/>
                <w:lang w:val="en-US"/>
              </w:rPr>
              <w:t>МОМОТОВА ЮЛИЯ ГЕННАДЬЕВНА / 237302716750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543B4" w:rsidRDefault="006102A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543B4" w:rsidRDefault="00F543B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543B4" w:rsidRDefault="006102A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543B4" w:rsidRDefault="006102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543B4" w:rsidRDefault="006102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543B4" w:rsidRDefault="00F543B4"/>
    <w:p w:rsidR="00F543B4" w:rsidRDefault="00F543B4">
      <w:pPr>
        <w:jc w:val="both"/>
        <w:rPr>
          <w:sz w:val="20"/>
          <w:szCs w:val="20"/>
          <w:lang w:val="en-US"/>
        </w:rPr>
      </w:pPr>
    </w:p>
    <w:p w:rsidR="00F543B4" w:rsidRDefault="006102A7">
      <w:pPr>
        <w:jc w:val="both"/>
      </w:pPr>
      <w:bookmarkStart w:id="1" w:name="__DdeLink__136_4014115248"/>
      <w:bookmarkEnd w:id="1"/>
      <w:r w:rsidRPr="00353DB5">
        <w:rPr>
          <w:rFonts w:eastAsia="Times New Roman"/>
          <w:sz w:val="20"/>
          <w:szCs w:val="20"/>
        </w:rPr>
        <w:t xml:space="preserve">На основании </w:t>
      </w:r>
      <w:r w:rsidRPr="00353DB5">
        <w:rPr>
          <w:rFonts w:eastAsia="Times New Roman"/>
          <w:sz w:val="20"/>
          <w:szCs w:val="20"/>
        </w:rPr>
        <w:t>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</w:t>
      </w:r>
      <w:r w:rsidRPr="00353DB5">
        <w:rPr>
          <w:rFonts w:eastAsia="Times New Roman"/>
          <w:sz w:val="20"/>
          <w:szCs w:val="20"/>
        </w:rPr>
        <w:t>ужд» контракт заключается с единственным участником МОМОТОВА ЮЛИЯ ГЕННАДЬЕВНА.</w:t>
      </w:r>
    </w:p>
    <w:p w:rsidR="00F543B4" w:rsidRDefault="00F543B4">
      <w:pPr>
        <w:jc w:val="both"/>
        <w:rPr>
          <w:sz w:val="20"/>
          <w:szCs w:val="20"/>
        </w:rPr>
      </w:pPr>
    </w:p>
    <w:p w:rsidR="00F543B4" w:rsidRDefault="006102A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</w:t>
      </w:r>
      <w:r>
        <w:rPr>
          <w:rFonts w:eastAsia="Times New Roman"/>
          <w:sz w:val="20"/>
          <w:szCs w:val="20"/>
        </w:rPr>
        <w:t>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F543B4" w:rsidRDefault="00F543B4">
      <w:pPr>
        <w:jc w:val="both"/>
        <w:rPr>
          <w:rFonts w:eastAsia="Times New Roman"/>
          <w:sz w:val="20"/>
          <w:szCs w:val="20"/>
        </w:rPr>
      </w:pPr>
    </w:p>
    <w:p w:rsidR="00F543B4" w:rsidRDefault="006102A7">
      <w:pPr>
        <w:jc w:val="both"/>
      </w:pPr>
      <w:r w:rsidRPr="00353DB5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</w:t>
      </w:r>
      <w:r>
        <w:rPr>
          <w:rFonts w:eastAsia="Times New Roman"/>
          <w:sz w:val="20"/>
          <w:szCs w:val="20"/>
        </w:rPr>
        <w:t xml:space="preserve"> и муниципальных нужд».</w:t>
      </w:r>
    </w:p>
    <w:p w:rsidR="00F543B4" w:rsidRDefault="00F543B4">
      <w:pPr>
        <w:jc w:val="both"/>
        <w:rPr>
          <w:rFonts w:eastAsia="Times New Roman"/>
          <w:sz w:val="20"/>
          <w:szCs w:val="20"/>
        </w:rPr>
      </w:pPr>
    </w:p>
    <w:p w:rsidR="00F543B4" w:rsidRDefault="006102A7">
      <w:r>
        <w:rPr>
          <w:rFonts w:eastAsia="Times New Roman"/>
          <w:sz w:val="20"/>
          <w:szCs w:val="20"/>
        </w:rPr>
        <w:t>Подписи</w:t>
      </w:r>
    </w:p>
    <w:p w:rsidR="00F543B4" w:rsidRDefault="00F543B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F543B4">
        <w:tc>
          <w:tcPr>
            <w:tcW w:w="3307" w:type="dxa"/>
            <w:shd w:val="clear" w:color="auto" w:fill="auto"/>
            <w:vAlign w:val="bottom"/>
          </w:tcPr>
          <w:p w:rsidR="00F543B4" w:rsidRDefault="006102A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543B4" w:rsidRDefault="00F543B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543B4" w:rsidRDefault="006102A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F543B4">
        <w:tc>
          <w:tcPr>
            <w:tcW w:w="3307" w:type="dxa"/>
            <w:shd w:val="clear" w:color="auto" w:fill="auto"/>
            <w:vAlign w:val="bottom"/>
          </w:tcPr>
          <w:p w:rsidR="00F543B4" w:rsidRDefault="006102A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543B4" w:rsidRDefault="00F543B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543B4" w:rsidRDefault="006102A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F543B4">
        <w:tc>
          <w:tcPr>
            <w:tcW w:w="3307" w:type="dxa"/>
            <w:shd w:val="clear" w:color="auto" w:fill="auto"/>
            <w:vAlign w:val="bottom"/>
          </w:tcPr>
          <w:p w:rsidR="00F543B4" w:rsidRDefault="006102A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543B4" w:rsidRDefault="00F543B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543B4" w:rsidRDefault="006102A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F543B4">
        <w:tc>
          <w:tcPr>
            <w:tcW w:w="3307" w:type="dxa"/>
            <w:shd w:val="clear" w:color="auto" w:fill="auto"/>
            <w:vAlign w:val="bottom"/>
          </w:tcPr>
          <w:p w:rsidR="00F543B4" w:rsidRDefault="006102A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543B4" w:rsidRDefault="00F543B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543B4" w:rsidRDefault="006102A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6102A7" w:rsidRDefault="006102A7"/>
    <w:sectPr w:rsidR="006102A7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43B4"/>
    <w:rsid w:val="00353DB5"/>
    <w:rsid w:val="006102A7"/>
    <w:rsid w:val="00F54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DD3A0F-5E69-474D-B7F3-3FA0ACF2B2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525</Words>
  <Characters>2999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Oksana</cp:lastModifiedBy>
  <cp:revision>2</cp:revision>
  <dcterms:created xsi:type="dcterms:W3CDTF">2021-04-14T05:04:00Z</dcterms:created>
  <dcterms:modified xsi:type="dcterms:W3CDTF">2021-04-14T05:04:00Z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