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991" w:rsidRDefault="00550A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12991" w:rsidRDefault="00550A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препаратов диагностических (реагенты) микробного и вирусного происхождения; наборы диагностические"</w:t>
      </w:r>
    </w:p>
    <w:p w:rsidR="00112991" w:rsidRPr="00A1097F" w:rsidRDefault="00550AB8">
      <w:pPr>
        <w:ind w:firstLine="567"/>
        <w:jc w:val="center"/>
        <w:rPr>
          <w:rFonts w:eastAsia="Times New Roman"/>
          <w:b/>
          <w:bCs/>
        </w:rPr>
      </w:pPr>
      <w:r w:rsidRPr="00A109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097F">
        <w:rPr>
          <w:rFonts w:eastAsia="Times New Roman"/>
          <w:b/>
          <w:bCs/>
          <w:sz w:val="20"/>
          <w:szCs w:val="20"/>
        </w:rPr>
        <w:t xml:space="preserve"> 0318300163421000191) </w:t>
      </w:r>
    </w:p>
    <w:p w:rsidR="00112991" w:rsidRPr="00A1097F" w:rsidRDefault="00112991">
      <w:pPr>
        <w:ind w:firstLine="567"/>
        <w:jc w:val="center"/>
        <w:rPr>
          <w:sz w:val="20"/>
          <w:szCs w:val="20"/>
        </w:rPr>
      </w:pPr>
    </w:p>
    <w:p w:rsidR="00112991" w:rsidRPr="00A1097F" w:rsidRDefault="00550AB8">
      <w:pPr>
        <w:ind w:firstLine="567"/>
        <w:jc w:val="right"/>
      </w:pPr>
      <w:r w:rsidRPr="00A1097F">
        <w:rPr>
          <w:rFonts w:eastAsia="Times New Roman"/>
          <w:sz w:val="20"/>
          <w:szCs w:val="20"/>
        </w:rPr>
        <w:t>14.04.2</w:t>
      </w:r>
      <w:r w:rsidR="00A1097F">
        <w:rPr>
          <w:rFonts w:eastAsia="Times New Roman"/>
          <w:sz w:val="20"/>
          <w:szCs w:val="20"/>
        </w:rPr>
        <w:t>02</w:t>
      </w:r>
      <w:r w:rsidRPr="00A1097F">
        <w:rPr>
          <w:rFonts w:eastAsia="Times New Roman"/>
          <w:sz w:val="20"/>
          <w:szCs w:val="20"/>
        </w:rPr>
        <w:t xml:space="preserve">1 </w:t>
      </w:r>
    </w:p>
    <w:p w:rsidR="00112991" w:rsidRPr="00A1097F" w:rsidRDefault="00112991">
      <w:pPr>
        <w:ind w:firstLine="567"/>
        <w:rPr>
          <w:rFonts w:eastAsia="Times New Roman"/>
          <w:sz w:val="20"/>
          <w:szCs w:val="20"/>
        </w:rPr>
      </w:pPr>
    </w:p>
    <w:p w:rsidR="00112991" w:rsidRPr="00A1097F" w:rsidRDefault="00550AB8">
      <w:r>
        <w:rPr>
          <w:rFonts w:eastAsia="Times New Roman"/>
          <w:sz w:val="20"/>
          <w:szCs w:val="20"/>
        </w:rPr>
        <w:t>Место</w:t>
      </w:r>
      <w:r w:rsidRPr="00A109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1097F">
        <w:rPr>
          <w:rFonts w:eastAsia="Times New Roman"/>
          <w:sz w:val="20"/>
          <w:szCs w:val="20"/>
        </w:rPr>
        <w:t xml:space="preserve">: Российская </w:t>
      </w:r>
      <w:r w:rsidRPr="00A1097F">
        <w:rPr>
          <w:rFonts w:eastAsia="Times New Roman"/>
          <w:sz w:val="20"/>
          <w:szCs w:val="20"/>
        </w:rPr>
        <w:t xml:space="preserve">Федерация, 353100, Краснодарский край, </w:t>
      </w:r>
      <w:proofErr w:type="spellStart"/>
      <w:r w:rsidRPr="00A1097F">
        <w:rPr>
          <w:rFonts w:eastAsia="Times New Roman"/>
          <w:sz w:val="20"/>
          <w:szCs w:val="20"/>
        </w:rPr>
        <w:t>Выселковский</w:t>
      </w:r>
      <w:proofErr w:type="spellEnd"/>
      <w:r w:rsidRPr="00A1097F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A1097F">
        <w:rPr>
          <w:rFonts w:eastAsia="Times New Roman"/>
          <w:sz w:val="20"/>
          <w:szCs w:val="20"/>
        </w:rPr>
        <w:t>ст-ца</w:t>
      </w:r>
      <w:proofErr w:type="spellEnd"/>
      <w:r w:rsidRPr="00A1097F">
        <w:rPr>
          <w:rFonts w:eastAsia="Times New Roman"/>
          <w:sz w:val="20"/>
          <w:szCs w:val="20"/>
        </w:rPr>
        <w:t>, УЛИЦА СЕВЕРНАЯ, 7</w:t>
      </w:r>
    </w:p>
    <w:p w:rsidR="00112991" w:rsidRPr="00A1097F" w:rsidRDefault="00112991">
      <w:pPr>
        <w:rPr>
          <w:rFonts w:eastAsia="Times New Roman"/>
          <w:sz w:val="20"/>
          <w:szCs w:val="20"/>
        </w:rPr>
      </w:pPr>
    </w:p>
    <w:p w:rsidR="00112991" w:rsidRPr="00A1097F" w:rsidRDefault="00550AB8">
      <w:r>
        <w:rPr>
          <w:rFonts w:eastAsia="Times New Roman"/>
          <w:sz w:val="20"/>
          <w:szCs w:val="20"/>
        </w:rPr>
        <w:t>Организатор</w:t>
      </w:r>
      <w:r w:rsidRPr="00A109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097F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"ВЫСЕЛКОВСКАЯ ЦЕНТРАЛЬНАЯ РАЙОННАЯ БОЛЬНИЦА ИМЕНИ ЗАСЛУЖЕННОГО ВРАЧА РФ В.Ф. ДОЛГОПОЛОВА" </w:t>
      </w:r>
      <w:r w:rsidRPr="00A1097F">
        <w:rPr>
          <w:rFonts w:eastAsia="Times New Roman"/>
          <w:sz w:val="20"/>
          <w:szCs w:val="20"/>
        </w:rPr>
        <w:t>МИНИСТЕРСТВА ЗДРАВООХРАНЕНИЯ КРАСНОДАРСКОГО КРАЯ</w:t>
      </w:r>
    </w:p>
    <w:p w:rsidR="00112991" w:rsidRPr="00A1097F" w:rsidRDefault="00112991">
      <w:pPr>
        <w:rPr>
          <w:rFonts w:eastAsia="Times New Roman"/>
          <w:sz w:val="20"/>
          <w:szCs w:val="20"/>
        </w:rPr>
      </w:pPr>
    </w:p>
    <w:p w:rsidR="00112991" w:rsidRPr="00A1097F" w:rsidRDefault="00550AB8">
      <w:r w:rsidRPr="00A1097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12991" w:rsidRPr="00A1097F" w:rsidRDefault="00112991">
      <w:pPr>
        <w:rPr>
          <w:rFonts w:eastAsia="Times New Roman"/>
          <w:sz w:val="20"/>
          <w:szCs w:val="20"/>
        </w:rPr>
      </w:pPr>
    </w:p>
    <w:p w:rsidR="00112991" w:rsidRPr="00A1097F" w:rsidRDefault="00550A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</w:t>
      </w:r>
      <w:r>
        <w:rPr>
          <w:rFonts w:eastAsia="Times New Roman"/>
          <w:sz w:val="20"/>
          <w:szCs w:val="20"/>
        </w:rPr>
        <w:t>менование</w:t>
      </w:r>
      <w:r w:rsidRPr="00A109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097F">
        <w:rPr>
          <w:rFonts w:eastAsia="Times New Roman"/>
          <w:sz w:val="20"/>
          <w:szCs w:val="20"/>
        </w:rPr>
        <w:t xml:space="preserve">: Поставка препаратов диагностических (реагенты) микробного и вирусного происхождения; наборы диагностические </w:t>
      </w:r>
    </w:p>
    <w:p w:rsidR="00112991" w:rsidRPr="00A1097F" w:rsidRDefault="00112991">
      <w:pPr>
        <w:rPr>
          <w:rFonts w:eastAsia="Times New Roman"/>
          <w:sz w:val="20"/>
          <w:szCs w:val="20"/>
        </w:rPr>
      </w:pPr>
    </w:p>
    <w:p w:rsidR="00112991" w:rsidRDefault="00550A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213232800558923280100100040530000244</w:t>
      </w:r>
    </w:p>
    <w:p w:rsidR="00112991" w:rsidRDefault="00112991"/>
    <w:p w:rsidR="00112991" w:rsidRDefault="00550AB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574 073,50 руб.</w:t>
      </w:r>
    </w:p>
    <w:p w:rsidR="00112991" w:rsidRPr="00A1097F" w:rsidRDefault="00112991">
      <w:pPr>
        <w:rPr>
          <w:rFonts w:eastAsia="Times New Roman"/>
          <w:sz w:val="20"/>
          <w:szCs w:val="20"/>
        </w:rPr>
      </w:pPr>
    </w:p>
    <w:p w:rsidR="00112991" w:rsidRDefault="00550AB8">
      <w:r>
        <w:rPr>
          <w:rFonts w:eastAsia="Times New Roman"/>
          <w:sz w:val="20"/>
          <w:szCs w:val="20"/>
        </w:rPr>
        <w:t>Снижение</w:t>
      </w:r>
      <w:r w:rsidRPr="00A109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1097F">
        <w:rPr>
          <w:rFonts w:eastAsia="Times New Roman"/>
          <w:sz w:val="20"/>
          <w:szCs w:val="20"/>
        </w:rPr>
        <w:t>, %: 7.69</w:t>
      </w:r>
    </w:p>
    <w:p w:rsidR="00112991" w:rsidRDefault="00112991">
      <w:pPr>
        <w:rPr>
          <w:rFonts w:eastAsia="Times New Roman"/>
          <w:sz w:val="20"/>
          <w:szCs w:val="20"/>
        </w:rPr>
      </w:pPr>
    </w:p>
    <w:p w:rsidR="00112991" w:rsidRDefault="00550AB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12991">
        <w:tc>
          <w:tcPr>
            <w:tcW w:w="3401" w:type="dxa"/>
            <w:shd w:val="clear" w:color="auto" w:fill="auto"/>
          </w:tcPr>
          <w:p w:rsidR="00112991" w:rsidRDefault="00550AB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991" w:rsidRDefault="00550AB8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2991" w:rsidRDefault="00550A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2991">
        <w:tc>
          <w:tcPr>
            <w:tcW w:w="3401" w:type="dxa"/>
            <w:shd w:val="clear" w:color="auto" w:fill="auto"/>
          </w:tcPr>
          <w:p w:rsidR="00112991" w:rsidRDefault="00550AB8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991" w:rsidRDefault="00550AB8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2991" w:rsidRDefault="00550A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2991">
        <w:tc>
          <w:tcPr>
            <w:tcW w:w="3401" w:type="dxa"/>
            <w:shd w:val="clear" w:color="auto" w:fill="auto"/>
          </w:tcPr>
          <w:p w:rsidR="00112991" w:rsidRDefault="00550A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991" w:rsidRDefault="00550AB8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2991" w:rsidRDefault="00550A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2991">
        <w:tc>
          <w:tcPr>
            <w:tcW w:w="3401" w:type="dxa"/>
            <w:shd w:val="clear" w:color="auto" w:fill="auto"/>
          </w:tcPr>
          <w:p w:rsidR="00112991" w:rsidRDefault="00550A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991" w:rsidRDefault="00550AB8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2991" w:rsidRDefault="00550A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12991" w:rsidRDefault="00112991">
      <w:pPr>
        <w:rPr>
          <w:rFonts w:eastAsia="Times New Roman"/>
          <w:sz w:val="20"/>
          <w:szCs w:val="20"/>
        </w:rPr>
      </w:pPr>
    </w:p>
    <w:p w:rsidR="00112991" w:rsidRDefault="00550AB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2991" w:rsidRDefault="00112991">
      <w:pPr>
        <w:rPr>
          <w:rFonts w:eastAsia="Times New Roman"/>
          <w:sz w:val="20"/>
          <w:szCs w:val="20"/>
        </w:rPr>
      </w:pPr>
    </w:p>
    <w:p w:rsidR="00112991" w:rsidRDefault="00550AB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12991" w:rsidRDefault="001129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1299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12991" w:rsidRDefault="00550AB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1299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2991" w:rsidRDefault="00550A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2991" w:rsidRDefault="00550A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</w:t>
            </w:r>
            <w:r>
              <w:rPr>
                <w:rFonts w:eastAsia="Times New Roman"/>
                <w:sz w:val="20"/>
                <w:szCs w:val="20"/>
              </w:rPr>
              <w:t>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2991" w:rsidRDefault="00550A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1299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EA-86696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r w:rsidRPr="00A1097F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r>
              <w:rPr>
                <w:sz w:val="20"/>
                <w:szCs w:val="20"/>
                <w:lang w:val="en-US"/>
              </w:rPr>
              <w:t>529 914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1299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EA-86813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r w:rsidRPr="00A1097F">
              <w:rPr>
                <w:sz w:val="20"/>
                <w:szCs w:val="20"/>
              </w:rPr>
              <w:t>ОБЩЕСТВО С ОГРАНИЧЕННОЙ ОТВЕТСТВЕННОСТЬЮ "СОЮЗ-ПРОФИ" / 2312204395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r>
              <w:rPr>
                <w:sz w:val="20"/>
                <w:szCs w:val="20"/>
                <w:lang w:val="en-US"/>
              </w:rPr>
              <w:t>533 888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12991" w:rsidRDefault="00112991">
      <w:pPr>
        <w:rPr>
          <w:rFonts w:eastAsia="Times New Roman"/>
        </w:rPr>
      </w:pPr>
    </w:p>
    <w:p w:rsidR="00112991" w:rsidRDefault="001129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12991">
        <w:tc>
          <w:tcPr>
            <w:tcW w:w="9977" w:type="dxa"/>
            <w:gridSpan w:val="4"/>
            <w:shd w:val="clear" w:color="auto" w:fill="auto"/>
          </w:tcPr>
          <w:p w:rsidR="00112991" w:rsidRDefault="00550AB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1299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2991" w:rsidRDefault="00550A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2991" w:rsidRDefault="00550A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2991" w:rsidRDefault="00550A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2991" w:rsidRDefault="00550AB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1299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97F">
              <w:rPr>
                <w:sz w:val="20"/>
                <w:szCs w:val="20"/>
              </w:rPr>
              <w:t>-86696</w:t>
            </w:r>
          </w:p>
          <w:p w:rsidR="00112991" w:rsidRDefault="00550AB8">
            <w:pPr>
              <w:pStyle w:val="af1"/>
            </w:pPr>
            <w:r w:rsidRPr="00A1097F">
              <w:rPr>
                <w:sz w:val="20"/>
                <w:szCs w:val="20"/>
              </w:rPr>
              <w:lastRenderedPageBreak/>
              <w:t xml:space="preserve">ОБЩЕСТВО С </w:t>
            </w:r>
            <w:r w:rsidRPr="00A1097F">
              <w:rPr>
                <w:sz w:val="20"/>
                <w:szCs w:val="20"/>
              </w:rPr>
              <w:t>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12991" w:rsidRDefault="00112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991" w:rsidRDefault="00550A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9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97F">
              <w:rPr>
                <w:sz w:val="20"/>
                <w:szCs w:val="20"/>
              </w:rPr>
              <w:t>-86696</w:t>
            </w:r>
          </w:p>
          <w:p w:rsidR="00112991" w:rsidRDefault="00550AB8">
            <w:pPr>
              <w:pStyle w:val="af1"/>
            </w:pPr>
            <w:r w:rsidRPr="00A1097F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2991" w:rsidRDefault="00112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991" w:rsidRDefault="00550A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9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1097F">
              <w:rPr>
                <w:sz w:val="20"/>
                <w:szCs w:val="20"/>
              </w:rPr>
              <w:t>-86696</w:t>
            </w:r>
          </w:p>
          <w:p w:rsidR="00112991" w:rsidRDefault="00550AB8">
            <w:pPr>
              <w:pStyle w:val="af1"/>
            </w:pPr>
            <w:r w:rsidRPr="00A1097F">
              <w:rPr>
                <w:sz w:val="20"/>
                <w:szCs w:val="20"/>
              </w:rPr>
              <w:t xml:space="preserve">ОБЩЕСТВО С ОГРАНИЧЕННОЙ </w:t>
            </w:r>
            <w:r w:rsidRPr="00A1097F">
              <w:rPr>
                <w:sz w:val="20"/>
                <w:szCs w:val="20"/>
              </w:rPr>
              <w:t>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2991" w:rsidRDefault="00112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991" w:rsidRDefault="00550A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9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97F">
              <w:rPr>
                <w:sz w:val="20"/>
                <w:szCs w:val="20"/>
              </w:rPr>
              <w:t>-86696</w:t>
            </w:r>
          </w:p>
          <w:p w:rsidR="00112991" w:rsidRDefault="00550AB8">
            <w:pPr>
              <w:pStyle w:val="af1"/>
            </w:pPr>
            <w:r w:rsidRPr="00A1097F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2991" w:rsidRDefault="00112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991" w:rsidRDefault="00550A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99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97F">
              <w:rPr>
                <w:sz w:val="20"/>
                <w:szCs w:val="20"/>
              </w:rPr>
              <w:t>-86813</w:t>
            </w:r>
          </w:p>
          <w:p w:rsidR="00112991" w:rsidRDefault="00550AB8">
            <w:pPr>
              <w:pStyle w:val="af1"/>
            </w:pPr>
            <w:r w:rsidRPr="00A1097F">
              <w:rPr>
                <w:sz w:val="20"/>
                <w:szCs w:val="20"/>
              </w:rPr>
              <w:t xml:space="preserve">ОБЩЕСТВО С ОГРАНИЧЕННОЙ </w:t>
            </w:r>
            <w:r w:rsidRPr="00A1097F">
              <w:rPr>
                <w:sz w:val="20"/>
                <w:szCs w:val="20"/>
              </w:rPr>
              <w:t>ОТВЕТСТВЕННОСТЬЮ "СОЮЗ-ПРОФИ"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2991" w:rsidRDefault="00112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991" w:rsidRDefault="00550A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9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97F">
              <w:rPr>
                <w:sz w:val="20"/>
                <w:szCs w:val="20"/>
              </w:rPr>
              <w:t>-86813</w:t>
            </w:r>
          </w:p>
          <w:p w:rsidR="00112991" w:rsidRDefault="00550AB8">
            <w:pPr>
              <w:pStyle w:val="af1"/>
            </w:pPr>
            <w:r w:rsidRPr="00A1097F">
              <w:rPr>
                <w:sz w:val="20"/>
                <w:szCs w:val="20"/>
              </w:rPr>
              <w:t>ОБЩЕСТВО С ОГРАНИЧЕННОЙ ОТВЕТСТВЕННОСТЬЮ "СОЮЗ-ПРОФИ"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2991" w:rsidRDefault="00112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991" w:rsidRDefault="00550A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9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97F">
              <w:rPr>
                <w:sz w:val="20"/>
                <w:szCs w:val="20"/>
              </w:rPr>
              <w:t>-86813</w:t>
            </w:r>
          </w:p>
          <w:p w:rsidR="00112991" w:rsidRDefault="00550AB8">
            <w:pPr>
              <w:pStyle w:val="af1"/>
            </w:pPr>
            <w:r w:rsidRPr="00A1097F">
              <w:rPr>
                <w:sz w:val="20"/>
                <w:szCs w:val="20"/>
              </w:rPr>
              <w:t xml:space="preserve">ОБЩЕСТВО С ОГРАНИЧЕННОЙ </w:t>
            </w:r>
            <w:r w:rsidRPr="00A1097F">
              <w:rPr>
                <w:sz w:val="20"/>
                <w:szCs w:val="20"/>
              </w:rPr>
              <w:t>ОТВЕТСТВЕННОСТЬЮ "СОЮЗ-ПРОФИ"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2991" w:rsidRDefault="00112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991" w:rsidRDefault="00550A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9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097F">
              <w:rPr>
                <w:sz w:val="20"/>
                <w:szCs w:val="20"/>
              </w:rPr>
              <w:t>-86813</w:t>
            </w:r>
          </w:p>
          <w:p w:rsidR="00112991" w:rsidRDefault="00550AB8">
            <w:pPr>
              <w:pStyle w:val="af1"/>
            </w:pPr>
            <w:r w:rsidRPr="00A1097F">
              <w:rPr>
                <w:sz w:val="20"/>
                <w:szCs w:val="20"/>
              </w:rPr>
              <w:t>ОБЩЕСТВО С ОГРАНИЧЕННОЙ ОТВЕТСТВЕННОСТЬЮ "СОЮЗ-ПРОФИ"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2991" w:rsidRDefault="001129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991" w:rsidRDefault="00550A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991" w:rsidRDefault="00550AB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2991" w:rsidRDefault="00112991">
      <w:pPr>
        <w:rPr>
          <w:sz w:val="20"/>
          <w:szCs w:val="20"/>
        </w:rPr>
      </w:pPr>
    </w:p>
    <w:p w:rsidR="00112991" w:rsidRDefault="00112991">
      <w:pPr>
        <w:jc w:val="both"/>
        <w:rPr>
          <w:rFonts w:eastAsia="Times New Roman"/>
          <w:sz w:val="20"/>
          <w:szCs w:val="20"/>
          <w:lang w:val="en-US"/>
        </w:rPr>
      </w:pPr>
    </w:p>
    <w:p w:rsidR="00112991" w:rsidRDefault="00550AB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"ПРОФИЛАБ", предложивший цену контракта 529 914,00 руб.</w:t>
      </w:r>
    </w:p>
    <w:p w:rsidR="00112991" w:rsidRDefault="00112991">
      <w:pPr>
        <w:jc w:val="both"/>
        <w:rPr>
          <w:rFonts w:eastAsia="Times New Roman"/>
          <w:sz w:val="20"/>
          <w:szCs w:val="20"/>
        </w:rPr>
      </w:pPr>
    </w:p>
    <w:p w:rsidR="00112991" w:rsidRDefault="00550AB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</w:t>
      </w:r>
      <w:r>
        <w:rPr>
          <w:rFonts w:eastAsia="Times New Roman"/>
          <w:sz w:val="20"/>
          <w:szCs w:val="20"/>
        </w:rPr>
        <w:t>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</w:t>
      </w:r>
      <w:r>
        <w:rPr>
          <w:rFonts w:eastAsia="Times New Roman"/>
          <w:sz w:val="20"/>
          <w:szCs w:val="20"/>
        </w:rPr>
        <w:t>ФИЛАБ",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12991" w:rsidRDefault="00112991">
      <w:pPr>
        <w:jc w:val="both"/>
        <w:rPr>
          <w:rFonts w:eastAsia="Times New Roman"/>
          <w:sz w:val="20"/>
          <w:szCs w:val="20"/>
        </w:rPr>
      </w:pPr>
    </w:p>
    <w:p w:rsidR="00112991" w:rsidRDefault="00550AB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12991" w:rsidRDefault="00112991">
      <w:pPr>
        <w:jc w:val="both"/>
        <w:rPr>
          <w:rFonts w:eastAsia="Times New Roman"/>
          <w:sz w:val="20"/>
          <w:szCs w:val="20"/>
        </w:rPr>
      </w:pPr>
    </w:p>
    <w:p w:rsidR="00112991" w:rsidRDefault="00550AB8">
      <w:r>
        <w:rPr>
          <w:rFonts w:eastAsia="Times New Roman"/>
          <w:sz w:val="20"/>
          <w:szCs w:val="20"/>
        </w:rPr>
        <w:t>Подписи</w:t>
      </w:r>
    </w:p>
    <w:p w:rsidR="00112991" w:rsidRDefault="0011299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12991">
        <w:tc>
          <w:tcPr>
            <w:tcW w:w="3307" w:type="dxa"/>
            <w:shd w:val="clear" w:color="auto" w:fill="auto"/>
            <w:vAlign w:val="bottom"/>
          </w:tcPr>
          <w:p w:rsidR="00112991" w:rsidRDefault="00550A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2991" w:rsidRDefault="001129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2991" w:rsidRDefault="00550A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</w:t>
            </w:r>
            <w:r>
              <w:rPr>
                <w:sz w:val="20"/>
                <w:szCs w:val="20"/>
                <w:lang w:val="en-US"/>
              </w:rPr>
              <w:t>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12991">
        <w:tc>
          <w:tcPr>
            <w:tcW w:w="3307" w:type="dxa"/>
            <w:shd w:val="clear" w:color="auto" w:fill="auto"/>
            <w:vAlign w:val="bottom"/>
          </w:tcPr>
          <w:p w:rsidR="00112991" w:rsidRDefault="00550A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2991" w:rsidRDefault="001129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2991" w:rsidRDefault="00550A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12991">
        <w:tc>
          <w:tcPr>
            <w:tcW w:w="3307" w:type="dxa"/>
            <w:shd w:val="clear" w:color="auto" w:fill="auto"/>
            <w:vAlign w:val="bottom"/>
          </w:tcPr>
          <w:p w:rsidR="00112991" w:rsidRDefault="00550A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2991" w:rsidRDefault="001129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2991" w:rsidRDefault="00550A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12991">
        <w:tc>
          <w:tcPr>
            <w:tcW w:w="3307" w:type="dxa"/>
            <w:shd w:val="clear" w:color="auto" w:fill="auto"/>
            <w:vAlign w:val="bottom"/>
          </w:tcPr>
          <w:p w:rsidR="00112991" w:rsidRDefault="00550A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2991" w:rsidRDefault="001129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2991" w:rsidRDefault="00550A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50AB8" w:rsidRDefault="00550AB8"/>
    <w:sectPr w:rsidR="00550AB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991"/>
    <w:rsid w:val="00112991"/>
    <w:rsid w:val="00550AB8"/>
    <w:rsid w:val="00A1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8B818A-ECBB-467A-B9FE-4DFF2367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16</cp:revision>
  <cp:lastPrinted>2021-04-14T10:38:00Z</cp:lastPrinted>
  <dcterms:created xsi:type="dcterms:W3CDTF">2020-01-20T14:42:00Z</dcterms:created>
  <dcterms:modified xsi:type="dcterms:W3CDTF">2021-04-14T10:38:00Z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