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"Кондиционеры бытовые (сплит-системы)"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0318300583121000001)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15.04.21 12:36:43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354000, Краснодарский край, Сочи г, Абрикосовая, 21, -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КАЗЕННОЕ УЧРЕЖДЕНИЕ ЗДРАВООХРАНЕНИЯ "МЕДИЦИНСКИЙ ИНФОРМАЦИОННО-АНАЛИТИЧЕСКИЙ ЦЕНТР ГОРОДА СОЧИ"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КАЗЕННОЕ УЧРЕЖДЕНИЕ ЗДРАВООХРАНЕНИЯ "МЕДИЦИНСКИЙ ИНФОРМАЦИОННО-АНАЛИТИЧЕСКИЙ ЦЕНТР ГОРОДА СОЧИ"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Кондиционеры бытовые (сплит-системы)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213232012228023200100100060012825244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70 666,66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Житнякова Татьяна Геннадьевна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Луценко Алла Эрнстовна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Михась Константин Петрович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Матосян Артур Аршакович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Косумян Мария Артуровна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EA-87158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"ФАКТОР" / 0245961072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67 133,36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EA-87196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"ИНЖЕНЕРНО-ПРОЕКТНАЯ КОМПАНИЯ "ВЕКТОР" / 2320146940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67 486,69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EA-87158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"ФАКТОР"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Житнякова Татьяна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EA-87158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"ФАКТОР"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Луценко Алла Эрнстовна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EA-87158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"ФАКТОР"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EA-87196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"ИНЖЕНЕРНО-ПРОЕКТНАЯ КОМПАНИЯ "ВЕКТОР"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Житнякова Татьяна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EA-87196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"ИНЖЕНЕРНО-ПРОЕКТНАЯ КОМПАНИЯ "ВЕКТОР"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Луценко Алла Эрнстовна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EA-87196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"ИНЖЕНЕРНО-ПРОЕКТНАЯ КОМПАНИЯ "ВЕКТОР"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"ФАКТОР", предложивший цену контракта 67 133,36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"ФАКТОР",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Житнякова Татьяна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Луценко Алла Эрнстовна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