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03.4-4/3052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0744200000221002198)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(Реестровый номер - 09-05/25446)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.04.2021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212463212130346320100100120070000244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14 652,00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4"/>
        <w:gridCol w:w="307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14 500,00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Pages>2</Pages>
  <Words>663</Words>
  <Characters>5252</Characters>
  <CharactersWithSpaces>5729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2021-04-16T16:17:19Z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