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25A" w:rsidRDefault="000C31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325A" w:rsidRPr="000C3105" w:rsidRDefault="000C3105">
      <w:pPr>
        <w:ind w:firstLine="567"/>
        <w:jc w:val="center"/>
      </w:pPr>
      <w:r w:rsidRPr="000C3105">
        <w:rPr>
          <w:rFonts w:eastAsia="Times New Roman"/>
          <w:b/>
          <w:bCs/>
          <w:sz w:val="20"/>
          <w:szCs w:val="20"/>
        </w:rPr>
        <w:t>"Поставка №160 лекарственных сре</w:t>
      </w:r>
      <w:proofErr w:type="gramStart"/>
      <w:r w:rsidRPr="000C310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0C310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A4325A" w:rsidRPr="000C3105" w:rsidRDefault="000C3105">
      <w:pPr>
        <w:ind w:firstLine="567"/>
        <w:jc w:val="center"/>
        <w:rPr>
          <w:rFonts w:eastAsia="Times New Roman"/>
          <w:b/>
          <w:bCs/>
        </w:rPr>
      </w:pPr>
      <w:r w:rsidRPr="000C31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3105">
        <w:rPr>
          <w:rFonts w:eastAsia="Times New Roman"/>
          <w:b/>
          <w:bCs/>
          <w:sz w:val="20"/>
          <w:szCs w:val="20"/>
        </w:rPr>
        <w:t xml:space="preserve"> 0372200047721000113) </w:t>
      </w:r>
    </w:p>
    <w:p w:rsidR="00A4325A" w:rsidRPr="000C3105" w:rsidRDefault="00A4325A">
      <w:pPr>
        <w:ind w:firstLine="567"/>
        <w:jc w:val="center"/>
        <w:rPr>
          <w:sz w:val="16"/>
          <w:szCs w:val="16"/>
        </w:rPr>
      </w:pPr>
    </w:p>
    <w:p w:rsidR="00A4325A" w:rsidRDefault="000C3105">
      <w:pPr>
        <w:ind w:firstLine="567"/>
        <w:jc w:val="right"/>
      </w:pPr>
      <w:r w:rsidRPr="000C3105">
        <w:rPr>
          <w:rFonts w:eastAsia="Times New Roman"/>
          <w:sz w:val="20"/>
          <w:szCs w:val="20"/>
        </w:rPr>
        <w:t>19.04.21 10:23:50 (</w:t>
      </w:r>
      <w:r>
        <w:rPr>
          <w:rFonts w:eastAsia="Times New Roman"/>
          <w:sz w:val="20"/>
          <w:szCs w:val="20"/>
          <w:lang w:val="en-US"/>
        </w:rPr>
        <w:t>MSK</w:t>
      </w:r>
      <w:r w:rsidRPr="000C3105">
        <w:rPr>
          <w:rFonts w:eastAsia="Times New Roman"/>
          <w:sz w:val="20"/>
          <w:szCs w:val="20"/>
        </w:rPr>
        <w:t>+00:00)</w:t>
      </w:r>
    </w:p>
    <w:p w:rsidR="00A4325A" w:rsidRPr="000C3105" w:rsidRDefault="00A4325A">
      <w:pPr>
        <w:ind w:firstLine="567"/>
        <w:rPr>
          <w:rFonts w:eastAsia="Times New Roman"/>
          <w:sz w:val="16"/>
          <w:szCs w:val="16"/>
        </w:rPr>
      </w:pPr>
    </w:p>
    <w:p w:rsidR="00A4325A" w:rsidRDefault="000C3105">
      <w:r>
        <w:rPr>
          <w:rFonts w:eastAsia="Times New Roman"/>
          <w:sz w:val="20"/>
          <w:szCs w:val="20"/>
        </w:rPr>
        <w:t>Организатор</w:t>
      </w:r>
      <w:r w:rsidRPr="000C31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3105">
        <w:rPr>
          <w:rFonts w:eastAsia="Times New Roman"/>
          <w:sz w:val="20"/>
          <w:szCs w:val="20"/>
        </w:rPr>
        <w:t xml:space="preserve">: </w:t>
      </w:r>
      <w:r w:rsidRPr="000C310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4325A" w:rsidRPr="000C3105" w:rsidRDefault="00A4325A">
      <w:pPr>
        <w:rPr>
          <w:rFonts w:eastAsia="Times New Roman"/>
          <w:sz w:val="16"/>
          <w:szCs w:val="16"/>
        </w:rPr>
      </w:pPr>
    </w:p>
    <w:p w:rsidR="00A4325A" w:rsidRDefault="000C3105">
      <w:r>
        <w:rPr>
          <w:rFonts w:eastAsia="Times New Roman"/>
          <w:sz w:val="20"/>
          <w:szCs w:val="20"/>
        </w:rPr>
        <w:t>Заказчик</w:t>
      </w:r>
      <w:r w:rsidRPr="000C310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4325A" w:rsidRPr="000C3105" w:rsidRDefault="00A4325A">
      <w:pPr>
        <w:rPr>
          <w:rFonts w:eastAsia="Times New Roman"/>
          <w:sz w:val="16"/>
          <w:szCs w:val="16"/>
        </w:rPr>
      </w:pPr>
    </w:p>
    <w:p w:rsidR="00A4325A" w:rsidRPr="000C3105" w:rsidRDefault="000C3105" w:rsidP="000C310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0C31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3105">
        <w:rPr>
          <w:rFonts w:eastAsia="Times New Roman"/>
          <w:sz w:val="20"/>
          <w:szCs w:val="20"/>
        </w:rPr>
        <w:t xml:space="preserve">: </w:t>
      </w:r>
      <w:r w:rsidRPr="000C3105">
        <w:rPr>
          <w:rFonts w:eastAsia="Times New Roman"/>
          <w:b/>
          <w:sz w:val="20"/>
          <w:szCs w:val="20"/>
        </w:rPr>
        <w:t>Поставка №160 лекарственных сре</w:t>
      </w:r>
      <w:proofErr w:type="gramStart"/>
      <w:r w:rsidRPr="000C3105">
        <w:rPr>
          <w:rFonts w:eastAsia="Times New Roman"/>
          <w:b/>
          <w:sz w:val="20"/>
          <w:szCs w:val="20"/>
        </w:rPr>
        <w:t>дств дл</w:t>
      </w:r>
      <w:proofErr w:type="gramEnd"/>
      <w:r w:rsidRPr="000C3105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A4325A" w:rsidRPr="000C3105" w:rsidRDefault="00A4325A" w:rsidP="000C3105">
      <w:pPr>
        <w:jc w:val="both"/>
        <w:rPr>
          <w:rFonts w:eastAsia="Times New Roman"/>
          <w:b/>
          <w:sz w:val="16"/>
          <w:szCs w:val="16"/>
        </w:rPr>
      </w:pPr>
    </w:p>
    <w:p w:rsidR="00A4325A" w:rsidRPr="000C3105" w:rsidRDefault="000C3105" w:rsidP="000C3105">
      <w:pPr>
        <w:jc w:val="both"/>
        <w:rPr>
          <w:b/>
        </w:rPr>
      </w:pPr>
      <w:r w:rsidRPr="000C3105">
        <w:rPr>
          <w:rFonts w:eastAsia="Times New Roman"/>
          <w:b/>
          <w:sz w:val="20"/>
          <w:szCs w:val="20"/>
        </w:rPr>
        <w:t>Начальная (максимальная) цена контракта: 1 922 050,00 руб.</w:t>
      </w:r>
    </w:p>
    <w:p w:rsidR="00A4325A" w:rsidRPr="000C3105" w:rsidRDefault="00A4325A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4325A" w:rsidRPr="000C3105" w:rsidTr="000C310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325A" w:rsidRPr="000C3105" w:rsidRDefault="000C3105">
            <w:pPr>
              <w:pStyle w:val="af9"/>
              <w:rPr>
                <w:sz w:val="16"/>
              </w:rPr>
            </w:pPr>
            <w:proofErr w:type="spellStart"/>
            <w:r w:rsidRPr="000C310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4325A" w:rsidRPr="000C310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4325A" w:rsidRPr="000C3105" w:rsidRDefault="000C3105">
                  <w:pPr>
                    <w:jc w:val="both"/>
                    <w:rPr>
                      <w:sz w:val="16"/>
                    </w:rPr>
                  </w:pPr>
                  <w:r w:rsidRPr="000C310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0C3105">
                    <w:rPr>
                      <w:sz w:val="16"/>
                      <w:szCs w:val="20"/>
                    </w:rPr>
                    <w:t>на № 44-ФЗ)</w:t>
                  </w:r>
                </w:p>
                <w:p w:rsidR="00A4325A" w:rsidRPr="000C3105" w:rsidRDefault="000C3105">
                  <w:pPr>
                    <w:jc w:val="both"/>
                    <w:rPr>
                      <w:sz w:val="16"/>
                    </w:rPr>
                  </w:pPr>
                  <w:r w:rsidRPr="000C310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C310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C310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0C3105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C310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C3105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0C3105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0C3105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0C3105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A4325A" w:rsidRPr="000C310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4325A" w:rsidRPr="000C3105" w:rsidRDefault="000C3105">
                  <w:pPr>
                    <w:jc w:val="both"/>
                    <w:rPr>
                      <w:sz w:val="16"/>
                    </w:rPr>
                  </w:pPr>
                  <w:r w:rsidRPr="000C3105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0C3105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A4325A" w:rsidRPr="000C3105" w:rsidRDefault="000C3105">
                  <w:pPr>
                    <w:jc w:val="both"/>
                    <w:rPr>
                      <w:sz w:val="16"/>
                    </w:rPr>
                  </w:pPr>
                  <w:r w:rsidRPr="000C310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0C3105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4325A" w:rsidRPr="000C3105" w:rsidRDefault="00A4325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4325A" w:rsidRPr="000C3105" w:rsidTr="000C310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325A" w:rsidRPr="000C3105" w:rsidRDefault="000C3105">
            <w:pPr>
              <w:pStyle w:val="af9"/>
              <w:rPr>
                <w:sz w:val="16"/>
              </w:rPr>
            </w:pPr>
            <w:proofErr w:type="spellStart"/>
            <w:r w:rsidRPr="000C310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4325A" w:rsidRPr="000C310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4325A" w:rsidRPr="000C3105" w:rsidRDefault="000C3105">
                  <w:pPr>
                    <w:jc w:val="both"/>
                    <w:rPr>
                      <w:sz w:val="16"/>
                    </w:rPr>
                  </w:pPr>
                  <w:r w:rsidRPr="000C310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0C3105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A4325A" w:rsidRPr="000C3105" w:rsidRDefault="000C310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C310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4325A" w:rsidRPr="000C3105" w:rsidRDefault="00A4325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4325A" w:rsidRPr="000C3105" w:rsidTr="000C310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325A" w:rsidRPr="000C3105" w:rsidRDefault="000C3105">
            <w:pPr>
              <w:pStyle w:val="af9"/>
              <w:rPr>
                <w:sz w:val="16"/>
              </w:rPr>
            </w:pPr>
            <w:proofErr w:type="spellStart"/>
            <w:r w:rsidRPr="000C310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4325A" w:rsidRPr="000C310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4325A" w:rsidRPr="000C3105" w:rsidRDefault="000C3105">
                  <w:pPr>
                    <w:rPr>
                      <w:sz w:val="16"/>
                    </w:rPr>
                  </w:pPr>
                  <w:r w:rsidRPr="000C310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0C3105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A4325A" w:rsidRPr="000C3105" w:rsidRDefault="00A4325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4325A" w:rsidRPr="000C3105" w:rsidRDefault="00A4325A">
      <w:pPr>
        <w:rPr>
          <w:rFonts w:eastAsia="Times New Roman"/>
          <w:sz w:val="16"/>
          <w:szCs w:val="16"/>
        </w:rPr>
      </w:pPr>
    </w:p>
    <w:p w:rsidR="00A4325A" w:rsidRDefault="000C310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325A">
        <w:tc>
          <w:tcPr>
            <w:tcW w:w="4960" w:type="dxa"/>
            <w:shd w:val="clear" w:color="auto" w:fill="auto"/>
          </w:tcPr>
          <w:p w:rsidR="00A4325A" w:rsidRDefault="000C310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325A" w:rsidRDefault="000C310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4325A">
        <w:tc>
          <w:tcPr>
            <w:tcW w:w="4960" w:type="dxa"/>
            <w:shd w:val="clear" w:color="auto" w:fill="auto"/>
          </w:tcPr>
          <w:p w:rsidR="00A4325A" w:rsidRDefault="000C310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325A" w:rsidRDefault="000C310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4325A">
        <w:tc>
          <w:tcPr>
            <w:tcW w:w="4960" w:type="dxa"/>
            <w:shd w:val="clear" w:color="auto" w:fill="auto"/>
          </w:tcPr>
          <w:p w:rsidR="00A4325A" w:rsidRDefault="000C31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325A" w:rsidRDefault="000C310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4325A" w:rsidRPr="000C3105" w:rsidRDefault="00A4325A">
      <w:pPr>
        <w:rPr>
          <w:rFonts w:eastAsia="Times New Roman"/>
          <w:sz w:val="16"/>
          <w:szCs w:val="16"/>
        </w:rPr>
      </w:pPr>
    </w:p>
    <w:p w:rsidR="00A4325A" w:rsidRDefault="000C310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4325A" w:rsidRPr="000C3105" w:rsidRDefault="00A4325A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4325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4325A" w:rsidRDefault="000C31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4325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b/>
                <w:sz w:val="18"/>
                <w:szCs w:val="20"/>
              </w:rPr>
            </w:pPr>
            <w:r w:rsidRPr="000C3105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0C3105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b/>
                <w:sz w:val="18"/>
                <w:szCs w:val="20"/>
              </w:rPr>
            </w:pPr>
            <w:r w:rsidRPr="000C310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b/>
                <w:sz w:val="18"/>
                <w:szCs w:val="20"/>
              </w:rPr>
            </w:pPr>
            <w:r w:rsidRPr="000C310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b/>
                <w:sz w:val="18"/>
                <w:szCs w:val="20"/>
              </w:rPr>
            </w:pPr>
            <w:r w:rsidRPr="000C310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4325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pStyle w:val="af9"/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  <w:lang w:val="en-US"/>
              </w:rPr>
              <w:t>EA-87952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4325A" w:rsidRDefault="00A4325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4325A">
        <w:tc>
          <w:tcPr>
            <w:tcW w:w="9914" w:type="dxa"/>
            <w:gridSpan w:val="4"/>
            <w:shd w:val="clear" w:color="auto" w:fill="auto"/>
          </w:tcPr>
          <w:p w:rsidR="00A4325A" w:rsidRDefault="000C310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4325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310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3105">
              <w:rPr>
                <w:b/>
                <w:sz w:val="18"/>
                <w:szCs w:val="20"/>
              </w:rPr>
              <w:t>Наименование / ИНН</w:t>
            </w:r>
          </w:p>
          <w:p w:rsidR="00A4325A" w:rsidRPr="000C3105" w:rsidRDefault="000C3105" w:rsidP="000C310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310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310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310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4325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  <w:lang w:val="en-US"/>
              </w:rPr>
              <w:t>EA-87952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proofErr w:type="spellStart"/>
            <w:r w:rsidRPr="000C310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C310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C310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C310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C310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</w:rPr>
              <w:t xml:space="preserve">Участник </w:t>
            </w:r>
            <w:r w:rsidRPr="000C3105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4325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  <w:lang w:val="en-US"/>
              </w:rPr>
              <w:t>EA-87952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proofErr w:type="spellStart"/>
            <w:r w:rsidRPr="000C3105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0C3105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0C3105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</w:rPr>
              <w:t>Участник электронного аукциона и поданная им заявка СООТВЕТ</w:t>
            </w:r>
            <w:r w:rsidRPr="000C3105">
              <w:rPr>
                <w:sz w:val="18"/>
                <w:szCs w:val="20"/>
              </w:rPr>
              <w:t>СТВУЕТ требованиям документации об электронном аукционе</w:t>
            </w:r>
          </w:p>
        </w:tc>
      </w:tr>
      <w:tr w:rsidR="00A4325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  <w:lang w:val="en-US"/>
              </w:rPr>
              <w:lastRenderedPageBreak/>
              <w:t>EA-87952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25A" w:rsidRPr="000C3105" w:rsidRDefault="000C3105" w:rsidP="000C3105">
            <w:pPr>
              <w:jc w:val="center"/>
              <w:rPr>
                <w:sz w:val="18"/>
              </w:rPr>
            </w:pPr>
            <w:r w:rsidRPr="000C310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</w:t>
            </w:r>
            <w:r w:rsidRPr="000C3105">
              <w:rPr>
                <w:sz w:val="18"/>
                <w:szCs w:val="20"/>
              </w:rPr>
              <w:t>нном аукционе</w:t>
            </w:r>
          </w:p>
        </w:tc>
      </w:tr>
    </w:tbl>
    <w:p w:rsidR="00A4325A" w:rsidRPr="000C3105" w:rsidRDefault="00A4325A">
      <w:pPr>
        <w:jc w:val="both"/>
        <w:rPr>
          <w:sz w:val="16"/>
          <w:szCs w:val="16"/>
        </w:rPr>
      </w:pPr>
      <w:bookmarkStart w:id="0" w:name="_GoBack"/>
      <w:bookmarkEnd w:id="0"/>
    </w:p>
    <w:p w:rsidR="00A4325A" w:rsidRDefault="000C3105">
      <w:pPr>
        <w:jc w:val="both"/>
      </w:pPr>
      <w:r w:rsidRPr="000C310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0C3105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4325A" w:rsidRPr="000C3105" w:rsidRDefault="00A4325A">
      <w:pPr>
        <w:jc w:val="both"/>
        <w:rPr>
          <w:sz w:val="20"/>
          <w:szCs w:val="20"/>
        </w:rPr>
      </w:pPr>
    </w:p>
    <w:p w:rsidR="00A4325A" w:rsidRPr="000C3105" w:rsidRDefault="000C3105">
      <w:pPr>
        <w:jc w:val="both"/>
        <w:rPr>
          <w:b/>
        </w:rPr>
      </w:pPr>
      <w:r w:rsidRPr="000C3105">
        <w:rPr>
          <w:rFonts w:eastAsia="Times New Roman"/>
          <w:sz w:val="20"/>
          <w:szCs w:val="20"/>
        </w:rPr>
        <w:t>На основании рассмотрения единственной заявки на участие в эле</w:t>
      </w:r>
      <w:r w:rsidRPr="000C3105">
        <w:rPr>
          <w:rFonts w:eastAsia="Times New Roman"/>
          <w:sz w:val="20"/>
          <w:szCs w:val="20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</w:t>
      </w:r>
      <w:r w:rsidRPr="000C3105">
        <w:rPr>
          <w:rFonts w:eastAsia="Times New Roman"/>
          <w:sz w:val="20"/>
          <w:szCs w:val="20"/>
        </w:rPr>
        <w:t xml:space="preserve">ом </w:t>
      </w:r>
      <w:r w:rsidRPr="000C3105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A4325A" w:rsidRDefault="000C310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нужд.</w:t>
      </w:r>
    </w:p>
    <w:p w:rsidR="00A4325A" w:rsidRDefault="00A4325A">
      <w:pPr>
        <w:rPr>
          <w:rFonts w:eastAsia="Times New Roman"/>
          <w:sz w:val="20"/>
          <w:szCs w:val="20"/>
        </w:rPr>
      </w:pPr>
    </w:p>
    <w:p w:rsidR="00A4325A" w:rsidRDefault="000C31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4325A" w:rsidRDefault="00A4325A">
      <w:pPr>
        <w:rPr>
          <w:rFonts w:eastAsia="Times New Roman"/>
          <w:sz w:val="20"/>
          <w:szCs w:val="20"/>
        </w:rPr>
      </w:pPr>
    </w:p>
    <w:p w:rsidR="00A4325A" w:rsidRDefault="00A4325A">
      <w:pPr>
        <w:rPr>
          <w:rFonts w:eastAsia="Times New Roman"/>
          <w:sz w:val="20"/>
          <w:szCs w:val="20"/>
        </w:rPr>
      </w:pPr>
    </w:p>
    <w:p w:rsidR="00A4325A" w:rsidRDefault="000C310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4325A" w:rsidRDefault="00A432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4325A">
        <w:tc>
          <w:tcPr>
            <w:tcW w:w="3307" w:type="dxa"/>
            <w:shd w:val="clear" w:color="auto" w:fill="auto"/>
            <w:vAlign w:val="bottom"/>
          </w:tcPr>
          <w:p w:rsidR="00A4325A" w:rsidRDefault="000C310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325A" w:rsidRDefault="00A432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325A" w:rsidRDefault="000C310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4325A">
        <w:tc>
          <w:tcPr>
            <w:tcW w:w="3307" w:type="dxa"/>
            <w:shd w:val="clear" w:color="auto" w:fill="auto"/>
            <w:vAlign w:val="bottom"/>
          </w:tcPr>
          <w:p w:rsidR="00A4325A" w:rsidRDefault="000C310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325A" w:rsidRDefault="00A432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325A" w:rsidRDefault="000C310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4325A">
        <w:tc>
          <w:tcPr>
            <w:tcW w:w="3307" w:type="dxa"/>
            <w:shd w:val="clear" w:color="auto" w:fill="auto"/>
            <w:vAlign w:val="bottom"/>
          </w:tcPr>
          <w:p w:rsidR="00A4325A" w:rsidRDefault="000C310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325A" w:rsidRDefault="00A432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325A" w:rsidRDefault="000C3105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0C3105"/>
    <w:sectPr w:rsidR="00000000" w:rsidSect="000C3105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C3105">
      <w:r>
        <w:separator/>
      </w:r>
    </w:p>
  </w:endnote>
  <w:endnote w:type="continuationSeparator" w:id="0">
    <w:p w:rsidR="00000000" w:rsidRDefault="000C3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25A" w:rsidRDefault="00A4325A">
    <w:pPr>
      <w:jc w:val="both"/>
    </w:pPr>
  </w:p>
  <w:p w:rsidR="00A4325A" w:rsidRDefault="00A4325A">
    <w:pPr>
      <w:pStyle w:val="afe"/>
    </w:pPr>
  </w:p>
  <w:p w:rsidR="00A4325A" w:rsidRDefault="00A4325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25A" w:rsidRDefault="00A4325A"/>
  </w:footnote>
  <w:footnote w:type="continuationSeparator" w:id="0">
    <w:p w:rsidR="00A4325A" w:rsidRDefault="000C3105">
      <w:r>
        <w:continuationSeparator/>
      </w:r>
    </w:p>
  </w:footnote>
  <w:footnote w:id="1">
    <w:p w:rsidR="00A4325A" w:rsidRDefault="000C310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25A"/>
    <w:rsid w:val="000C3105"/>
    <w:rsid w:val="00A4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jIshGbNNJwXaDT1exgCMB1EuoM1dhjQHsc6TqQQQGcE=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+u4bg29yRToFAy2Cr9A1TDbnkyK5USKMHVVeOV6azQE=</DigestValue>
    </Reference>
  </SignedInfo>
  <SignatureValue>0lBilaEEDRHYzFhRauJHNj9OWJD0hhFA4/DqonekRcWLB4R7zcKEnrGGMVgHtuva
O2rBYEkHM00u7TNItNwpvw==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QKqLoBwtCkpdmuMBEmlPDYThol8=</DigestValue>
      </Reference>
      <Reference URI="/word/endnotes.xml?ContentType=application/vnd.openxmlformats-officedocument.wordprocessingml.endnotes+xml">
        <DigestMethod Algorithm="http://www.w3.org/2000/09/xmldsig#sha1"/>
        <DigestValue>sIn6Vi4jv5afCd33l+Rt6YGgbFc=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7Epjgi6/NYlY9ofVHwfBjeM8C6Y=</DigestValue>
      </Reference>
      <Reference URI="/word/footnotes.xml?ContentType=application/vnd.openxmlformats-officedocument.wordprocessingml.footnotes+xml">
        <DigestMethod Algorithm="http://www.w3.org/2000/09/xmldsig#sha1"/>
        <DigestValue>4//w10bPoCYokXxLDn6MJbYb3VI=</DigestValue>
      </Reference>
      <Reference URI="/word/settings.xml?ContentType=application/vnd.openxmlformats-officedocument.wordprocessingml.settings+xml">
        <DigestMethod Algorithm="http://www.w3.org/2000/09/xmldsig#sha1"/>
        <DigestValue>ffS1msQ+zEWsQmTisvTdczsHIoQ=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2021-04-19T07:27:29Z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2021-04-19T07:27:29Z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9BiJdf/b+eFyxtRo9cydeHqT7JXkmNIUWxoE4Hl2Ls8=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E4L+Fk+sdNDofKWn8PtggyOPGoYLmnvJf/0H6/yJd/Q=</DigestValue>
    </Reference>
  </SignedInfo>
  <SignatureValue>FyRXS3270L98P1tbjt+IY/NQo5Yq1nnz5IPqDK1z7JWKrBNdQRJJI4Y0BHqDBcLA
+R0/sc3EafXkoQvKKhxZwg==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QKqLoBwtCkpdmuMBEmlPDYThol8=</DigestValue>
      </Reference>
      <Reference URI="/word/endnotes.xml?ContentType=application/vnd.openxmlformats-officedocument.wordprocessingml.endnotes+xml">
        <DigestMethod Algorithm="http://www.w3.org/2000/09/xmldsig#sha1"/>
        <DigestValue>sIn6Vi4jv5afCd33l+Rt6YGgbFc=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7Epjgi6/NYlY9ofVHwfBjeM8C6Y=</DigestValue>
      </Reference>
      <Reference URI="/word/footnotes.xml?ContentType=application/vnd.openxmlformats-officedocument.wordprocessingml.footnotes+xml">
        <DigestMethod Algorithm="http://www.w3.org/2000/09/xmldsig#sha1"/>
        <DigestValue>4//w10bPoCYokXxLDn6MJbYb3VI=</DigestValue>
      </Reference>
      <Reference URI="/word/settings.xml?ContentType=application/vnd.openxmlformats-officedocument.wordprocessingml.settings+xml">
        <DigestMethod Algorithm="http://www.w3.org/2000/09/xmldsig#sha1"/>
        <DigestValue>ffS1msQ+zEWsQmTisvTdczsHIoQ=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2021-04-19T07:27:39Z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2021-04-19T07:27:39Z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AxfPo/DqbY7JQEQfgSS2B5AYylJ1WKE+11KZ7LqVct8=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o2544BjiOrdgSYVkkoxlZHhIo01tANCmFJ28IGgyh4I=</DigestValue>
    </Reference>
  </SignedInfo>
  <SignatureValue>nxHX38J/u73wmjR4DV4TT49+xaqlx0Nr27nwUsILZ0M8zIlGiJfeu9ssPVvkEsLb
A6KH5AIFLiJXNsB3si9/Rw==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QKqLoBwtCkpdmuMBEmlPDYThol8=</DigestValue>
      </Reference>
      <Reference URI="/word/endnotes.xml?ContentType=application/vnd.openxmlformats-officedocument.wordprocessingml.endnotes+xml">
        <DigestMethod Algorithm="http://www.w3.org/2000/09/xmldsig#sha1"/>
        <DigestValue>sIn6Vi4jv5afCd33l+Rt6YGgbFc=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7Epjgi6/NYlY9ofVHwfBjeM8C6Y=</DigestValue>
      </Reference>
      <Reference URI="/word/footnotes.xml?ContentType=application/vnd.openxmlformats-officedocument.wordprocessingml.footnotes+xml">
        <DigestMethod Algorithm="http://www.w3.org/2000/09/xmldsig#sha1"/>
        <DigestValue>4//w10bPoCYokXxLDn6MJbYb3VI=</DigestValue>
      </Reference>
      <Reference URI="/word/settings.xml?ContentType=application/vnd.openxmlformats-officedocument.wordprocessingml.settings+xml">
        <DigestMethod Algorithm="http://www.w3.org/2000/09/xmldsig#sha1"/>
        <DigestValue>ffS1msQ+zEWsQmTisvTdczsHIoQ=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2021-04-19T07:28:04Z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2021-04-19T07:28:04Z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2021-04-19T07:27:00Z</cp:lastPrinted>
  <dcterms:created xsi:type="dcterms:W3CDTF">2019-08-30T06:11:00Z</dcterms:created>
  <dcterms:modified xsi:type="dcterms:W3CDTF">2021-04-19T07:27:00Z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