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№03.1-4/</w:t>
      </w:r>
      <w:r>
        <w:rPr>
          <w:rFonts w:eastAsia="Times New Roman"/>
          <w:b/>
          <w:bCs/>
          <w:sz w:val="20"/>
          <w:szCs w:val="20"/>
        </w:rPr>
        <w:t>1836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аппарата искусственной вентиляции легких"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0744200000221002315)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09-05/25325)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>.04.2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год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аппарата искусственной вентиляции легких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212462901942046320100100490013250244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"ЭРМИ ИНТЕРМЕД".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>Предложение участника закупки, признанного участником закупки, имеется предложение о поставке товаров, происходящих из иностранного государства или группы иностранных государств</w:t>
      </w:r>
      <w:r>
        <w:rPr>
          <w:rFonts w:eastAsia="Arial" w:cs="Arial" w:ascii="Arial" w:hAnsi="Arial"/>
          <w:sz w:val="20"/>
          <w:szCs w:val="20"/>
        </w:rPr>
        <w:t xml:space="preserve"> </w:t>
      </w:r>
    </w:p>
    <w:tbl>
      <w:tblPr>
        <w:tblW w:w="10247" w:type="dxa"/>
        <w:jc w:val="left"/>
        <w:tblInd w:w="-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9"/>
        <w:gridCol w:w="7797"/>
      </w:tblGrid>
      <w:tr>
        <w:trPr/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EA-88546</w:t>
            </w:r>
          </w:p>
        </w:tc>
        <w:tc>
          <w:tcPr>
            <w:tcW w:w="7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Application>LibreOffice/7.0.1.2$Windows_x86 LibreOffice_project/7cbcfc562f6eb6708b5ff7d7397325de9e764452</Application>
  <Pages>2</Pages>
  <Words>533</Words>
  <Characters>4013</Characters>
  <CharactersWithSpaces>4472</CharactersWithSpaces>
  <Paragraphs>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2021-04-20T15:40:43Z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