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364" w:rsidRDefault="00587A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80364" w:rsidRPr="00587AD2" w:rsidRDefault="00587AD2">
      <w:pPr>
        <w:ind w:firstLine="567"/>
        <w:jc w:val="center"/>
      </w:pPr>
      <w:r w:rsidRPr="00587AD2">
        <w:rPr>
          <w:rFonts w:eastAsia="Times New Roman"/>
          <w:b/>
          <w:bCs/>
          <w:sz w:val="20"/>
          <w:szCs w:val="20"/>
        </w:rPr>
        <w:t>"Поставка №181 лекарственных сре</w:t>
      </w:r>
      <w:proofErr w:type="gramStart"/>
      <w:r w:rsidRPr="00587AD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87AD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D80364" w:rsidRPr="00587AD2" w:rsidRDefault="00587AD2">
      <w:pPr>
        <w:ind w:firstLine="567"/>
        <w:jc w:val="center"/>
        <w:rPr>
          <w:rFonts w:eastAsia="Times New Roman"/>
          <w:b/>
          <w:bCs/>
        </w:rPr>
      </w:pPr>
      <w:r w:rsidRPr="00587A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7AD2">
        <w:rPr>
          <w:rFonts w:eastAsia="Times New Roman"/>
          <w:b/>
          <w:bCs/>
          <w:sz w:val="20"/>
          <w:szCs w:val="20"/>
        </w:rPr>
        <w:t xml:space="preserve"> 0372200047721000124) </w:t>
      </w:r>
    </w:p>
    <w:p w:rsidR="00D80364" w:rsidRDefault="00587AD2">
      <w:pPr>
        <w:ind w:firstLine="567"/>
        <w:jc w:val="right"/>
      </w:pPr>
      <w:r w:rsidRPr="00587AD2">
        <w:rPr>
          <w:rFonts w:eastAsia="Times New Roman"/>
          <w:sz w:val="20"/>
          <w:szCs w:val="20"/>
        </w:rPr>
        <w:t>22.04.21 11:08:06 (</w:t>
      </w:r>
      <w:r>
        <w:rPr>
          <w:rFonts w:eastAsia="Times New Roman"/>
          <w:sz w:val="20"/>
          <w:szCs w:val="20"/>
          <w:lang w:val="en-US"/>
        </w:rPr>
        <w:t>MSK</w:t>
      </w:r>
      <w:r w:rsidRPr="00587AD2">
        <w:rPr>
          <w:rFonts w:eastAsia="Times New Roman"/>
          <w:sz w:val="20"/>
          <w:szCs w:val="20"/>
        </w:rPr>
        <w:t>+00:00)</w:t>
      </w:r>
    </w:p>
    <w:p w:rsidR="00D80364" w:rsidRPr="00587AD2" w:rsidRDefault="00D80364">
      <w:pPr>
        <w:ind w:firstLine="567"/>
        <w:rPr>
          <w:rFonts w:eastAsia="Times New Roman"/>
          <w:sz w:val="16"/>
          <w:szCs w:val="20"/>
        </w:rPr>
      </w:pPr>
    </w:p>
    <w:p w:rsidR="00D80364" w:rsidRDefault="00587AD2">
      <w:r>
        <w:rPr>
          <w:rFonts w:eastAsia="Times New Roman"/>
          <w:sz w:val="20"/>
          <w:szCs w:val="20"/>
        </w:rPr>
        <w:t>Организатор</w:t>
      </w:r>
      <w:r w:rsidRPr="00587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7AD2">
        <w:rPr>
          <w:rFonts w:eastAsia="Times New Roman"/>
          <w:sz w:val="20"/>
          <w:szCs w:val="20"/>
        </w:rPr>
        <w:t xml:space="preserve">: </w:t>
      </w:r>
      <w:r w:rsidRPr="00587AD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80364" w:rsidRPr="00587AD2" w:rsidRDefault="00D80364">
      <w:pPr>
        <w:rPr>
          <w:rFonts w:eastAsia="Times New Roman"/>
          <w:sz w:val="16"/>
          <w:szCs w:val="20"/>
        </w:rPr>
      </w:pPr>
    </w:p>
    <w:p w:rsidR="00D80364" w:rsidRDefault="00587AD2">
      <w:r>
        <w:rPr>
          <w:rFonts w:eastAsia="Times New Roman"/>
          <w:sz w:val="20"/>
          <w:szCs w:val="20"/>
        </w:rPr>
        <w:t>Заказчик</w:t>
      </w:r>
      <w:r w:rsidRPr="00587A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0364" w:rsidRPr="00587AD2" w:rsidRDefault="00D80364">
      <w:pPr>
        <w:rPr>
          <w:rFonts w:eastAsia="Times New Roman"/>
          <w:sz w:val="16"/>
          <w:szCs w:val="20"/>
        </w:rPr>
      </w:pPr>
    </w:p>
    <w:p w:rsidR="00D80364" w:rsidRPr="00587AD2" w:rsidRDefault="00587AD2" w:rsidP="00587AD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87A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7AD2">
        <w:rPr>
          <w:rFonts w:eastAsia="Times New Roman"/>
          <w:sz w:val="20"/>
          <w:szCs w:val="20"/>
        </w:rPr>
        <w:t xml:space="preserve">: </w:t>
      </w:r>
      <w:r w:rsidRPr="00587AD2">
        <w:rPr>
          <w:rFonts w:eastAsia="Times New Roman"/>
          <w:b/>
          <w:sz w:val="20"/>
          <w:szCs w:val="20"/>
        </w:rPr>
        <w:t>Поставка №181 лекарственных сре</w:t>
      </w:r>
      <w:proofErr w:type="gramStart"/>
      <w:r w:rsidRPr="00587AD2">
        <w:rPr>
          <w:rFonts w:eastAsia="Times New Roman"/>
          <w:b/>
          <w:sz w:val="20"/>
          <w:szCs w:val="20"/>
        </w:rPr>
        <w:t>дств дл</w:t>
      </w:r>
      <w:proofErr w:type="gramEnd"/>
      <w:r w:rsidRPr="00587AD2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80364" w:rsidRPr="00587AD2" w:rsidRDefault="00D80364" w:rsidP="00587AD2">
      <w:pPr>
        <w:jc w:val="both"/>
        <w:rPr>
          <w:rFonts w:eastAsia="Times New Roman"/>
          <w:b/>
          <w:sz w:val="16"/>
          <w:szCs w:val="20"/>
        </w:rPr>
      </w:pPr>
    </w:p>
    <w:p w:rsidR="00D80364" w:rsidRPr="00587AD2" w:rsidRDefault="00587AD2" w:rsidP="00587AD2">
      <w:pPr>
        <w:jc w:val="both"/>
        <w:rPr>
          <w:b/>
        </w:rPr>
      </w:pPr>
      <w:r w:rsidRPr="00587AD2">
        <w:rPr>
          <w:rFonts w:eastAsia="Times New Roman"/>
          <w:b/>
          <w:sz w:val="20"/>
          <w:szCs w:val="20"/>
        </w:rPr>
        <w:t>Начальная (максимальная) цена контракта: 1 742 689,80 руб.</w:t>
      </w:r>
    </w:p>
    <w:p w:rsidR="00D80364" w:rsidRPr="00587AD2" w:rsidRDefault="00D80364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80364" w:rsidRPr="00587AD2" w:rsidTr="00587AD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364" w:rsidRPr="00587AD2" w:rsidRDefault="00587AD2">
            <w:pPr>
              <w:pStyle w:val="af9"/>
              <w:rPr>
                <w:sz w:val="16"/>
              </w:rPr>
            </w:pPr>
            <w:proofErr w:type="spellStart"/>
            <w:r w:rsidRPr="00587AD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0364" w:rsidRPr="00587AD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0364" w:rsidRPr="00587AD2" w:rsidRDefault="00587AD2">
                  <w:pPr>
                    <w:jc w:val="both"/>
                    <w:rPr>
                      <w:sz w:val="16"/>
                    </w:rPr>
                  </w:pPr>
                  <w:r w:rsidRPr="00587AD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587AD2">
                    <w:rPr>
                      <w:sz w:val="16"/>
                      <w:szCs w:val="20"/>
                    </w:rPr>
                    <w:t>на № 44-ФЗ)</w:t>
                  </w:r>
                </w:p>
                <w:p w:rsidR="00D80364" w:rsidRPr="00587AD2" w:rsidRDefault="00587AD2">
                  <w:pPr>
                    <w:jc w:val="both"/>
                    <w:rPr>
                      <w:sz w:val="16"/>
                    </w:rPr>
                  </w:pPr>
                  <w:r w:rsidRPr="00587AD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87AD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87AD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87AD2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87AD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87AD2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87AD2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87AD2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587AD2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80364" w:rsidRPr="00587AD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0364" w:rsidRPr="00587AD2" w:rsidRDefault="00587AD2">
                  <w:pPr>
                    <w:jc w:val="both"/>
                    <w:rPr>
                      <w:sz w:val="16"/>
                    </w:rPr>
                  </w:pPr>
                  <w:r w:rsidRPr="00587AD2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587AD2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D80364" w:rsidRPr="00587AD2" w:rsidRDefault="00587AD2">
                  <w:pPr>
                    <w:jc w:val="both"/>
                    <w:rPr>
                      <w:sz w:val="16"/>
                    </w:rPr>
                  </w:pPr>
                  <w:r w:rsidRPr="00587AD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87AD2">
                    <w:rPr>
                      <w:sz w:val="16"/>
                      <w:szCs w:val="20"/>
                    </w:rPr>
                    <w:t xml:space="preserve">рмации об учредителях, о членах коллегиального </w:t>
                  </w:r>
                  <w:bookmarkStart w:id="0" w:name="_GoBack"/>
                  <w:bookmarkEnd w:id="0"/>
                  <w:r w:rsidRPr="00587AD2">
                    <w:rPr>
                      <w:sz w:val="16"/>
                      <w:szCs w:val="20"/>
                    </w:rPr>
                    <w:t>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80364" w:rsidRPr="00587AD2" w:rsidRDefault="00D8036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80364" w:rsidRPr="00587AD2" w:rsidTr="00587AD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364" w:rsidRPr="00587AD2" w:rsidRDefault="00587AD2">
            <w:pPr>
              <w:pStyle w:val="af9"/>
              <w:rPr>
                <w:sz w:val="16"/>
              </w:rPr>
            </w:pPr>
            <w:proofErr w:type="spellStart"/>
            <w:r w:rsidRPr="00587AD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0364" w:rsidRPr="00587AD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80364" w:rsidRPr="00587AD2" w:rsidRDefault="00587AD2">
                  <w:pPr>
                    <w:jc w:val="both"/>
                    <w:rPr>
                      <w:sz w:val="16"/>
                    </w:rPr>
                  </w:pPr>
                  <w:r w:rsidRPr="00587AD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587AD2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D80364" w:rsidRPr="00587AD2" w:rsidRDefault="00587AD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87AD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80364" w:rsidRPr="00587AD2" w:rsidRDefault="00D8036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80364" w:rsidRPr="00587AD2" w:rsidTr="00587AD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364" w:rsidRPr="00587AD2" w:rsidRDefault="00587AD2">
            <w:pPr>
              <w:pStyle w:val="af9"/>
              <w:rPr>
                <w:sz w:val="16"/>
              </w:rPr>
            </w:pPr>
            <w:proofErr w:type="spellStart"/>
            <w:r w:rsidRPr="00587AD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80364" w:rsidRPr="00587AD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0364" w:rsidRPr="00587AD2" w:rsidRDefault="00587AD2">
                  <w:pPr>
                    <w:rPr>
                      <w:sz w:val="16"/>
                    </w:rPr>
                  </w:pPr>
                  <w:r w:rsidRPr="00587AD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587AD2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D80364" w:rsidRPr="00587AD2" w:rsidRDefault="00D8036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80364" w:rsidRDefault="00D80364">
      <w:pPr>
        <w:rPr>
          <w:rFonts w:eastAsia="Times New Roman"/>
          <w:sz w:val="20"/>
          <w:szCs w:val="20"/>
        </w:rPr>
      </w:pPr>
    </w:p>
    <w:p w:rsidR="00D80364" w:rsidRDefault="00587AD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0364">
        <w:tc>
          <w:tcPr>
            <w:tcW w:w="4960" w:type="dxa"/>
            <w:shd w:val="clear" w:color="auto" w:fill="auto"/>
          </w:tcPr>
          <w:p w:rsidR="00D80364" w:rsidRDefault="00587AD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64" w:rsidRDefault="00587AD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0364">
        <w:tc>
          <w:tcPr>
            <w:tcW w:w="4960" w:type="dxa"/>
            <w:shd w:val="clear" w:color="auto" w:fill="auto"/>
          </w:tcPr>
          <w:p w:rsidR="00D80364" w:rsidRDefault="00587A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64" w:rsidRDefault="00587AD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0364">
        <w:tc>
          <w:tcPr>
            <w:tcW w:w="4960" w:type="dxa"/>
            <w:shd w:val="clear" w:color="auto" w:fill="auto"/>
          </w:tcPr>
          <w:p w:rsidR="00D80364" w:rsidRDefault="00587A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64" w:rsidRDefault="00587AD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80364" w:rsidRDefault="00D80364">
      <w:pPr>
        <w:rPr>
          <w:rFonts w:eastAsia="Times New Roman"/>
          <w:sz w:val="20"/>
          <w:szCs w:val="20"/>
        </w:rPr>
      </w:pPr>
    </w:p>
    <w:p w:rsidR="00D80364" w:rsidRDefault="00587A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80364" w:rsidRDefault="00D8036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8036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80364" w:rsidRDefault="00587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0364" w:rsidRPr="00587AD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587AD2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8036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pStyle w:val="af9"/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  <w:lang w:val="en-US"/>
              </w:rPr>
              <w:t>EA-88369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80364" w:rsidRDefault="00D8036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80364">
        <w:tc>
          <w:tcPr>
            <w:tcW w:w="9914" w:type="dxa"/>
            <w:gridSpan w:val="4"/>
            <w:shd w:val="clear" w:color="auto" w:fill="auto"/>
          </w:tcPr>
          <w:p w:rsidR="00D80364" w:rsidRDefault="00587A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0364" w:rsidRPr="00587AD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b/>
                <w:sz w:val="18"/>
                <w:szCs w:val="20"/>
              </w:rPr>
              <w:t>Наименование / ИНН</w:t>
            </w:r>
          </w:p>
          <w:p w:rsidR="00D80364" w:rsidRPr="00587AD2" w:rsidRDefault="00587AD2" w:rsidP="00587A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7AD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8036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  <w:lang w:val="en-US"/>
              </w:rPr>
              <w:t>EA-88369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proofErr w:type="spellStart"/>
            <w:r w:rsidRPr="00587AD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87AD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87AD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87AD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87AD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036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  <w:lang w:val="en-US"/>
              </w:rPr>
              <w:t>EA-88369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proofErr w:type="spellStart"/>
            <w:r w:rsidRPr="00587AD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87AD2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87AD2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Участник электронного аукциона</w:t>
            </w:r>
            <w:r w:rsidRPr="00587AD2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D8036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  <w:lang w:val="en-US"/>
              </w:rPr>
              <w:lastRenderedPageBreak/>
              <w:t>EA-88369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АКЦИОНЕРНОЕ ОБЩЕСТВО "ФАРМАЦЕВТИЧЕСКИЙ ИМПОРТ, ЭКСПОРТ" / 7710106212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64" w:rsidRPr="00587AD2" w:rsidRDefault="00587AD2" w:rsidP="00587AD2">
            <w:pPr>
              <w:jc w:val="center"/>
              <w:rPr>
                <w:sz w:val="18"/>
              </w:rPr>
            </w:pPr>
            <w:r w:rsidRPr="00587AD2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587AD2">
              <w:rPr>
                <w:sz w:val="18"/>
                <w:szCs w:val="20"/>
              </w:rPr>
              <w:t>ЕТ требованиям документации об электронном аукционе</w:t>
            </w:r>
          </w:p>
        </w:tc>
      </w:tr>
    </w:tbl>
    <w:p w:rsidR="00D80364" w:rsidRDefault="00D80364">
      <w:pPr>
        <w:jc w:val="both"/>
        <w:rPr>
          <w:sz w:val="20"/>
          <w:szCs w:val="20"/>
        </w:rPr>
      </w:pPr>
    </w:p>
    <w:p w:rsidR="00D80364" w:rsidRDefault="00587A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D80364" w:rsidRPr="00587AD2" w:rsidRDefault="00D80364">
      <w:pPr>
        <w:jc w:val="both"/>
        <w:rPr>
          <w:sz w:val="20"/>
          <w:szCs w:val="20"/>
        </w:rPr>
      </w:pPr>
    </w:p>
    <w:p w:rsidR="00D80364" w:rsidRDefault="00587AD2">
      <w:pPr>
        <w:jc w:val="both"/>
      </w:pPr>
      <w:r w:rsidRPr="00587AD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587AD2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80364" w:rsidRPr="00587AD2" w:rsidRDefault="00D80364">
      <w:pPr>
        <w:jc w:val="both"/>
        <w:rPr>
          <w:sz w:val="20"/>
          <w:szCs w:val="20"/>
        </w:rPr>
      </w:pPr>
    </w:p>
    <w:p w:rsidR="00D80364" w:rsidRPr="00587AD2" w:rsidRDefault="00587AD2">
      <w:pPr>
        <w:jc w:val="both"/>
        <w:rPr>
          <w:b/>
        </w:rPr>
      </w:pPr>
      <w:r w:rsidRPr="00587AD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587AD2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87AD2">
        <w:rPr>
          <w:rFonts w:eastAsia="Times New Roman"/>
          <w:b/>
          <w:sz w:val="20"/>
          <w:szCs w:val="20"/>
        </w:rPr>
        <w:t>АКЦИО</w:t>
      </w:r>
      <w:r w:rsidRPr="00587AD2">
        <w:rPr>
          <w:rFonts w:eastAsia="Times New Roman"/>
          <w:b/>
          <w:sz w:val="20"/>
          <w:szCs w:val="20"/>
        </w:rPr>
        <w:t>НЕРНОЕ ОБЩЕСТВО "ФАРМАЦЕВТИЧЕСКИЙ ИМПОРТ, ЭКСПОРТ".</w:t>
      </w:r>
    </w:p>
    <w:p w:rsidR="00D80364" w:rsidRDefault="00587AD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нужд.</w:t>
      </w:r>
    </w:p>
    <w:p w:rsidR="00D80364" w:rsidRDefault="00D80364">
      <w:pPr>
        <w:rPr>
          <w:rFonts w:eastAsia="Times New Roman"/>
          <w:sz w:val="20"/>
          <w:szCs w:val="20"/>
        </w:rPr>
      </w:pPr>
    </w:p>
    <w:p w:rsidR="00D80364" w:rsidRDefault="00587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0364" w:rsidRDefault="00D80364">
      <w:pPr>
        <w:rPr>
          <w:rFonts w:eastAsia="Times New Roman"/>
          <w:sz w:val="20"/>
          <w:szCs w:val="20"/>
        </w:rPr>
      </w:pPr>
    </w:p>
    <w:p w:rsidR="00D80364" w:rsidRDefault="00D80364">
      <w:pPr>
        <w:rPr>
          <w:rFonts w:eastAsia="Times New Roman"/>
          <w:sz w:val="20"/>
          <w:szCs w:val="20"/>
        </w:rPr>
      </w:pPr>
    </w:p>
    <w:p w:rsidR="00D80364" w:rsidRDefault="00587AD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0364" w:rsidRDefault="00D803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0364">
        <w:tc>
          <w:tcPr>
            <w:tcW w:w="3307" w:type="dxa"/>
            <w:shd w:val="clear" w:color="auto" w:fill="auto"/>
            <w:vAlign w:val="bottom"/>
          </w:tcPr>
          <w:p w:rsidR="00D80364" w:rsidRDefault="00587A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364" w:rsidRDefault="00D8036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364" w:rsidRDefault="00587A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0364">
        <w:tc>
          <w:tcPr>
            <w:tcW w:w="3307" w:type="dxa"/>
            <w:shd w:val="clear" w:color="auto" w:fill="auto"/>
            <w:vAlign w:val="bottom"/>
          </w:tcPr>
          <w:p w:rsidR="00D80364" w:rsidRDefault="00587A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364" w:rsidRDefault="00D8036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364" w:rsidRDefault="00587A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0364">
        <w:tc>
          <w:tcPr>
            <w:tcW w:w="3307" w:type="dxa"/>
            <w:shd w:val="clear" w:color="auto" w:fill="auto"/>
            <w:vAlign w:val="bottom"/>
          </w:tcPr>
          <w:p w:rsidR="00D80364" w:rsidRDefault="00587AD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364" w:rsidRDefault="00D8036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364" w:rsidRDefault="00587AD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87AD2"/>
    <w:sectPr w:rsidR="00000000" w:rsidSect="00587AD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87AD2">
      <w:r>
        <w:separator/>
      </w:r>
    </w:p>
  </w:endnote>
  <w:endnote w:type="continuationSeparator" w:id="0">
    <w:p w:rsidR="00000000" w:rsidRDefault="0058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364" w:rsidRDefault="00D80364">
    <w:pPr>
      <w:jc w:val="both"/>
    </w:pPr>
  </w:p>
  <w:p w:rsidR="00D80364" w:rsidRDefault="00D80364">
    <w:pPr>
      <w:pStyle w:val="afe"/>
    </w:pPr>
  </w:p>
  <w:p w:rsidR="00D80364" w:rsidRDefault="00D8036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364" w:rsidRDefault="00D80364"/>
  </w:footnote>
  <w:footnote w:type="continuationSeparator" w:id="0">
    <w:p w:rsidR="00D80364" w:rsidRDefault="00587AD2">
      <w:r>
        <w:continuationSeparator/>
      </w:r>
    </w:p>
  </w:footnote>
  <w:footnote w:id="1">
    <w:p w:rsidR="00D80364" w:rsidRDefault="00587AD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364"/>
    <w:rsid w:val="00587AD2"/>
    <w:rsid w:val="00D8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ihu0M4cYhwpvzcd90hMvEZl8/4hHWcABRpdsfGZOpHE=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z9DglW5mTfw5owkWAdw3FtTSWH845n0xMkJ+bpuXQAU=</DigestValue>
    </Reference>
  </SignedInfo>
  <SignatureValue>WPhMrBLGUVCQh29u0ZuP7YzGGmZh00janz5YVoIBz9Sb8zqwqS58W9/3AuZcXnOr
cgFOPsoXLjlR6xXg9SqSPQ==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D53g6G6cEGDVvqH0z+pGtzannXM=</DigestValue>
      </Reference>
      <Reference URI="/word/endnotes.xml?ContentType=application/vnd.openxmlformats-officedocument.wordprocessingml.endnotes+xml">
        <DigestMethod Algorithm="http://www.w3.org/2000/09/xmldsig#sha1"/>
        <DigestValue>WgDKZ2z7xRcBv79tRcFj0Jf6DfI=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xcRgAonbubXxmiNkU0f2T+p334k=</DigestValue>
      </Reference>
      <Reference URI="/word/footnotes.xml?ContentType=application/vnd.openxmlformats-officedocument.wordprocessingml.footnotes+xml">
        <DigestMethod Algorithm="http://www.w3.org/2000/09/xmldsig#sha1"/>
        <DigestValue>+EgW1BDRS2Em2FxBPAiFvdMI1wQ=</DigestValue>
      </Reference>
      <Reference URI="/word/settings.xml?ContentType=application/vnd.openxmlformats-officedocument.wordprocessingml.settings+xml">
        <DigestMethod Algorithm="http://www.w3.org/2000/09/xmldsig#sha1"/>
        <DigestValue>BvthP7uCezOsyA2fQ+WDDjzFESU=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2021-04-22T08:12:23Z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2021-04-22T08:12:23Z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QdgIBSc9Yy4mldG0rI8BCUEUVwu5p0rFaVZIpfocq9Q=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EHvUdqTr8o5v6Rigyw2ZCSBj8kVQvJMXRx5R+ZqCdBU=</DigestValue>
    </Reference>
  </SignedInfo>
  <SignatureValue>IP/kw+NorOATKg+GE0SWiOWIG2JTvpXd74pq0AefHCDqULHnUku+9v7fpXh3jH8E
3qTOIxN/t3Kxy9LN1swEkA==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D53g6G6cEGDVvqH0z+pGtzannXM=</DigestValue>
      </Reference>
      <Reference URI="/word/endnotes.xml?ContentType=application/vnd.openxmlformats-officedocument.wordprocessingml.endnotes+xml">
        <DigestMethod Algorithm="http://www.w3.org/2000/09/xmldsig#sha1"/>
        <DigestValue>WgDKZ2z7xRcBv79tRcFj0Jf6DfI=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xcRgAonbubXxmiNkU0f2T+p334k=</DigestValue>
      </Reference>
      <Reference URI="/word/footnotes.xml?ContentType=application/vnd.openxmlformats-officedocument.wordprocessingml.footnotes+xml">
        <DigestMethod Algorithm="http://www.w3.org/2000/09/xmldsig#sha1"/>
        <DigestValue>+EgW1BDRS2Em2FxBPAiFvdMI1wQ=</DigestValue>
      </Reference>
      <Reference URI="/word/settings.xml?ContentType=application/vnd.openxmlformats-officedocument.wordprocessingml.settings+xml">
        <DigestMethod Algorithm="http://www.w3.org/2000/09/xmldsig#sha1"/>
        <DigestValue>BvthP7uCezOsyA2fQ+WDDjzFESU=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2021-04-22T08:12:31Z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2021-04-22T08:12:31Z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bfEnIaHBsMidvjLQhUlhoOGQO6zFbZPEfFK7pJrdYGg=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vdStUv6u0qUmOiKIKuO3Rw/e3NnNo1YbyBDdFNDhZt8=</DigestValue>
    </Reference>
  </SignedInfo>
  <SignatureValue>9JbFOn9d2/SJNQs06LLAVBkbscR7VB7vYgrGFhP03QjAZdbJ62LZSsQTwEY/u9DP
H1V4UBI1D8Gh2ap66l4pgQ==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D53g6G6cEGDVvqH0z+pGtzannXM=</DigestValue>
      </Reference>
      <Reference URI="/word/endnotes.xml?ContentType=application/vnd.openxmlformats-officedocument.wordprocessingml.endnotes+xml">
        <DigestMethod Algorithm="http://www.w3.org/2000/09/xmldsig#sha1"/>
        <DigestValue>WgDKZ2z7xRcBv79tRcFj0Jf6DfI=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xcRgAonbubXxmiNkU0f2T+p334k=</DigestValue>
      </Reference>
      <Reference URI="/word/footnotes.xml?ContentType=application/vnd.openxmlformats-officedocument.wordprocessingml.footnotes+xml">
        <DigestMethod Algorithm="http://www.w3.org/2000/09/xmldsig#sha1"/>
        <DigestValue>+EgW1BDRS2Em2FxBPAiFvdMI1wQ=</DigestValue>
      </Reference>
      <Reference URI="/word/settings.xml?ContentType=application/vnd.openxmlformats-officedocument.wordprocessingml.settings+xml">
        <DigestMethod Algorithm="http://www.w3.org/2000/09/xmldsig#sha1"/>
        <DigestValue>BvthP7uCezOsyA2fQ+WDDjzFESU=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2021-04-22T08:12:53Z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2021-04-22T08:12:53Z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2021-04-22T08:12:00Z</cp:lastPrinted>
  <dcterms:created xsi:type="dcterms:W3CDTF">2019-08-30T06:11:00Z</dcterms:created>
  <dcterms:modified xsi:type="dcterms:W3CDTF">2021-04-22T08:12:00Z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