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3B8" w:rsidRDefault="00577E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813B8" w:rsidRDefault="00577E1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№175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E813B8" w:rsidRDefault="00577E1C">
      <w:pPr>
        <w:ind w:firstLine="567"/>
        <w:jc w:val="center"/>
      </w:pPr>
      <w:r w:rsidRPr="00577E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7E1C">
        <w:rPr>
          <w:rFonts w:eastAsia="Times New Roman"/>
          <w:b/>
          <w:bCs/>
          <w:sz w:val="20"/>
          <w:szCs w:val="20"/>
        </w:rPr>
        <w:t xml:space="preserve"> 0372200047721000120) </w:t>
      </w:r>
    </w:p>
    <w:p w:rsidR="00E813B8" w:rsidRDefault="00577E1C">
      <w:pPr>
        <w:ind w:firstLine="567"/>
        <w:jc w:val="right"/>
      </w:pPr>
      <w:r w:rsidRPr="00577E1C">
        <w:rPr>
          <w:rFonts w:eastAsia="Times New Roman"/>
          <w:sz w:val="20"/>
          <w:szCs w:val="20"/>
        </w:rPr>
        <w:t>26.04.21 11:58:27 (</w:t>
      </w:r>
      <w:r>
        <w:rPr>
          <w:rFonts w:eastAsia="Times New Roman"/>
          <w:sz w:val="20"/>
          <w:szCs w:val="20"/>
          <w:lang w:val="en-US"/>
        </w:rPr>
        <w:t>MSK</w:t>
      </w:r>
      <w:r w:rsidRPr="00577E1C">
        <w:rPr>
          <w:rFonts w:eastAsia="Times New Roman"/>
          <w:sz w:val="20"/>
          <w:szCs w:val="20"/>
        </w:rPr>
        <w:t>+00:00)</w:t>
      </w:r>
    </w:p>
    <w:p w:rsidR="00E813B8" w:rsidRPr="00577E1C" w:rsidRDefault="00E813B8">
      <w:pPr>
        <w:ind w:firstLine="567"/>
        <w:rPr>
          <w:rFonts w:eastAsia="Times New Roman"/>
          <w:sz w:val="16"/>
          <w:szCs w:val="20"/>
        </w:rPr>
      </w:pPr>
    </w:p>
    <w:p w:rsidR="00E813B8" w:rsidRDefault="00577E1C">
      <w:r>
        <w:rPr>
          <w:rFonts w:eastAsia="Times New Roman"/>
          <w:sz w:val="20"/>
          <w:szCs w:val="20"/>
        </w:rPr>
        <w:t>Организатор</w:t>
      </w:r>
      <w:r w:rsidRPr="00577E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7E1C">
        <w:rPr>
          <w:rFonts w:eastAsia="Times New Roman"/>
          <w:sz w:val="20"/>
          <w:szCs w:val="20"/>
        </w:rPr>
        <w:t xml:space="preserve">: САНКТ-ПЕТЕРБУРГСКОЕ </w:t>
      </w:r>
      <w:r w:rsidRPr="00577E1C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E813B8" w:rsidRPr="00577E1C" w:rsidRDefault="00E813B8">
      <w:pPr>
        <w:rPr>
          <w:rFonts w:eastAsia="Times New Roman"/>
          <w:sz w:val="16"/>
          <w:szCs w:val="20"/>
        </w:rPr>
      </w:pPr>
    </w:p>
    <w:p w:rsidR="00E813B8" w:rsidRDefault="00577E1C">
      <w:r>
        <w:rPr>
          <w:rFonts w:eastAsia="Times New Roman"/>
          <w:sz w:val="20"/>
          <w:szCs w:val="20"/>
        </w:rPr>
        <w:t>Заказчик</w:t>
      </w:r>
      <w:r w:rsidRPr="00577E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813B8" w:rsidRPr="00577E1C" w:rsidRDefault="00E813B8">
      <w:pPr>
        <w:rPr>
          <w:rFonts w:eastAsia="Times New Roman"/>
          <w:sz w:val="16"/>
          <w:szCs w:val="20"/>
        </w:rPr>
      </w:pPr>
    </w:p>
    <w:p w:rsidR="00E813B8" w:rsidRPr="00577E1C" w:rsidRDefault="00577E1C" w:rsidP="00577E1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77E1C">
        <w:rPr>
          <w:rFonts w:eastAsia="Times New Roman"/>
          <w:b/>
          <w:sz w:val="20"/>
          <w:szCs w:val="20"/>
        </w:rPr>
        <w:t>Поставка</w:t>
      </w:r>
      <w:r w:rsidRPr="00577E1C">
        <w:rPr>
          <w:rFonts w:eastAsia="Times New Roman"/>
          <w:b/>
          <w:sz w:val="20"/>
          <w:szCs w:val="20"/>
        </w:rPr>
        <w:t xml:space="preserve"> №175 лекарственных сре</w:t>
      </w:r>
      <w:proofErr w:type="gramStart"/>
      <w:r w:rsidRPr="00577E1C">
        <w:rPr>
          <w:rFonts w:eastAsia="Times New Roman"/>
          <w:b/>
          <w:sz w:val="20"/>
          <w:szCs w:val="20"/>
        </w:rPr>
        <w:t>дств дл</w:t>
      </w:r>
      <w:proofErr w:type="gramEnd"/>
      <w:r w:rsidRPr="00577E1C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E813B8" w:rsidRPr="00577E1C" w:rsidRDefault="00E813B8" w:rsidP="00577E1C">
      <w:pPr>
        <w:jc w:val="both"/>
        <w:rPr>
          <w:rFonts w:eastAsia="Times New Roman"/>
          <w:b/>
          <w:sz w:val="16"/>
          <w:szCs w:val="20"/>
        </w:rPr>
      </w:pPr>
    </w:p>
    <w:p w:rsidR="00E813B8" w:rsidRPr="00577E1C" w:rsidRDefault="00577E1C" w:rsidP="00577E1C">
      <w:pPr>
        <w:jc w:val="both"/>
        <w:rPr>
          <w:b/>
        </w:rPr>
      </w:pPr>
      <w:r w:rsidRPr="00577E1C">
        <w:rPr>
          <w:rFonts w:eastAsia="Times New Roman"/>
          <w:b/>
          <w:sz w:val="20"/>
          <w:szCs w:val="20"/>
        </w:rPr>
        <w:t>Начальная (максимальная) цена контракта: 369 054,00 руб.</w:t>
      </w:r>
    </w:p>
    <w:p w:rsidR="00E813B8" w:rsidRPr="00577E1C" w:rsidRDefault="00E813B8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E813B8" w:rsidRPr="00577E1C" w:rsidTr="00577E1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813B8" w:rsidRPr="00577E1C" w:rsidRDefault="00577E1C">
            <w:pPr>
              <w:pStyle w:val="af8"/>
              <w:rPr>
                <w:sz w:val="16"/>
              </w:rPr>
            </w:pPr>
            <w:proofErr w:type="spellStart"/>
            <w:r w:rsidRPr="00577E1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813B8" w:rsidRPr="00577E1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813B8" w:rsidRPr="00577E1C" w:rsidRDefault="00577E1C">
                  <w:pPr>
                    <w:jc w:val="both"/>
                    <w:rPr>
                      <w:sz w:val="16"/>
                    </w:rPr>
                  </w:pPr>
                  <w:r w:rsidRPr="00577E1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77E1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77E1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77E1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77E1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77E1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77E1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77E1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813B8" w:rsidRPr="00577E1C" w:rsidRDefault="00577E1C">
                  <w:pPr>
                    <w:jc w:val="both"/>
                    <w:rPr>
                      <w:sz w:val="16"/>
                    </w:rPr>
                  </w:pPr>
                  <w:r w:rsidRPr="00577E1C">
                    <w:rPr>
                      <w:sz w:val="16"/>
                      <w:szCs w:val="20"/>
                    </w:rPr>
                    <w:t>Участник з</w:t>
                  </w:r>
                  <w:r w:rsidRPr="00577E1C">
                    <w:rPr>
                      <w:sz w:val="16"/>
                      <w:szCs w:val="20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 w:rsidRPr="00577E1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77E1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</w:t>
                  </w:r>
                  <w:r w:rsidRPr="00577E1C">
                    <w:rPr>
                      <w:sz w:val="16"/>
                      <w:szCs w:val="20"/>
                    </w:rPr>
                    <w:t xml:space="preserve"> оказание услуги, являющимся объектом закупки. Участник закупки должен </w:t>
                  </w:r>
                  <w:proofErr w:type="gramStart"/>
                  <w:r w:rsidRPr="00577E1C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77E1C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577E1C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577E1C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</w:t>
                  </w:r>
                  <w:r w:rsidRPr="00577E1C">
                    <w:rPr>
                      <w:sz w:val="16"/>
                      <w:szCs w:val="20"/>
                    </w:rPr>
                    <w:t>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E813B8" w:rsidRPr="00577E1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813B8" w:rsidRPr="00577E1C" w:rsidRDefault="00577E1C">
                  <w:pPr>
                    <w:jc w:val="both"/>
                    <w:rPr>
                      <w:sz w:val="16"/>
                    </w:rPr>
                  </w:pPr>
                  <w:r w:rsidRPr="00577E1C">
                    <w:rPr>
                      <w:sz w:val="16"/>
                      <w:szCs w:val="20"/>
                    </w:rPr>
                    <w:t xml:space="preserve">Единые требования к участникам (в соответствии </w:t>
                  </w:r>
                  <w:r w:rsidRPr="00577E1C">
                    <w:rPr>
                      <w:sz w:val="16"/>
                      <w:szCs w:val="20"/>
                    </w:rPr>
                    <w:t xml:space="preserve">с частью </w:t>
                  </w:r>
                  <w:r w:rsidRPr="00577E1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77E1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77E1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77E1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77E1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77E1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77E1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813B8" w:rsidRPr="00577E1C" w:rsidRDefault="00577E1C">
                  <w:pPr>
                    <w:jc w:val="both"/>
                    <w:rPr>
                      <w:sz w:val="16"/>
                    </w:rPr>
                  </w:pPr>
                  <w:r w:rsidRPr="00577E1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</w:t>
                  </w:r>
                  <w:r w:rsidRPr="00577E1C">
                    <w:rPr>
                      <w:sz w:val="16"/>
                      <w:szCs w:val="20"/>
                    </w:rPr>
                    <w:t>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813B8" w:rsidRPr="00577E1C" w:rsidRDefault="00E813B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813B8" w:rsidRPr="00577E1C" w:rsidTr="00577E1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813B8" w:rsidRPr="00577E1C" w:rsidRDefault="00577E1C">
            <w:pPr>
              <w:pStyle w:val="af8"/>
              <w:rPr>
                <w:sz w:val="16"/>
              </w:rPr>
            </w:pPr>
            <w:proofErr w:type="spellStart"/>
            <w:r w:rsidRPr="00577E1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813B8" w:rsidRPr="00577E1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813B8" w:rsidRPr="00577E1C" w:rsidRDefault="00577E1C">
                  <w:pPr>
                    <w:jc w:val="both"/>
                    <w:rPr>
                      <w:sz w:val="16"/>
                    </w:rPr>
                  </w:pPr>
                  <w:r w:rsidRPr="00577E1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</w:t>
                  </w:r>
                  <w:r w:rsidRPr="00577E1C">
                    <w:rPr>
                      <w:sz w:val="16"/>
                      <w:szCs w:val="20"/>
                    </w:rPr>
                    <w:t>в в соответствии с приказом Минэкономразвития России № 126н от 04.06.2018</w:t>
                  </w:r>
                </w:p>
                <w:p w:rsidR="00E813B8" w:rsidRPr="00577E1C" w:rsidRDefault="00577E1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77E1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813B8" w:rsidRPr="00577E1C" w:rsidRDefault="00E813B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E813B8" w:rsidRPr="00577E1C" w:rsidTr="00577E1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813B8" w:rsidRPr="00577E1C" w:rsidRDefault="00577E1C">
            <w:pPr>
              <w:pStyle w:val="af8"/>
              <w:rPr>
                <w:sz w:val="16"/>
              </w:rPr>
            </w:pPr>
            <w:proofErr w:type="spellStart"/>
            <w:r w:rsidRPr="00577E1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813B8" w:rsidRPr="00577E1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813B8" w:rsidRPr="00577E1C" w:rsidRDefault="00577E1C">
                  <w:pPr>
                    <w:jc w:val="both"/>
                    <w:rPr>
                      <w:sz w:val="16"/>
                    </w:rPr>
                  </w:pPr>
                  <w:r w:rsidRPr="00577E1C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577E1C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E813B8" w:rsidRPr="00577E1C" w:rsidRDefault="00E813B8">
            <w:pPr>
              <w:pStyle w:val="af8"/>
              <w:rPr>
                <w:sz w:val="16"/>
                <w:szCs w:val="20"/>
              </w:rPr>
            </w:pPr>
          </w:p>
        </w:tc>
      </w:tr>
    </w:tbl>
    <w:p w:rsidR="00E813B8" w:rsidRPr="00577E1C" w:rsidRDefault="00E813B8">
      <w:pPr>
        <w:rPr>
          <w:rFonts w:eastAsia="Times New Roman"/>
          <w:sz w:val="16"/>
          <w:szCs w:val="20"/>
        </w:rPr>
      </w:pPr>
    </w:p>
    <w:p w:rsidR="00E813B8" w:rsidRDefault="00577E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813B8">
        <w:tc>
          <w:tcPr>
            <w:tcW w:w="4960" w:type="dxa"/>
            <w:shd w:val="clear" w:color="auto" w:fill="auto"/>
          </w:tcPr>
          <w:p w:rsidR="00E813B8" w:rsidRDefault="00577E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3B8" w:rsidRDefault="00577E1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813B8">
        <w:tc>
          <w:tcPr>
            <w:tcW w:w="4960" w:type="dxa"/>
            <w:shd w:val="clear" w:color="auto" w:fill="auto"/>
          </w:tcPr>
          <w:p w:rsidR="00E813B8" w:rsidRDefault="00577E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3B8" w:rsidRDefault="00577E1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813B8">
        <w:tc>
          <w:tcPr>
            <w:tcW w:w="4960" w:type="dxa"/>
            <w:shd w:val="clear" w:color="auto" w:fill="auto"/>
          </w:tcPr>
          <w:p w:rsidR="00E813B8" w:rsidRDefault="00577E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3B8" w:rsidRDefault="00577E1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E813B8" w:rsidRPr="00577E1C" w:rsidRDefault="00E813B8">
      <w:pPr>
        <w:rPr>
          <w:rFonts w:eastAsia="Times New Roman"/>
          <w:sz w:val="16"/>
          <w:szCs w:val="20"/>
        </w:rPr>
      </w:pPr>
    </w:p>
    <w:p w:rsidR="00E813B8" w:rsidRDefault="00577E1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813B8" w:rsidRPr="00577E1C" w:rsidRDefault="00E813B8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813B8">
        <w:tc>
          <w:tcPr>
            <w:tcW w:w="9922" w:type="dxa"/>
            <w:shd w:val="clear" w:color="auto" w:fill="auto"/>
          </w:tcPr>
          <w:p w:rsidR="00E813B8" w:rsidRDefault="00577E1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813B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3B8" w:rsidRDefault="00577E1C" w:rsidP="00577E1C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EA-88560</w:t>
            </w:r>
          </w:p>
          <w:p w:rsidR="00E813B8" w:rsidRDefault="00577E1C" w:rsidP="00577E1C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"РУССКАЯ МЕДИЦИНСКАЯ КОМПАНИЯ" / 7801206260</w:t>
            </w:r>
          </w:p>
          <w:p w:rsidR="00E813B8" w:rsidRDefault="00577E1C" w:rsidP="00577E1C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361 672,92 руб.</w:t>
            </w:r>
          </w:p>
          <w:p w:rsidR="00E813B8" w:rsidRDefault="00577E1C" w:rsidP="00577E1C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577E1C">
              <w:rPr>
                <w:sz w:val="20"/>
                <w:szCs w:val="20"/>
              </w:rPr>
              <w:t>: Участник элек</w:t>
            </w:r>
            <w:r w:rsidRPr="00577E1C"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  <w:p w:rsidR="00E813B8" w:rsidRDefault="00577E1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813B8" w:rsidRDefault="00577E1C" w:rsidP="00577E1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</w:p>
        </w:tc>
      </w:tr>
      <w:tr w:rsidR="00E813B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3B8" w:rsidRDefault="00577E1C" w:rsidP="00577E1C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2 Идентификационный номер заявки: EA-88452</w:t>
            </w:r>
          </w:p>
          <w:p w:rsidR="00E813B8" w:rsidRDefault="00577E1C" w:rsidP="00577E1C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"МЕДИПАЛ-ОНКО" / 7701213835</w:t>
            </w:r>
          </w:p>
          <w:p w:rsidR="00E813B8" w:rsidRDefault="00577E1C" w:rsidP="00577E1C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</w:t>
            </w:r>
            <w:r>
              <w:rPr>
                <w:sz w:val="20"/>
                <w:szCs w:val="20"/>
              </w:rPr>
              <w:t>акта, сделанное участником аукциона: 363 518,19 руб.</w:t>
            </w:r>
          </w:p>
          <w:p w:rsidR="00E813B8" w:rsidRDefault="00577E1C" w:rsidP="00577E1C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577E1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813B8" w:rsidRDefault="00577E1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813B8" w:rsidRDefault="00577E1C" w:rsidP="00577E1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Харин Игорь Дмитриевич: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</w:t>
            </w:r>
            <w:r>
              <w:rPr>
                <w:sz w:val="20"/>
                <w:szCs w:val="20"/>
              </w:rPr>
              <w:t>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813B8" w:rsidRPr="00577E1C" w:rsidRDefault="00E813B8">
      <w:pPr>
        <w:jc w:val="both"/>
        <w:rPr>
          <w:rFonts w:eastAsia="Times New Roman"/>
          <w:sz w:val="16"/>
          <w:szCs w:val="20"/>
        </w:rPr>
      </w:pPr>
      <w:bookmarkStart w:id="0" w:name="_GoBack"/>
      <w:bookmarkEnd w:id="0"/>
    </w:p>
    <w:p w:rsidR="00E813B8" w:rsidRDefault="00577E1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"РУССКАЯ МЕДИЦИНСКАЯ КОМПАНИЯ" с ценой контракта </w:t>
      </w:r>
      <w:r w:rsidRPr="00577E1C">
        <w:rPr>
          <w:rFonts w:eastAsia="Times New Roman"/>
          <w:b/>
          <w:bCs/>
          <w:sz w:val="20"/>
          <w:szCs w:val="20"/>
        </w:rPr>
        <w:t>361 672,9</w:t>
      </w:r>
      <w:r w:rsidRPr="00577E1C">
        <w:rPr>
          <w:rFonts w:eastAsia="Times New Roman"/>
          <w:b/>
          <w:bCs/>
          <w:sz w:val="20"/>
          <w:szCs w:val="20"/>
        </w:rPr>
        <w:t>2 руб.</w:t>
      </w:r>
    </w:p>
    <w:p w:rsidR="00577E1C" w:rsidRPr="00577E1C" w:rsidRDefault="00577E1C">
      <w:pPr>
        <w:jc w:val="both"/>
        <w:rPr>
          <w:sz w:val="16"/>
        </w:rPr>
      </w:pPr>
    </w:p>
    <w:p w:rsidR="00E813B8" w:rsidRDefault="00577E1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E813B8" w:rsidRDefault="00E813B8">
      <w:pPr>
        <w:rPr>
          <w:rFonts w:eastAsia="Times New Roman"/>
          <w:sz w:val="20"/>
          <w:szCs w:val="20"/>
        </w:rPr>
      </w:pPr>
    </w:p>
    <w:p w:rsidR="00E813B8" w:rsidRDefault="00577E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813B8" w:rsidRDefault="00E813B8">
      <w:pPr>
        <w:rPr>
          <w:rFonts w:eastAsia="Times New Roman"/>
          <w:sz w:val="20"/>
          <w:szCs w:val="20"/>
        </w:rPr>
      </w:pPr>
    </w:p>
    <w:p w:rsidR="00E813B8" w:rsidRDefault="00577E1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813B8" w:rsidRDefault="00E813B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813B8">
        <w:tc>
          <w:tcPr>
            <w:tcW w:w="3307" w:type="dxa"/>
            <w:shd w:val="clear" w:color="auto" w:fill="auto"/>
            <w:vAlign w:val="bottom"/>
          </w:tcPr>
          <w:p w:rsidR="00E813B8" w:rsidRDefault="00577E1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13B8" w:rsidRDefault="00E813B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813B8" w:rsidRDefault="00577E1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813B8">
        <w:tc>
          <w:tcPr>
            <w:tcW w:w="3307" w:type="dxa"/>
            <w:shd w:val="clear" w:color="auto" w:fill="auto"/>
            <w:vAlign w:val="bottom"/>
          </w:tcPr>
          <w:p w:rsidR="00E813B8" w:rsidRDefault="00577E1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13B8" w:rsidRDefault="00E813B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813B8" w:rsidRDefault="00577E1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813B8">
        <w:tc>
          <w:tcPr>
            <w:tcW w:w="3307" w:type="dxa"/>
            <w:shd w:val="clear" w:color="auto" w:fill="auto"/>
            <w:vAlign w:val="bottom"/>
          </w:tcPr>
          <w:p w:rsidR="00E813B8" w:rsidRDefault="00577E1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13B8" w:rsidRDefault="00E813B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813B8" w:rsidRDefault="00577E1C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77E1C"/>
    <w:sectPr w:rsidR="00000000" w:rsidSect="00577E1C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77E1C">
      <w:r>
        <w:separator/>
      </w:r>
    </w:p>
  </w:endnote>
  <w:endnote w:type="continuationSeparator" w:id="0">
    <w:p w:rsidR="00000000" w:rsidRDefault="0057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3B8" w:rsidRDefault="00E813B8">
    <w:pPr>
      <w:jc w:val="both"/>
      <w:rPr>
        <w:sz w:val="18"/>
        <w:szCs w:val="18"/>
        <w:vertAlign w:val="superscript"/>
      </w:rPr>
    </w:pPr>
  </w:p>
  <w:p w:rsidR="00E813B8" w:rsidRDefault="00E813B8">
    <w:pPr>
      <w:pStyle w:val="afd"/>
    </w:pPr>
  </w:p>
  <w:p w:rsidR="00E813B8" w:rsidRDefault="00E813B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3B8" w:rsidRDefault="00E813B8"/>
  </w:footnote>
  <w:footnote w:type="continuationSeparator" w:id="0">
    <w:p w:rsidR="00E813B8" w:rsidRDefault="00577E1C">
      <w:r>
        <w:continuationSeparator/>
      </w:r>
    </w:p>
  </w:footnote>
  <w:footnote w:id="1">
    <w:p w:rsidR="00E813B8" w:rsidRDefault="00577E1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3B8"/>
    <w:rsid w:val="00577E1C"/>
    <w:rsid w:val="00E8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7LAMDcf6x3z0cv7YRwAenpKyW8+Tx1Iq9u1a6WEjs3w=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blSTyUXbUBVusdTbB3/0uKT4uQXz5R+0O7RGVPTHEZs=</DigestValue>
    </Reference>
  </SignedInfo>
  <SignatureValue>RLbf26B/dkQWgmtUu/55nqap8ljugySV0NuJLE1CsNLcIMD4+TB7AB0KuHaygzhV
3x47GZ9ulkGLp7cNfDc7Cg==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x5r2wu2ExxuW+wbNz5xRWAmsiBo=</DigestValue>
      </Reference>
      <Reference URI="/word/endnotes.xml?ContentType=application/vnd.openxmlformats-officedocument.wordprocessingml.endnotes+xml">
        <DigestMethod Algorithm="http://www.w3.org/2000/09/xmldsig#sha1"/>
        <DigestValue>9kxtEfZk6dQokaZA7lDbisP068A=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XraB2PeE7AogeV2A45N3TldQ158=</DigestValue>
      </Reference>
      <Reference URI="/word/footnotes.xml?ContentType=application/vnd.openxmlformats-officedocument.wordprocessingml.footnotes+xml">
        <DigestMethod Algorithm="http://www.w3.org/2000/09/xmldsig#sha1"/>
        <DigestValue>RpKEhxrdfSPcbbP77/7ers1qtrI=</DigestValue>
      </Reference>
      <Reference URI="/word/settings.xml?ContentType=application/vnd.openxmlformats-officedocument.wordprocessingml.settings+xml">
        <DigestMethod Algorithm="http://www.w3.org/2000/09/xmldsig#sha1"/>
        <DigestValue>Zqcof9MOlld4g1pGNIAz9TpzpXI=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2021-04-26T09:02:05Z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2021-04-26T09:02:05Z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yjfOyFkN3mivLfY6RU/fCYFkYg7dvAGnlcLORE/+uVw=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J9a6EMIOpYyhB6rGTm0CRX/ftt/sXqlSXKC+amSTf7E=</DigestValue>
    </Reference>
  </SignedInfo>
  <SignatureValue>/zgoIm1JREBosKR7IQwOsxlp6Hkbvs1tG4LgwiluUmYEEV1nAw7/XM8amheGNudi
5hhKXJt8z/t1slDoPLq2Lw==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x5r2wu2ExxuW+wbNz5xRWAmsiBo=</DigestValue>
      </Reference>
      <Reference URI="/word/endnotes.xml?ContentType=application/vnd.openxmlformats-officedocument.wordprocessingml.endnotes+xml">
        <DigestMethod Algorithm="http://www.w3.org/2000/09/xmldsig#sha1"/>
        <DigestValue>9kxtEfZk6dQokaZA7lDbisP068A=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XraB2PeE7AogeV2A45N3TldQ158=</DigestValue>
      </Reference>
      <Reference URI="/word/footnotes.xml?ContentType=application/vnd.openxmlformats-officedocument.wordprocessingml.footnotes+xml">
        <DigestMethod Algorithm="http://www.w3.org/2000/09/xmldsig#sha1"/>
        <DigestValue>RpKEhxrdfSPcbbP77/7ers1qtrI=</DigestValue>
      </Reference>
      <Reference URI="/word/settings.xml?ContentType=application/vnd.openxmlformats-officedocument.wordprocessingml.settings+xml">
        <DigestMethod Algorithm="http://www.w3.org/2000/09/xmldsig#sha1"/>
        <DigestValue>Zqcof9MOlld4g1pGNIAz9TpzpXI=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2021-04-26T09:02:11Z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2021-04-26T09:02:11Z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dnau1l3RQJZek2W3uu17QXvnxFrBr2YtaIfFLCkZ2+c=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EukZ6FXJB0SEiVJUHQCm3Ri3TULKX55zxvmWxt8vth8=</DigestValue>
    </Reference>
  </SignedInfo>
  <SignatureValue>ng5C4DKr/H4rJadR7joIEmN0NgfTmW1EOIJshVLt6SnBDBFJIGVJp/sw5tNaxa2m
kKIb1IGCBzVJi8G21hgWrg==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x5r2wu2ExxuW+wbNz5xRWAmsiBo=</DigestValue>
      </Reference>
      <Reference URI="/word/endnotes.xml?ContentType=application/vnd.openxmlformats-officedocument.wordprocessingml.endnotes+xml">
        <DigestMethod Algorithm="http://www.w3.org/2000/09/xmldsig#sha1"/>
        <DigestValue>9kxtEfZk6dQokaZA7lDbisP068A=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XraB2PeE7AogeV2A45N3TldQ158=</DigestValue>
      </Reference>
      <Reference URI="/word/footnotes.xml?ContentType=application/vnd.openxmlformats-officedocument.wordprocessingml.footnotes+xml">
        <DigestMethod Algorithm="http://www.w3.org/2000/09/xmldsig#sha1"/>
        <DigestValue>RpKEhxrdfSPcbbP77/7ers1qtrI=</DigestValue>
      </Reference>
      <Reference URI="/word/settings.xml?ContentType=application/vnd.openxmlformats-officedocument.wordprocessingml.settings+xml">
        <DigestMethod Algorithm="http://www.w3.org/2000/09/xmldsig#sha1"/>
        <DigestValue>Zqcof9MOlld4g1pGNIAz9TpzpXI=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2021-04-26T09:02:34Z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2021-04-26T09:02:34Z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2021-04-26T09:02:00Z</cp:lastPrinted>
  <dcterms:created xsi:type="dcterms:W3CDTF">2019-08-30T06:11:00Z</dcterms:created>
  <dcterms:modified xsi:type="dcterms:W3CDTF">2021-04-26T09:02:00Z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