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2029" w:rsidRDefault="00AB3FF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D02029" w:rsidRDefault="00AB3FF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</w:t>
      </w:r>
      <w:proofErr w:type="gramStart"/>
      <w:r>
        <w:rPr>
          <w:rFonts w:eastAsia="Times New Roman"/>
          <w:b/>
          <w:bCs/>
          <w:sz w:val="20"/>
          <w:szCs w:val="20"/>
        </w:rPr>
        <w:t>устройства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промывающего для </w:t>
      </w:r>
      <w:proofErr w:type="spellStart"/>
      <w:r>
        <w:rPr>
          <w:rFonts w:eastAsia="Times New Roman"/>
          <w:b/>
          <w:bCs/>
          <w:sz w:val="20"/>
          <w:szCs w:val="20"/>
        </w:rPr>
        <w:t>микропланшетов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ИВД, автоматическое"</w:t>
      </w:r>
    </w:p>
    <w:p w:rsidR="00D02029" w:rsidRPr="00DA575A" w:rsidRDefault="00AB3FFB">
      <w:pPr>
        <w:ind w:firstLine="567"/>
        <w:jc w:val="center"/>
        <w:rPr>
          <w:rFonts w:eastAsia="Times New Roman"/>
          <w:b/>
          <w:bCs/>
        </w:rPr>
      </w:pPr>
      <w:r w:rsidRPr="00DA575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A575A">
        <w:rPr>
          <w:rFonts w:eastAsia="Times New Roman"/>
          <w:b/>
          <w:bCs/>
          <w:sz w:val="20"/>
          <w:szCs w:val="20"/>
        </w:rPr>
        <w:t xml:space="preserve"> 0318300163421000214) </w:t>
      </w:r>
    </w:p>
    <w:p w:rsidR="00D02029" w:rsidRPr="00DA575A" w:rsidRDefault="00D02029">
      <w:pPr>
        <w:ind w:firstLine="567"/>
        <w:jc w:val="center"/>
        <w:rPr>
          <w:sz w:val="20"/>
          <w:szCs w:val="20"/>
        </w:rPr>
      </w:pPr>
    </w:p>
    <w:p w:rsidR="00D02029" w:rsidRPr="00DA575A" w:rsidRDefault="00AB3FFB">
      <w:pPr>
        <w:ind w:firstLine="567"/>
        <w:jc w:val="right"/>
      </w:pPr>
      <w:r w:rsidRPr="00DA575A">
        <w:rPr>
          <w:rFonts w:eastAsia="Times New Roman"/>
          <w:sz w:val="20"/>
          <w:szCs w:val="20"/>
        </w:rPr>
        <w:t>27.04.2</w:t>
      </w:r>
      <w:r w:rsidR="00DA575A">
        <w:rPr>
          <w:rFonts w:eastAsia="Times New Roman"/>
          <w:sz w:val="20"/>
          <w:szCs w:val="20"/>
        </w:rPr>
        <w:t>02</w:t>
      </w:r>
      <w:r w:rsidRPr="00DA575A">
        <w:rPr>
          <w:rFonts w:eastAsia="Times New Roman"/>
          <w:sz w:val="20"/>
          <w:szCs w:val="20"/>
        </w:rPr>
        <w:t xml:space="preserve">1 </w:t>
      </w:r>
    </w:p>
    <w:p w:rsidR="00D02029" w:rsidRPr="00DA575A" w:rsidRDefault="00D02029">
      <w:pPr>
        <w:ind w:firstLine="567"/>
        <w:rPr>
          <w:rFonts w:eastAsia="Times New Roman"/>
          <w:sz w:val="20"/>
          <w:szCs w:val="20"/>
        </w:rPr>
      </w:pPr>
    </w:p>
    <w:p w:rsidR="00D02029" w:rsidRPr="00DA575A" w:rsidRDefault="00AB3FFB">
      <w:r>
        <w:rPr>
          <w:rFonts w:eastAsia="Times New Roman"/>
          <w:sz w:val="20"/>
          <w:szCs w:val="20"/>
        </w:rPr>
        <w:t>Место</w:t>
      </w:r>
      <w:r w:rsidRPr="00DA575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DA575A">
        <w:rPr>
          <w:rFonts w:eastAsia="Times New Roman"/>
          <w:sz w:val="20"/>
          <w:szCs w:val="20"/>
        </w:rPr>
        <w:t xml:space="preserve">: Российская Федерация, 353100, Краснодарский </w:t>
      </w:r>
      <w:r w:rsidRPr="00DA575A">
        <w:rPr>
          <w:rFonts w:eastAsia="Times New Roman"/>
          <w:sz w:val="20"/>
          <w:szCs w:val="20"/>
        </w:rPr>
        <w:t xml:space="preserve">край, </w:t>
      </w:r>
      <w:proofErr w:type="spellStart"/>
      <w:r w:rsidRPr="00DA575A">
        <w:rPr>
          <w:rFonts w:eastAsia="Times New Roman"/>
          <w:sz w:val="20"/>
          <w:szCs w:val="20"/>
        </w:rPr>
        <w:t>Выселковский</w:t>
      </w:r>
      <w:proofErr w:type="spellEnd"/>
      <w:r w:rsidRPr="00DA575A">
        <w:rPr>
          <w:rFonts w:eastAsia="Times New Roman"/>
          <w:sz w:val="20"/>
          <w:szCs w:val="20"/>
        </w:rPr>
        <w:t xml:space="preserve"> р-н, Выселки </w:t>
      </w:r>
      <w:proofErr w:type="spellStart"/>
      <w:r w:rsidRPr="00DA575A">
        <w:rPr>
          <w:rFonts w:eastAsia="Times New Roman"/>
          <w:sz w:val="20"/>
          <w:szCs w:val="20"/>
        </w:rPr>
        <w:t>ст-ца</w:t>
      </w:r>
      <w:proofErr w:type="spellEnd"/>
      <w:r w:rsidRPr="00DA575A">
        <w:rPr>
          <w:rFonts w:eastAsia="Times New Roman"/>
          <w:sz w:val="20"/>
          <w:szCs w:val="20"/>
        </w:rPr>
        <w:t>, УЛИЦА СЕВЕРНАЯ, 7</w:t>
      </w:r>
    </w:p>
    <w:p w:rsidR="00D02029" w:rsidRPr="00DA575A" w:rsidRDefault="00D02029">
      <w:pPr>
        <w:rPr>
          <w:rFonts w:eastAsia="Times New Roman"/>
          <w:sz w:val="20"/>
          <w:szCs w:val="20"/>
        </w:rPr>
      </w:pPr>
    </w:p>
    <w:p w:rsidR="00D02029" w:rsidRPr="00DA575A" w:rsidRDefault="00AB3FFB">
      <w:r>
        <w:rPr>
          <w:rFonts w:eastAsia="Times New Roman"/>
          <w:sz w:val="20"/>
          <w:szCs w:val="20"/>
        </w:rPr>
        <w:t>Организатор</w:t>
      </w:r>
      <w:r w:rsidRPr="00DA575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A575A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</w:t>
      </w:r>
      <w:r w:rsidRPr="00DA575A">
        <w:rPr>
          <w:rFonts w:eastAsia="Times New Roman"/>
          <w:sz w:val="20"/>
          <w:szCs w:val="20"/>
        </w:rPr>
        <w:t>НОДАРСКОГО КРАЯ</w:t>
      </w:r>
    </w:p>
    <w:p w:rsidR="00D02029" w:rsidRPr="00DA575A" w:rsidRDefault="00D02029">
      <w:pPr>
        <w:rPr>
          <w:rFonts w:eastAsia="Times New Roman"/>
          <w:sz w:val="20"/>
          <w:szCs w:val="20"/>
        </w:rPr>
      </w:pPr>
    </w:p>
    <w:p w:rsidR="00D02029" w:rsidRPr="00DA575A" w:rsidRDefault="00AB3FFB">
      <w:r w:rsidRPr="00DA575A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D02029" w:rsidRPr="00DA575A" w:rsidRDefault="00D02029">
      <w:pPr>
        <w:rPr>
          <w:rFonts w:eastAsia="Times New Roman"/>
          <w:sz w:val="20"/>
          <w:szCs w:val="20"/>
        </w:rPr>
      </w:pPr>
    </w:p>
    <w:p w:rsidR="00D02029" w:rsidRPr="00DA575A" w:rsidRDefault="00AB3FF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DA575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A575A">
        <w:rPr>
          <w:rFonts w:eastAsia="Times New Roman"/>
          <w:sz w:val="20"/>
          <w:szCs w:val="20"/>
        </w:rPr>
        <w:t xml:space="preserve">: Поставка </w:t>
      </w:r>
      <w:proofErr w:type="gramStart"/>
      <w:r w:rsidRPr="00DA575A">
        <w:rPr>
          <w:rFonts w:eastAsia="Times New Roman"/>
          <w:sz w:val="20"/>
          <w:szCs w:val="20"/>
        </w:rPr>
        <w:t>устро</w:t>
      </w:r>
      <w:r w:rsidRPr="00DA575A">
        <w:rPr>
          <w:rFonts w:eastAsia="Times New Roman"/>
          <w:sz w:val="20"/>
          <w:szCs w:val="20"/>
        </w:rPr>
        <w:t>йства</w:t>
      </w:r>
      <w:proofErr w:type="gramEnd"/>
      <w:r w:rsidRPr="00DA575A">
        <w:rPr>
          <w:rFonts w:eastAsia="Times New Roman"/>
          <w:sz w:val="20"/>
          <w:szCs w:val="20"/>
        </w:rPr>
        <w:t xml:space="preserve"> промывающего для </w:t>
      </w:r>
      <w:proofErr w:type="spellStart"/>
      <w:r w:rsidRPr="00DA575A">
        <w:rPr>
          <w:rFonts w:eastAsia="Times New Roman"/>
          <w:sz w:val="20"/>
          <w:szCs w:val="20"/>
        </w:rPr>
        <w:t>микропланшетов</w:t>
      </w:r>
      <w:proofErr w:type="spellEnd"/>
      <w:r w:rsidRPr="00DA575A">
        <w:rPr>
          <w:rFonts w:eastAsia="Times New Roman"/>
          <w:sz w:val="20"/>
          <w:szCs w:val="20"/>
        </w:rPr>
        <w:t xml:space="preserve"> ИВД, автоматическое </w:t>
      </w:r>
    </w:p>
    <w:p w:rsidR="00D02029" w:rsidRPr="00DA575A" w:rsidRDefault="00D02029">
      <w:pPr>
        <w:rPr>
          <w:rFonts w:eastAsia="Times New Roman"/>
          <w:sz w:val="20"/>
          <w:szCs w:val="20"/>
        </w:rPr>
      </w:pPr>
    </w:p>
    <w:p w:rsidR="00D02029" w:rsidRDefault="00AB3FF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213232800558923280100100610012660244</w:t>
      </w:r>
    </w:p>
    <w:p w:rsidR="00D02029" w:rsidRDefault="00D02029"/>
    <w:p w:rsidR="00D02029" w:rsidRDefault="00AB3FFB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436 000,00 руб.</w:t>
      </w:r>
    </w:p>
    <w:p w:rsidR="00D02029" w:rsidRPr="00DA575A" w:rsidRDefault="00D02029">
      <w:pPr>
        <w:rPr>
          <w:rFonts w:eastAsia="Times New Roman"/>
          <w:sz w:val="20"/>
          <w:szCs w:val="20"/>
        </w:rPr>
      </w:pPr>
    </w:p>
    <w:p w:rsidR="00D02029" w:rsidRDefault="00AB3FFB">
      <w:r>
        <w:rPr>
          <w:rFonts w:eastAsia="Times New Roman"/>
          <w:sz w:val="20"/>
          <w:szCs w:val="20"/>
        </w:rPr>
        <w:t>Снижение</w:t>
      </w:r>
      <w:r w:rsidRPr="00DA575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DA575A">
        <w:rPr>
          <w:rFonts w:eastAsia="Times New Roman"/>
          <w:sz w:val="20"/>
          <w:szCs w:val="20"/>
        </w:rPr>
        <w:t>, %: 40.50</w:t>
      </w:r>
    </w:p>
    <w:p w:rsidR="00D02029" w:rsidRDefault="00D02029">
      <w:pPr>
        <w:rPr>
          <w:rFonts w:eastAsia="Times New Roman"/>
          <w:sz w:val="20"/>
          <w:szCs w:val="20"/>
        </w:rPr>
      </w:pPr>
    </w:p>
    <w:p w:rsidR="00D02029" w:rsidRDefault="00AB3FFB">
      <w:r>
        <w:rPr>
          <w:rFonts w:eastAsia="Times New Roman"/>
          <w:sz w:val="20"/>
          <w:szCs w:val="20"/>
        </w:rPr>
        <w:t xml:space="preserve">Состав </w:t>
      </w:r>
      <w:r>
        <w:rPr>
          <w:rFonts w:eastAsia="Times New Roman"/>
          <w:sz w:val="20"/>
          <w:szCs w:val="20"/>
        </w:rPr>
        <w:t>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D02029">
        <w:tc>
          <w:tcPr>
            <w:tcW w:w="3401" w:type="dxa"/>
            <w:shd w:val="clear" w:color="auto" w:fill="auto"/>
          </w:tcPr>
          <w:p w:rsidR="00D02029" w:rsidRDefault="00AB3FF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02029" w:rsidRDefault="00AB3FFB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02029" w:rsidRDefault="00AB3FF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02029">
        <w:tc>
          <w:tcPr>
            <w:tcW w:w="3401" w:type="dxa"/>
            <w:shd w:val="clear" w:color="auto" w:fill="auto"/>
          </w:tcPr>
          <w:p w:rsidR="00D02029" w:rsidRDefault="00AB3FFB">
            <w:bookmarkStart w:id="0" w:name="_GoBack"/>
            <w:bookmarkEnd w:id="0"/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02029" w:rsidRDefault="00AB3FFB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02029" w:rsidRDefault="00AB3FF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02029">
        <w:tc>
          <w:tcPr>
            <w:tcW w:w="3401" w:type="dxa"/>
            <w:shd w:val="clear" w:color="auto" w:fill="auto"/>
          </w:tcPr>
          <w:p w:rsidR="00D02029" w:rsidRDefault="00AB3FF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02029" w:rsidRDefault="00AB3FFB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02029" w:rsidRDefault="00AB3FF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02029">
        <w:tc>
          <w:tcPr>
            <w:tcW w:w="3401" w:type="dxa"/>
            <w:shd w:val="clear" w:color="auto" w:fill="auto"/>
          </w:tcPr>
          <w:p w:rsidR="00D02029" w:rsidRDefault="00AB3FF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02029" w:rsidRDefault="00AB3FFB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02029" w:rsidRDefault="00AB3FF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D02029" w:rsidRDefault="00D02029">
      <w:pPr>
        <w:rPr>
          <w:rFonts w:eastAsia="Times New Roman"/>
          <w:sz w:val="20"/>
          <w:szCs w:val="20"/>
        </w:rPr>
      </w:pPr>
    </w:p>
    <w:p w:rsidR="00D02029" w:rsidRDefault="00AB3FF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02029" w:rsidRDefault="00D02029">
      <w:pPr>
        <w:rPr>
          <w:rFonts w:eastAsia="Times New Roman"/>
          <w:sz w:val="20"/>
          <w:szCs w:val="20"/>
        </w:rPr>
      </w:pPr>
    </w:p>
    <w:p w:rsidR="00D02029" w:rsidRDefault="00AB3FF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</w:t>
      </w:r>
      <w:r>
        <w:rPr>
          <w:rFonts w:eastAsia="Times New Roman"/>
          <w:sz w:val="20"/>
          <w:szCs w:val="20"/>
        </w:rPr>
        <w:t>документы этих участников, предусмотренные частью 11 статьи 24.1 Федерального закона №44-ФЗ.</w:t>
      </w:r>
    </w:p>
    <w:p w:rsidR="00D02029" w:rsidRDefault="00D0202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D02029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D02029" w:rsidRDefault="00AB3FFB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D0202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02029" w:rsidRDefault="00AB3FF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02029" w:rsidRDefault="00AB3FF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02029" w:rsidRDefault="00AB3FF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</w:t>
            </w:r>
            <w:r>
              <w:rPr>
                <w:rFonts w:eastAsia="Times New Roman"/>
                <w:sz w:val="20"/>
                <w:szCs w:val="20"/>
              </w:rPr>
              <w:t>циона</w:t>
            </w:r>
          </w:p>
        </w:tc>
      </w:tr>
      <w:tr w:rsidR="00D0202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2029" w:rsidRDefault="00AB3F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EA-89069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2029" w:rsidRDefault="00AB3FFB">
            <w:r w:rsidRPr="00DA575A">
              <w:rPr>
                <w:sz w:val="20"/>
                <w:szCs w:val="20"/>
              </w:rPr>
              <w:t>ОБЩЕСТВО С ОГРАНИЧЕННОЙ ОТВЕТСТВЕННОСТЬЮ "МЕДФАРМ" / 2373018967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2029" w:rsidRDefault="00AB3FFB">
            <w:pPr>
              <w:pStyle w:val="af1"/>
            </w:pPr>
            <w:r>
              <w:rPr>
                <w:sz w:val="20"/>
                <w:szCs w:val="20"/>
                <w:lang w:val="en-US"/>
              </w:rPr>
              <w:t>259 420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0202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2029" w:rsidRDefault="00AB3F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EA-89569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2029" w:rsidRDefault="00AB3FFB">
            <w:r w:rsidRPr="00DA575A">
              <w:rPr>
                <w:sz w:val="20"/>
                <w:szCs w:val="20"/>
              </w:rPr>
              <w:t>ОБЩЕСТВО С ОГРАНИЧЕННОЙ ОТВЕТСТВЕННОСТЬЮ "ДЕЛЬРУС-ДОН" / 6161033142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2029" w:rsidRDefault="00AB3FFB">
            <w:pPr>
              <w:pStyle w:val="af1"/>
            </w:pPr>
            <w:r>
              <w:rPr>
                <w:sz w:val="20"/>
                <w:szCs w:val="20"/>
                <w:lang w:val="en-US"/>
              </w:rPr>
              <w:t>261 600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0202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2029" w:rsidRDefault="00AB3F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EA-89608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2029" w:rsidRDefault="00AB3FFB">
            <w:r w:rsidRPr="00DA575A">
              <w:rPr>
                <w:sz w:val="20"/>
                <w:szCs w:val="20"/>
              </w:rPr>
              <w:t xml:space="preserve">ОБЩЕСТВО С ОГРАНИЧЕННОЙ ОТВЕТСТВЕННОСТЬЮ "МСК-ИНВЕСТ" / </w:t>
            </w:r>
            <w:r w:rsidRPr="00DA575A">
              <w:rPr>
                <w:sz w:val="20"/>
                <w:szCs w:val="20"/>
              </w:rPr>
              <w:t>2635824484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2029" w:rsidRDefault="00AB3FFB">
            <w:pPr>
              <w:pStyle w:val="af1"/>
            </w:pPr>
            <w:r>
              <w:rPr>
                <w:sz w:val="20"/>
                <w:szCs w:val="20"/>
                <w:lang w:val="en-US"/>
              </w:rPr>
              <w:t>296 480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D02029" w:rsidRDefault="00D02029">
      <w:pPr>
        <w:rPr>
          <w:rFonts w:eastAsia="Times New Roman"/>
        </w:rPr>
      </w:pPr>
    </w:p>
    <w:p w:rsidR="00D02029" w:rsidRDefault="00D0202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D02029">
        <w:tc>
          <w:tcPr>
            <w:tcW w:w="9977" w:type="dxa"/>
            <w:gridSpan w:val="4"/>
            <w:shd w:val="clear" w:color="auto" w:fill="auto"/>
          </w:tcPr>
          <w:p w:rsidR="00D02029" w:rsidRDefault="00AB3FFB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D02029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02029" w:rsidRDefault="00AB3FF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02029" w:rsidRDefault="00AB3FF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02029" w:rsidRDefault="00AB3FF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02029" w:rsidRDefault="00AB3FFB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D0202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2029" w:rsidRDefault="00AB3F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A575A">
              <w:rPr>
                <w:sz w:val="20"/>
                <w:szCs w:val="20"/>
              </w:rPr>
              <w:t>-89069</w:t>
            </w:r>
          </w:p>
          <w:p w:rsidR="00D02029" w:rsidRDefault="00AB3FFB">
            <w:pPr>
              <w:pStyle w:val="af1"/>
            </w:pPr>
            <w:r w:rsidRPr="00DA575A">
              <w:rPr>
                <w:sz w:val="20"/>
                <w:szCs w:val="20"/>
              </w:rPr>
              <w:lastRenderedPageBreak/>
              <w:t>ОБЩЕСТВО С ОГРАНИЧЕННОЙ ОТВЕТСТВЕННОСТЬЮ "МЕДФАРМ"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2029" w:rsidRDefault="00AB3F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D02029" w:rsidRDefault="00D0202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02029" w:rsidRDefault="00AB3F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2029" w:rsidRDefault="00AB3F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2029" w:rsidRDefault="00AB3F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0202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2029" w:rsidRDefault="00AB3FFB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DA575A">
              <w:rPr>
                <w:sz w:val="20"/>
                <w:szCs w:val="20"/>
              </w:rPr>
              <w:t>-89069</w:t>
            </w:r>
          </w:p>
          <w:p w:rsidR="00D02029" w:rsidRDefault="00AB3FFB">
            <w:pPr>
              <w:pStyle w:val="af1"/>
            </w:pPr>
            <w:r w:rsidRPr="00DA575A">
              <w:rPr>
                <w:sz w:val="20"/>
                <w:szCs w:val="20"/>
              </w:rPr>
              <w:t>ОБЩЕСТВО С ОГРАНИЧЕННОЙ ОТВЕТСТВЕННОСТЬЮ "МЕДФАРМ"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2029" w:rsidRDefault="00AB3F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02029" w:rsidRDefault="00D0202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02029" w:rsidRDefault="00AB3F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2029" w:rsidRDefault="00AB3F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2029" w:rsidRDefault="00AB3F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0202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2029" w:rsidRDefault="00AB3F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A575A">
              <w:rPr>
                <w:sz w:val="20"/>
                <w:szCs w:val="20"/>
              </w:rPr>
              <w:t>-89069</w:t>
            </w:r>
          </w:p>
          <w:p w:rsidR="00D02029" w:rsidRDefault="00AB3FFB">
            <w:pPr>
              <w:pStyle w:val="af1"/>
            </w:pPr>
            <w:r w:rsidRPr="00DA575A">
              <w:rPr>
                <w:sz w:val="20"/>
                <w:szCs w:val="20"/>
              </w:rPr>
              <w:t>ОБЩЕСТВО С</w:t>
            </w:r>
            <w:r w:rsidRPr="00DA575A">
              <w:rPr>
                <w:sz w:val="20"/>
                <w:szCs w:val="20"/>
              </w:rPr>
              <w:t xml:space="preserve"> ОГРАНИЧЕННОЙ ОТВЕТСТВЕННОСТЬЮ "МЕДФАРМ"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2029" w:rsidRDefault="00AB3F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02029" w:rsidRDefault="00D0202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02029" w:rsidRDefault="00AB3F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2029" w:rsidRDefault="00AB3F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2029" w:rsidRDefault="00AB3F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0202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2029" w:rsidRDefault="00AB3F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A575A">
              <w:rPr>
                <w:sz w:val="20"/>
                <w:szCs w:val="20"/>
              </w:rPr>
              <w:t>-89069</w:t>
            </w:r>
          </w:p>
          <w:p w:rsidR="00D02029" w:rsidRDefault="00AB3FFB">
            <w:pPr>
              <w:pStyle w:val="af1"/>
            </w:pPr>
            <w:r w:rsidRPr="00DA575A">
              <w:rPr>
                <w:sz w:val="20"/>
                <w:szCs w:val="20"/>
              </w:rPr>
              <w:t>ОБЩЕСТВО С ОГРАНИЧЕННОЙ ОТВЕТСТВЕННОСТЬЮ "МЕДФАРМ"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2029" w:rsidRDefault="00AB3F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02029" w:rsidRDefault="00D0202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02029" w:rsidRDefault="00AB3F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2029" w:rsidRDefault="00AB3F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2029" w:rsidRDefault="00AB3F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0202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2029" w:rsidRDefault="00AB3F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A575A">
              <w:rPr>
                <w:sz w:val="20"/>
                <w:szCs w:val="20"/>
              </w:rPr>
              <w:t>-89569</w:t>
            </w:r>
          </w:p>
          <w:p w:rsidR="00D02029" w:rsidRDefault="00AB3FFB">
            <w:pPr>
              <w:pStyle w:val="af1"/>
            </w:pPr>
            <w:r w:rsidRPr="00DA575A">
              <w:rPr>
                <w:sz w:val="20"/>
                <w:szCs w:val="20"/>
              </w:rPr>
              <w:t xml:space="preserve">ОБЩЕСТВО С </w:t>
            </w:r>
            <w:r w:rsidRPr="00DA575A">
              <w:rPr>
                <w:sz w:val="20"/>
                <w:szCs w:val="20"/>
              </w:rPr>
              <w:t>ОГРАНИЧЕННОЙ ОТВЕТСТВЕННОСТЬЮ "ДЕЛЬРУС-ДОН"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2029" w:rsidRDefault="00AB3F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02029" w:rsidRDefault="00D0202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02029" w:rsidRDefault="00AB3F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2029" w:rsidRDefault="00AB3F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2029" w:rsidRDefault="00AB3F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0202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2029" w:rsidRDefault="00AB3F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A575A">
              <w:rPr>
                <w:sz w:val="20"/>
                <w:szCs w:val="20"/>
              </w:rPr>
              <w:t>-89569</w:t>
            </w:r>
          </w:p>
          <w:p w:rsidR="00D02029" w:rsidRDefault="00AB3FFB">
            <w:pPr>
              <w:pStyle w:val="af1"/>
            </w:pPr>
            <w:r w:rsidRPr="00DA575A">
              <w:rPr>
                <w:sz w:val="20"/>
                <w:szCs w:val="20"/>
              </w:rPr>
              <w:t>ОБЩЕСТВО С ОГРАНИЧЕННОЙ ОТВЕТСТВЕННОСТЬЮ "ДЕЛЬРУС-ДОН"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2029" w:rsidRDefault="00AB3F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02029" w:rsidRDefault="00D0202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02029" w:rsidRDefault="00AB3F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2029" w:rsidRDefault="00AB3F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2029" w:rsidRDefault="00AB3F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0202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2029" w:rsidRDefault="00AB3F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A575A">
              <w:rPr>
                <w:sz w:val="20"/>
                <w:szCs w:val="20"/>
              </w:rPr>
              <w:t>-89569</w:t>
            </w:r>
          </w:p>
          <w:p w:rsidR="00D02029" w:rsidRDefault="00AB3FFB">
            <w:pPr>
              <w:pStyle w:val="af1"/>
            </w:pPr>
            <w:r w:rsidRPr="00DA575A">
              <w:rPr>
                <w:sz w:val="20"/>
                <w:szCs w:val="20"/>
              </w:rPr>
              <w:t xml:space="preserve">ОБЩЕСТВО С </w:t>
            </w:r>
            <w:r w:rsidRPr="00DA575A">
              <w:rPr>
                <w:sz w:val="20"/>
                <w:szCs w:val="20"/>
              </w:rPr>
              <w:t>ОГРАНИЧЕННОЙ ОТВЕТСТВЕННОСТЬЮ "ДЕЛЬРУС-ДОН"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2029" w:rsidRDefault="00AB3F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02029" w:rsidRDefault="00D0202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02029" w:rsidRDefault="00AB3F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2029" w:rsidRDefault="00AB3F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2029" w:rsidRDefault="00AB3F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0202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2029" w:rsidRDefault="00AB3F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A575A">
              <w:rPr>
                <w:sz w:val="20"/>
                <w:szCs w:val="20"/>
              </w:rPr>
              <w:t>-89569</w:t>
            </w:r>
          </w:p>
          <w:p w:rsidR="00D02029" w:rsidRDefault="00AB3FFB">
            <w:pPr>
              <w:pStyle w:val="af1"/>
            </w:pPr>
            <w:r w:rsidRPr="00DA575A">
              <w:rPr>
                <w:sz w:val="20"/>
                <w:szCs w:val="20"/>
              </w:rPr>
              <w:t>ОБЩЕСТВО С ОГРАНИЧЕННОЙ ОТВЕТСТВЕННОСТЬЮ "ДЕЛЬРУС-ДОН"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2029" w:rsidRDefault="00AB3F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02029" w:rsidRDefault="00D0202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02029" w:rsidRDefault="00AB3F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2029" w:rsidRDefault="00AB3F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2029" w:rsidRDefault="00AB3F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0202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2029" w:rsidRDefault="00AB3F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A575A">
              <w:rPr>
                <w:sz w:val="20"/>
                <w:szCs w:val="20"/>
              </w:rPr>
              <w:t>-89608</w:t>
            </w:r>
          </w:p>
          <w:p w:rsidR="00D02029" w:rsidRDefault="00AB3FFB">
            <w:pPr>
              <w:pStyle w:val="af1"/>
            </w:pPr>
            <w:r w:rsidRPr="00DA575A">
              <w:rPr>
                <w:sz w:val="20"/>
                <w:szCs w:val="20"/>
              </w:rPr>
              <w:t xml:space="preserve">ОБЩЕСТВО С </w:t>
            </w:r>
            <w:r w:rsidRPr="00DA575A">
              <w:rPr>
                <w:sz w:val="20"/>
                <w:szCs w:val="20"/>
              </w:rPr>
              <w:t>ОГРАНИЧЕННОЙ ОТВЕТСТВЕННОСТЬЮ "МСК-ИНВЕСТ"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2029" w:rsidRDefault="00AB3F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02029" w:rsidRDefault="00D0202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02029" w:rsidRDefault="00AB3F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2029" w:rsidRDefault="00AB3F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2029" w:rsidRDefault="00AB3F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0202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2029" w:rsidRDefault="00AB3F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A575A">
              <w:rPr>
                <w:sz w:val="20"/>
                <w:szCs w:val="20"/>
              </w:rPr>
              <w:t>-89608</w:t>
            </w:r>
          </w:p>
          <w:p w:rsidR="00D02029" w:rsidRDefault="00AB3FFB">
            <w:pPr>
              <w:pStyle w:val="af1"/>
            </w:pPr>
            <w:r w:rsidRPr="00DA575A">
              <w:rPr>
                <w:sz w:val="20"/>
                <w:szCs w:val="20"/>
              </w:rPr>
              <w:t>ОБЩЕСТВО С ОГРАНИЧЕННОЙ ОТВЕТСТВЕННОСТЬЮ "МСК-ИНВЕСТ"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2029" w:rsidRDefault="00AB3F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02029" w:rsidRDefault="00D0202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02029" w:rsidRDefault="00AB3F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2029" w:rsidRDefault="00AB3F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2029" w:rsidRDefault="00AB3F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0202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2029" w:rsidRDefault="00AB3F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A575A">
              <w:rPr>
                <w:sz w:val="20"/>
                <w:szCs w:val="20"/>
              </w:rPr>
              <w:t>-89608</w:t>
            </w:r>
          </w:p>
          <w:p w:rsidR="00D02029" w:rsidRDefault="00AB3FFB">
            <w:pPr>
              <w:pStyle w:val="af1"/>
            </w:pPr>
            <w:r w:rsidRPr="00DA575A">
              <w:rPr>
                <w:sz w:val="20"/>
                <w:szCs w:val="20"/>
              </w:rPr>
              <w:t xml:space="preserve">ОБЩЕСТВО С ОГРАНИЧЕННОЙ </w:t>
            </w:r>
            <w:r w:rsidRPr="00DA575A">
              <w:rPr>
                <w:sz w:val="20"/>
                <w:szCs w:val="20"/>
              </w:rPr>
              <w:t>ОТВЕТСТВЕННОСТЬЮ "МСК-ИНВЕСТ"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2029" w:rsidRDefault="00AB3F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02029" w:rsidRDefault="00D0202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02029" w:rsidRDefault="00AB3F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2029" w:rsidRDefault="00AB3F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2029" w:rsidRDefault="00AB3F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0202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2029" w:rsidRDefault="00AB3F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A575A">
              <w:rPr>
                <w:sz w:val="20"/>
                <w:szCs w:val="20"/>
              </w:rPr>
              <w:t>-89608</w:t>
            </w:r>
          </w:p>
          <w:p w:rsidR="00D02029" w:rsidRDefault="00AB3FFB">
            <w:pPr>
              <w:pStyle w:val="af1"/>
            </w:pPr>
            <w:r w:rsidRPr="00DA575A">
              <w:rPr>
                <w:sz w:val="20"/>
                <w:szCs w:val="20"/>
              </w:rPr>
              <w:t>ОБЩЕСТВО С ОГРАНИЧЕННОЙ ОТВЕТСТВЕННОСТЬЮ "МСК-ИНВЕСТ"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2029" w:rsidRDefault="00AB3F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02029" w:rsidRDefault="00D0202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02029" w:rsidRDefault="00AB3F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2029" w:rsidRDefault="00AB3F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2029" w:rsidRDefault="00AB3F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02029" w:rsidRDefault="00D02029">
      <w:pPr>
        <w:rPr>
          <w:sz w:val="20"/>
          <w:szCs w:val="20"/>
        </w:rPr>
      </w:pPr>
    </w:p>
    <w:p w:rsidR="00D02029" w:rsidRDefault="00D02029">
      <w:pPr>
        <w:jc w:val="both"/>
        <w:rPr>
          <w:rFonts w:eastAsia="Times New Roman"/>
          <w:sz w:val="20"/>
          <w:szCs w:val="20"/>
          <w:lang w:val="en-US"/>
        </w:rPr>
      </w:pPr>
    </w:p>
    <w:p w:rsidR="00D02029" w:rsidRDefault="00AB3FFB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</w:t>
      </w:r>
      <w:r>
        <w:rPr>
          <w:rFonts w:eastAsia="Times New Roman"/>
          <w:sz w:val="20"/>
          <w:szCs w:val="20"/>
        </w:rPr>
        <w:t>частей заявок победителем электронного аукциона признается ОБЩЕСТВО С ОГРАНИЧЕННОЙ ОТВЕТСТВЕННОСТЬЮ "МЕДФАРМ", предложивший цену контракта 259 420,00 руб.</w:t>
      </w:r>
    </w:p>
    <w:p w:rsidR="00D02029" w:rsidRDefault="00D02029">
      <w:pPr>
        <w:jc w:val="both"/>
        <w:rPr>
          <w:rFonts w:eastAsia="Times New Roman"/>
          <w:sz w:val="20"/>
          <w:szCs w:val="20"/>
        </w:rPr>
      </w:pPr>
    </w:p>
    <w:p w:rsidR="00D02029" w:rsidRDefault="00AB3FFB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</w:t>
      </w:r>
      <w:r>
        <w:rPr>
          <w:rFonts w:eastAsia="Times New Roman"/>
          <w:sz w:val="20"/>
          <w:szCs w:val="20"/>
        </w:rPr>
        <w:t>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"МЕДФ</w:t>
      </w:r>
      <w:r>
        <w:rPr>
          <w:rFonts w:eastAsia="Times New Roman"/>
          <w:sz w:val="20"/>
          <w:szCs w:val="20"/>
        </w:rPr>
        <w:t>АРМ",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D02029" w:rsidRDefault="00D02029">
      <w:pPr>
        <w:jc w:val="both"/>
        <w:rPr>
          <w:rFonts w:eastAsia="Times New Roman"/>
          <w:sz w:val="20"/>
          <w:szCs w:val="20"/>
        </w:rPr>
      </w:pPr>
    </w:p>
    <w:p w:rsidR="00D02029" w:rsidRDefault="00AB3FFB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</w:t>
      </w:r>
      <w:r>
        <w:rPr>
          <w:rFonts w:eastAsia="Times New Roman"/>
          <w:sz w:val="20"/>
          <w:szCs w:val="20"/>
        </w:rPr>
        <w:t>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D02029" w:rsidRDefault="00D02029">
      <w:pPr>
        <w:jc w:val="both"/>
        <w:rPr>
          <w:rFonts w:eastAsia="Times New Roman"/>
          <w:sz w:val="20"/>
          <w:szCs w:val="20"/>
        </w:rPr>
      </w:pPr>
    </w:p>
    <w:p w:rsidR="00D02029" w:rsidRDefault="00AB3FFB">
      <w:r>
        <w:rPr>
          <w:rFonts w:eastAsia="Times New Roman"/>
          <w:sz w:val="20"/>
          <w:szCs w:val="20"/>
        </w:rPr>
        <w:t>Подписи</w:t>
      </w:r>
    </w:p>
    <w:p w:rsidR="00D02029" w:rsidRDefault="00D02029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D02029">
        <w:tc>
          <w:tcPr>
            <w:tcW w:w="3307" w:type="dxa"/>
            <w:shd w:val="clear" w:color="auto" w:fill="auto"/>
            <w:vAlign w:val="bottom"/>
          </w:tcPr>
          <w:p w:rsidR="00D02029" w:rsidRDefault="00AB3F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02029" w:rsidRDefault="00D0202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02029" w:rsidRDefault="00AB3FF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</w:t>
            </w:r>
            <w:r>
              <w:rPr>
                <w:sz w:val="20"/>
                <w:szCs w:val="20"/>
                <w:lang w:val="en-US"/>
              </w:rPr>
              <w:t>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D02029">
        <w:tc>
          <w:tcPr>
            <w:tcW w:w="3307" w:type="dxa"/>
            <w:shd w:val="clear" w:color="auto" w:fill="auto"/>
            <w:vAlign w:val="bottom"/>
          </w:tcPr>
          <w:p w:rsidR="00D02029" w:rsidRDefault="00AB3F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02029" w:rsidRDefault="00D0202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02029" w:rsidRDefault="00AB3FF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D02029">
        <w:tc>
          <w:tcPr>
            <w:tcW w:w="3307" w:type="dxa"/>
            <w:shd w:val="clear" w:color="auto" w:fill="auto"/>
            <w:vAlign w:val="bottom"/>
          </w:tcPr>
          <w:p w:rsidR="00D02029" w:rsidRDefault="00AB3F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02029" w:rsidRDefault="00D0202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02029" w:rsidRDefault="00AB3FF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D02029">
        <w:tc>
          <w:tcPr>
            <w:tcW w:w="3307" w:type="dxa"/>
            <w:shd w:val="clear" w:color="auto" w:fill="auto"/>
            <w:vAlign w:val="bottom"/>
          </w:tcPr>
          <w:p w:rsidR="00D02029" w:rsidRDefault="00AB3F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02029" w:rsidRDefault="00D0202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02029" w:rsidRDefault="00AB3FF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AB3FFB" w:rsidRDefault="00AB3FFB"/>
    <w:sectPr w:rsidR="00AB3FFB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2029"/>
    <w:rsid w:val="00AB3FFB"/>
    <w:rsid w:val="00D02029"/>
    <w:rsid w:val="00DA57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382C6EF-5C9D-4BF7-91A6-33D59F7F95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729</Words>
  <Characters>4158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Alexey</cp:lastModifiedBy>
  <cp:revision>15</cp:revision>
  <cp:lastPrinted>2021-04-27T07:10:00Z</cp:lastPrinted>
  <dcterms:created xsi:type="dcterms:W3CDTF">2020-01-20T14:42:00Z</dcterms:created>
  <dcterms:modified xsi:type="dcterms:W3CDTF">2021-04-27T07:10:00Z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