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№ 03.1-4/</w:t>
      </w:r>
      <w:r>
        <w:rPr>
          <w:rFonts w:eastAsia="Times New Roman"/>
          <w:b/>
          <w:bCs/>
          <w:sz w:val="24"/>
          <w:szCs w:val="24"/>
        </w:rPr>
        <w:t>1969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на право заключения контракта c Областным бюджетным учреждением  здравоохранения «Областной перинатальный центр» на поставку   медицинских изделий (индикаторы)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tLeast" w:line="0" w:before="0" w:after="0"/>
        <w:ind w:left="0" w:right="0" w:hanging="0"/>
        <w:jc w:val="center"/>
        <w:rPr/>
      </w:pPr>
      <w:r>
        <w:rPr>
          <w:b/>
          <w:bCs/>
        </w:rPr>
        <w:t>Регистрационный номер 09-05/25699</w:t>
      </w:r>
      <w:r>
        <w:rPr/>
        <w:br/>
      </w:r>
    </w:p>
    <w:tbl>
      <w:tblPr>
        <w:tblW w:w="10226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94"/>
        <w:gridCol w:w="5131"/>
      </w:tblGrid>
      <w:tr>
        <w:trPr>
          <w:trHeight w:val="100" w:hRule="atLeast"/>
        </w:trPr>
        <w:tc>
          <w:tcPr>
            <w:tcW w:w="5094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rPr/>
            </w:pPr>
            <w:r>
              <w:rPr/>
              <w:t>г. Курск</w:t>
            </w:r>
          </w:p>
        </w:tc>
        <w:tc>
          <w:tcPr>
            <w:tcW w:w="5131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/>
            </w:pPr>
            <w:r>
              <w:rPr/>
              <w:t>«</w:t>
            </w:r>
            <w:r>
              <w:rPr/>
              <w:t>27</w:t>
            </w:r>
            <w:r>
              <w:rPr>
                <w:lang w:val="en-US"/>
              </w:rPr>
              <w:t xml:space="preserve"> </w:t>
            </w:r>
            <w:r>
              <w:rPr/>
              <w:t>» апреля 2021г.</w:t>
            </w:r>
          </w:p>
        </w:tc>
      </w:tr>
    </w:tbl>
    <w:p>
      <w:pPr>
        <w:pStyle w:val="Normal"/>
        <w:widowControl w:val="false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медицинских изделий (индикаторы)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212462902149046320100100060570000244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133 095,00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0.50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EA-89225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132 429,52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EA-89204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"ТОРГОВЫЙ ДОМ "ВИНАР-М" / 7710280179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132 429,52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EA-89225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EA-89225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EA-89225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EA-89225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EA-89225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EA-89225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EA-89204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EA-89204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EA-89204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EA-89204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EA-89204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EA-89204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"ИМПЕРИЯ КАЧЕСТВА", предложивший цену контракта 132 429,52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"ИМПЕРИЯ КАЧЕСТВА",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LibreOffice/7.1.1.2$Windows_X86_64 LibreOffice_project/fe0b08f4af1bacafe4c7ecc87ce55bb426164676</Application>
  <AppVersion>15.0000</AppVersion>
  <Pages>3</Pages>
  <Words>571</Words>
  <Characters>4460</Characters>
  <CharactersWithSpaces>4901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2021-04-27T10:22:40Z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