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02" w:rsidRDefault="00171E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07902" w:rsidRPr="00171EF7" w:rsidRDefault="00171EF7">
      <w:pPr>
        <w:ind w:firstLine="567"/>
        <w:jc w:val="center"/>
      </w:pPr>
      <w:r w:rsidRPr="00171EF7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отделений стационара, в том числе для вспомогательных отделений, СПб ГБУЗ «Городская больница № 40» в 2021 году" </w:t>
      </w:r>
    </w:p>
    <w:p w:rsidR="00C07902" w:rsidRPr="00171EF7" w:rsidRDefault="00171EF7">
      <w:pPr>
        <w:ind w:firstLine="567"/>
        <w:jc w:val="center"/>
        <w:rPr>
          <w:rFonts w:eastAsia="Times New Roman"/>
          <w:b/>
          <w:bCs/>
        </w:rPr>
      </w:pPr>
      <w:r w:rsidRPr="00171E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71EF7">
        <w:rPr>
          <w:rFonts w:eastAsia="Times New Roman"/>
          <w:b/>
          <w:bCs/>
          <w:sz w:val="20"/>
          <w:szCs w:val="20"/>
        </w:rPr>
        <w:t xml:space="preserve"> 0372200047721000149) </w:t>
      </w:r>
    </w:p>
    <w:p w:rsidR="00C07902" w:rsidRDefault="00171EF7">
      <w:pPr>
        <w:ind w:firstLine="567"/>
        <w:jc w:val="right"/>
      </w:pPr>
      <w:r w:rsidRPr="00171EF7">
        <w:rPr>
          <w:rFonts w:eastAsia="Times New Roman"/>
          <w:sz w:val="20"/>
          <w:szCs w:val="20"/>
        </w:rPr>
        <w:t>27.04.21 10:38:50 (</w:t>
      </w:r>
      <w:r>
        <w:rPr>
          <w:rFonts w:eastAsia="Times New Roman"/>
          <w:sz w:val="20"/>
          <w:szCs w:val="20"/>
          <w:lang w:val="en-US"/>
        </w:rPr>
        <w:t>MSK</w:t>
      </w:r>
      <w:r w:rsidRPr="00171EF7">
        <w:rPr>
          <w:rFonts w:eastAsia="Times New Roman"/>
          <w:sz w:val="20"/>
          <w:szCs w:val="20"/>
        </w:rPr>
        <w:t>+00:00)</w:t>
      </w:r>
    </w:p>
    <w:p w:rsidR="00C07902" w:rsidRPr="00171EF7" w:rsidRDefault="00C07902">
      <w:pPr>
        <w:ind w:firstLine="567"/>
        <w:rPr>
          <w:rFonts w:eastAsia="Times New Roman"/>
          <w:sz w:val="16"/>
          <w:szCs w:val="20"/>
        </w:rPr>
      </w:pPr>
    </w:p>
    <w:p w:rsidR="00C07902" w:rsidRDefault="00171EF7">
      <w:r>
        <w:rPr>
          <w:rFonts w:eastAsia="Times New Roman"/>
          <w:sz w:val="20"/>
          <w:szCs w:val="20"/>
        </w:rPr>
        <w:t>Организатор</w:t>
      </w:r>
      <w:r w:rsidRPr="00171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71EF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07902" w:rsidRPr="00171EF7" w:rsidRDefault="00C07902">
      <w:pPr>
        <w:rPr>
          <w:rFonts w:eastAsia="Times New Roman"/>
          <w:sz w:val="16"/>
          <w:szCs w:val="20"/>
        </w:rPr>
      </w:pPr>
    </w:p>
    <w:p w:rsidR="00C07902" w:rsidRDefault="00171EF7">
      <w:r>
        <w:rPr>
          <w:rFonts w:eastAsia="Times New Roman"/>
          <w:sz w:val="20"/>
          <w:szCs w:val="20"/>
        </w:rPr>
        <w:t>Заказчик</w:t>
      </w:r>
      <w:r w:rsidRPr="00171EF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71EF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C07902" w:rsidRPr="00171EF7" w:rsidRDefault="00C07902">
      <w:pPr>
        <w:rPr>
          <w:rFonts w:eastAsia="Times New Roman"/>
          <w:sz w:val="16"/>
          <w:szCs w:val="20"/>
        </w:rPr>
      </w:pPr>
    </w:p>
    <w:p w:rsidR="00C07902" w:rsidRPr="00171EF7" w:rsidRDefault="00171EF7" w:rsidP="00171EF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171E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71EF7">
        <w:rPr>
          <w:rFonts w:eastAsia="Times New Roman"/>
          <w:sz w:val="20"/>
          <w:szCs w:val="20"/>
        </w:rPr>
        <w:t xml:space="preserve">: </w:t>
      </w:r>
      <w:r w:rsidRPr="00171EF7">
        <w:rPr>
          <w:rFonts w:eastAsia="Times New Roman"/>
          <w:b/>
          <w:sz w:val="20"/>
          <w:szCs w:val="20"/>
        </w:rPr>
        <w:t>Поставка расходных материалов для отделений стационара, в том числе для вспомогательных отделений, СПб ГБУЗ «Городская больница № 40» в 2021 году</w:t>
      </w:r>
    </w:p>
    <w:p w:rsidR="00C07902" w:rsidRPr="00171EF7" w:rsidRDefault="00C07902" w:rsidP="00171EF7">
      <w:pPr>
        <w:jc w:val="both"/>
        <w:rPr>
          <w:rFonts w:eastAsia="Times New Roman"/>
          <w:b/>
          <w:sz w:val="16"/>
          <w:szCs w:val="20"/>
        </w:rPr>
      </w:pPr>
    </w:p>
    <w:p w:rsidR="00C07902" w:rsidRPr="00171EF7" w:rsidRDefault="00171EF7" w:rsidP="00171EF7">
      <w:pPr>
        <w:jc w:val="both"/>
        <w:rPr>
          <w:b/>
        </w:rPr>
      </w:pPr>
      <w:r w:rsidRPr="00171EF7">
        <w:rPr>
          <w:rFonts w:eastAsia="Times New Roman"/>
          <w:b/>
          <w:sz w:val="20"/>
          <w:szCs w:val="20"/>
        </w:rPr>
        <w:t>Начальная (максималь</w:t>
      </w:r>
      <w:r w:rsidRPr="00171EF7">
        <w:rPr>
          <w:rFonts w:eastAsia="Times New Roman"/>
          <w:b/>
          <w:sz w:val="20"/>
          <w:szCs w:val="20"/>
        </w:rPr>
        <w:t>ная) цена контракта: 443 521,50 руб.</w:t>
      </w:r>
    </w:p>
    <w:p w:rsidR="00C07902" w:rsidRPr="00171EF7" w:rsidRDefault="00C07902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C07902" w:rsidRPr="00171EF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07902" w:rsidRPr="00171EF7" w:rsidRDefault="00171EF7">
            <w:pPr>
              <w:pStyle w:val="af9"/>
              <w:rPr>
                <w:sz w:val="18"/>
              </w:rPr>
            </w:pPr>
            <w:proofErr w:type="spellStart"/>
            <w:r w:rsidRPr="00171EF7">
              <w:rPr>
                <w:sz w:val="18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07902" w:rsidRPr="00171E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7902" w:rsidRPr="00171EF7" w:rsidRDefault="00171EF7">
                  <w:pPr>
                    <w:jc w:val="both"/>
                    <w:rPr>
                      <w:sz w:val="18"/>
                    </w:rPr>
                  </w:pPr>
                  <w:r w:rsidRPr="00171EF7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07902" w:rsidRPr="00171EF7" w:rsidRDefault="00171EF7">
                  <w:pPr>
                    <w:jc w:val="both"/>
                    <w:rPr>
                      <w:sz w:val="18"/>
                    </w:rPr>
                  </w:pPr>
                  <w:r w:rsidRPr="00171EF7">
                    <w:rPr>
                      <w:sz w:val="18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71EF7">
                    <w:rPr>
                      <w:sz w:val="18"/>
                      <w:szCs w:val="20"/>
                      <w:lang w:val="en-US"/>
                    </w:rPr>
                    <w:t>I</w:t>
                  </w:r>
                  <w:r w:rsidRPr="00171EF7">
                    <w:rPr>
                      <w:sz w:val="18"/>
                      <w:szCs w:val="20"/>
                    </w:rPr>
                    <w:t xml:space="preserve"> части 1 доку</w:t>
                  </w:r>
                  <w:r w:rsidRPr="00171EF7">
                    <w:rPr>
                      <w:sz w:val="18"/>
                      <w:szCs w:val="20"/>
                    </w:rPr>
                    <w:t>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07902" w:rsidRPr="00171EF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07902" w:rsidRPr="00171EF7" w:rsidRDefault="00171EF7">
                  <w:pPr>
                    <w:jc w:val="both"/>
                    <w:rPr>
                      <w:sz w:val="18"/>
                    </w:rPr>
                  </w:pPr>
                  <w:r w:rsidRPr="00171EF7">
                    <w:rPr>
                      <w:sz w:val="18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статьи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171EF7">
                    <w:rPr>
                      <w:sz w:val="18"/>
                      <w:szCs w:val="20"/>
                      <w:lang w:val="en-US"/>
                    </w:rPr>
                    <w:t>закона</w:t>
                  </w:r>
                  <w:proofErr w:type="spellEnd"/>
                  <w:r w:rsidRPr="00171EF7">
                    <w:rPr>
                      <w:sz w:val="18"/>
                      <w:szCs w:val="20"/>
                      <w:lang w:val="en-US"/>
                    </w:rPr>
                    <w:t xml:space="preserve"> № 44-ФЗ)</w:t>
                  </w:r>
                </w:p>
                <w:p w:rsidR="00C07902" w:rsidRPr="00171EF7" w:rsidRDefault="00171EF7">
                  <w:pPr>
                    <w:jc w:val="both"/>
                    <w:rPr>
                      <w:sz w:val="18"/>
                    </w:rPr>
                  </w:pPr>
                  <w:r w:rsidRPr="00171EF7">
                    <w:rPr>
                      <w:sz w:val="18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171EF7">
                    <w:rPr>
                      <w:sz w:val="18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171EF7">
                    <w:rPr>
                      <w:sz w:val="18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C07902" w:rsidRPr="00171EF7" w:rsidRDefault="00C07902">
            <w:pPr>
              <w:pStyle w:val="af9"/>
              <w:jc w:val="both"/>
              <w:rPr>
                <w:sz w:val="18"/>
                <w:szCs w:val="20"/>
              </w:rPr>
            </w:pPr>
          </w:p>
        </w:tc>
      </w:tr>
    </w:tbl>
    <w:p w:rsidR="00C07902" w:rsidRPr="00171EF7" w:rsidRDefault="00C07902">
      <w:pPr>
        <w:rPr>
          <w:rFonts w:eastAsia="Times New Roman"/>
          <w:sz w:val="16"/>
          <w:szCs w:val="20"/>
        </w:rPr>
      </w:pPr>
    </w:p>
    <w:p w:rsidR="00C07902" w:rsidRDefault="00171EF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07902">
        <w:tc>
          <w:tcPr>
            <w:tcW w:w="4960" w:type="dxa"/>
            <w:shd w:val="clear" w:color="auto" w:fill="auto"/>
          </w:tcPr>
          <w:p w:rsidR="00C07902" w:rsidRDefault="00171E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902" w:rsidRDefault="00171EF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07902">
        <w:tc>
          <w:tcPr>
            <w:tcW w:w="4960" w:type="dxa"/>
            <w:shd w:val="clear" w:color="auto" w:fill="auto"/>
          </w:tcPr>
          <w:p w:rsidR="00C07902" w:rsidRDefault="00171E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902" w:rsidRDefault="00171EF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07902">
        <w:tc>
          <w:tcPr>
            <w:tcW w:w="4960" w:type="dxa"/>
            <w:shd w:val="clear" w:color="auto" w:fill="auto"/>
          </w:tcPr>
          <w:p w:rsidR="00C07902" w:rsidRDefault="00171E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902" w:rsidRDefault="00171EF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07902" w:rsidRPr="00171EF7" w:rsidRDefault="00C07902">
      <w:pPr>
        <w:rPr>
          <w:rFonts w:eastAsia="Times New Roman"/>
          <w:sz w:val="16"/>
          <w:szCs w:val="20"/>
        </w:rPr>
      </w:pPr>
    </w:p>
    <w:p w:rsidR="00C07902" w:rsidRDefault="00171EF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07902" w:rsidRPr="00171EF7" w:rsidRDefault="00C07902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C0790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C07902" w:rsidRDefault="00171EF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07902" w:rsidRPr="00171EF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b/>
                <w:sz w:val="18"/>
                <w:szCs w:val="20"/>
              </w:rPr>
              <w:t>Наимен</w:t>
            </w:r>
            <w:r w:rsidRPr="00171EF7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0790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pStyle w:val="af9"/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EA-89793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07902" w:rsidRDefault="00C079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07902">
        <w:tc>
          <w:tcPr>
            <w:tcW w:w="9914" w:type="dxa"/>
            <w:gridSpan w:val="4"/>
            <w:shd w:val="clear" w:color="auto" w:fill="auto"/>
          </w:tcPr>
          <w:p w:rsidR="00C07902" w:rsidRDefault="00171EF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C07902" w:rsidRPr="00171EF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b/>
                <w:sz w:val="18"/>
                <w:szCs w:val="20"/>
              </w:rPr>
              <w:t>Наименование / ИНН</w:t>
            </w:r>
          </w:p>
          <w:p w:rsidR="00C07902" w:rsidRPr="00171EF7" w:rsidRDefault="00171EF7" w:rsidP="00171E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71EF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079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EA-89793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proofErr w:type="spellStart"/>
            <w:r w:rsidRPr="00171EF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71E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71EF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71EF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71EF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 xml:space="preserve">Участник </w:t>
            </w:r>
            <w:r w:rsidRPr="00171EF7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079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EA-89793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proofErr w:type="spellStart"/>
            <w:r w:rsidRPr="00171EF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171EF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171EF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Участник электронного аукциона и поданная им заявка СО</w:t>
            </w:r>
            <w:r w:rsidRPr="00171EF7">
              <w:rPr>
                <w:sz w:val="18"/>
                <w:szCs w:val="20"/>
              </w:rPr>
              <w:t>ОТВЕТСТВУЕТ требованиям документации об электронном аукционе</w:t>
            </w:r>
          </w:p>
        </w:tc>
      </w:tr>
      <w:tr w:rsidR="00C0790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EA-89793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>ОБЩЕСТВО С ОГРАНИЧЕННОЙ ОТВЕТСТВЕННОСТЬЮ "СПЕКТР-М" / 7816689860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902" w:rsidRPr="00171EF7" w:rsidRDefault="00171EF7" w:rsidP="00171EF7">
            <w:pPr>
              <w:jc w:val="center"/>
              <w:rPr>
                <w:sz w:val="18"/>
              </w:rPr>
            </w:pPr>
            <w:r w:rsidRPr="00171EF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171EF7">
              <w:rPr>
                <w:sz w:val="18"/>
                <w:szCs w:val="20"/>
              </w:rPr>
              <w:t>об электронном аукционе</w:t>
            </w:r>
          </w:p>
        </w:tc>
      </w:tr>
    </w:tbl>
    <w:p w:rsidR="00C07902" w:rsidRDefault="00C07902"/>
    <w:p w:rsidR="00C07902" w:rsidRDefault="00171EF7">
      <w:pPr>
        <w:jc w:val="both"/>
      </w:pPr>
      <w:r w:rsidRPr="00171EF7"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171EF7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07902" w:rsidRPr="00171EF7" w:rsidRDefault="00C07902">
      <w:pPr>
        <w:jc w:val="both"/>
        <w:rPr>
          <w:sz w:val="20"/>
          <w:szCs w:val="20"/>
        </w:rPr>
      </w:pPr>
    </w:p>
    <w:p w:rsidR="00C07902" w:rsidRPr="00171EF7" w:rsidRDefault="00171EF7">
      <w:pPr>
        <w:jc w:val="both"/>
        <w:rPr>
          <w:b/>
        </w:rPr>
      </w:pPr>
      <w:r w:rsidRPr="00171EF7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171EF7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171EF7">
        <w:rPr>
          <w:rFonts w:eastAsia="Times New Roman"/>
          <w:sz w:val="20"/>
          <w:szCs w:val="20"/>
        </w:rPr>
        <w:t xml:space="preserve">единственным участником </w:t>
      </w:r>
      <w:bookmarkStart w:id="0" w:name="_GoBack"/>
      <w:r w:rsidRPr="00171EF7">
        <w:rPr>
          <w:rFonts w:eastAsia="Times New Roman"/>
          <w:b/>
          <w:sz w:val="20"/>
          <w:szCs w:val="20"/>
        </w:rPr>
        <w:t>ОБЩЕСТВО С ОГРАНИЧЕННОЙ ОТВЕТСТВЕННОСТЬЮ "СПЕКТР-М".</w:t>
      </w:r>
    </w:p>
    <w:bookmarkEnd w:id="0"/>
    <w:p w:rsidR="00C07902" w:rsidRDefault="00171EF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нужд.</w:t>
      </w:r>
    </w:p>
    <w:p w:rsidR="00C07902" w:rsidRDefault="00C07902">
      <w:pPr>
        <w:rPr>
          <w:rFonts w:eastAsia="Times New Roman"/>
          <w:sz w:val="20"/>
          <w:szCs w:val="20"/>
        </w:rPr>
      </w:pPr>
    </w:p>
    <w:p w:rsidR="00C07902" w:rsidRDefault="00171E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07902" w:rsidRDefault="00C07902">
      <w:pPr>
        <w:rPr>
          <w:rFonts w:eastAsia="Times New Roman"/>
          <w:sz w:val="20"/>
          <w:szCs w:val="20"/>
        </w:rPr>
      </w:pPr>
    </w:p>
    <w:p w:rsidR="00C07902" w:rsidRDefault="00C07902">
      <w:pPr>
        <w:rPr>
          <w:rFonts w:eastAsia="Times New Roman"/>
          <w:sz w:val="20"/>
          <w:szCs w:val="20"/>
        </w:rPr>
      </w:pPr>
    </w:p>
    <w:p w:rsidR="00C07902" w:rsidRDefault="00171EF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07902" w:rsidRDefault="00C079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07902">
        <w:tc>
          <w:tcPr>
            <w:tcW w:w="3307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902" w:rsidRDefault="00C07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07902">
        <w:tc>
          <w:tcPr>
            <w:tcW w:w="3307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902" w:rsidRDefault="00C07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07902">
        <w:tc>
          <w:tcPr>
            <w:tcW w:w="3307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07902" w:rsidRDefault="00C079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07902" w:rsidRDefault="00171EF7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171EF7"/>
    <w:sectPr w:rsidR="00000000" w:rsidSect="00171EF7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71EF7">
      <w:r>
        <w:separator/>
      </w:r>
    </w:p>
  </w:endnote>
  <w:endnote w:type="continuationSeparator" w:id="0">
    <w:p w:rsidR="00000000" w:rsidRDefault="00171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902" w:rsidRDefault="00C07902">
    <w:pPr>
      <w:jc w:val="both"/>
    </w:pPr>
  </w:p>
  <w:p w:rsidR="00C07902" w:rsidRDefault="00C07902">
    <w:pPr>
      <w:pStyle w:val="afe"/>
    </w:pPr>
  </w:p>
  <w:p w:rsidR="00C07902" w:rsidRDefault="00C0790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902" w:rsidRDefault="00C07902"/>
  </w:footnote>
  <w:footnote w:type="continuationSeparator" w:id="0">
    <w:p w:rsidR="00C07902" w:rsidRDefault="00171EF7">
      <w:r>
        <w:continuationSeparator/>
      </w:r>
    </w:p>
  </w:footnote>
  <w:footnote w:id="1">
    <w:p w:rsidR="00C07902" w:rsidRDefault="00171EF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position w:val="0"/>
          <w:szCs w:val="16"/>
        </w:rPr>
        <w:t>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902"/>
    <w:rsid w:val="00171EF7"/>
    <w:rsid w:val="00C0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1QjnAqABddRYrJuwDCcGXu/2Ab/rWFVHvtLBn1zm8nA=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KRZTQUCW5RgDxPAzTSB6cHYA9TV36DzOE90W/EEo/oE=</DigestValue>
    </Reference>
  </SignedInfo>
  <SignatureValue>IUA+yyMc8UELeuDMP2Jh5Ph7kboTFC+usHx/70gKbzpITwSuRlXr2pW8Tqz8Xicl
By53z4OhKKaNhnH5p75OqQ==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IHPPkknv9pZ5cmRYSF8yPgzhBGM=</DigestValue>
      </Reference>
      <Reference URI="/word/endnotes.xml?ContentType=application/vnd.openxmlformats-officedocument.wordprocessingml.endnotes+xml">
        <DigestMethod Algorithm="http://www.w3.org/2000/09/xmldsig#sha1"/>
        <DigestValue>mU2C68+cy7idLAgcIBeLkRuu9wU=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dTU5o3uODq3NS/Y05/2nT+AqDQ4=</DigestValue>
      </Reference>
      <Reference URI="/word/footnotes.xml?ContentType=application/vnd.openxmlformats-officedocument.wordprocessingml.footnotes+xml">
        <DigestMethod Algorithm="http://www.w3.org/2000/09/xmldsig#sha1"/>
        <DigestValue>B2pdozIQdC8OSBBzfMEkMXuaEbQ=</DigestValue>
      </Reference>
      <Reference URI="/word/settings.xml?ContentType=application/vnd.openxmlformats-officedocument.wordprocessingml.settings+xml">
        <DigestMethod Algorithm="http://www.w3.org/2000/09/xmldsig#sha1"/>
        <DigestValue>iwoncQ8ZbB4867Aylt34wiAvsiA=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2021-04-27T07:42:52Z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2021-04-27T07:42:52Z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dBF/ZXGYnpBkNywwhqPQplImmhvQTSg5Ak2u9Pz/oi4=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5W3PblkopZD/WT1DEmxkbCzh9wbSnc14/B5FQIkEwT0=</DigestValue>
    </Reference>
  </SignedInfo>
  <SignatureValue>mezgQSu+DrTtPM0uYOhLUttVV4MBwPrvAoHgkwxR7LBNsdmLc94x4k5U/dNff+iu
kjFhBlTmURLptNOG8TlqZw==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IHPPkknv9pZ5cmRYSF8yPgzhBGM=</DigestValue>
      </Reference>
      <Reference URI="/word/endnotes.xml?ContentType=application/vnd.openxmlformats-officedocument.wordprocessingml.endnotes+xml">
        <DigestMethod Algorithm="http://www.w3.org/2000/09/xmldsig#sha1"/>
        <DigestValue>mU2C68+cy7idLAgcIBeLkRuu9wU=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dTU5o3uODq3NS/Y05/2nT+AqDQ4=</DigestValue>
      </Reference>
      <Reference URI="/word/footnotes.xml?ContentType=application/vnd.openxmlformats-officedocument.wordprocessingml.footnotes+xml">
        <DigestMethod Algorithm="http://www.w3.org/2000/09/xmldsig#sha1"/>
        <DigestValue>B2pdozIQdC8OSBBzfMEkMXuaEbQ=</DigestValue>
      </Reference>
      <Reference URI="/word/settings.xml?ContentType=application/vnd.openxmlformats-officedocument.wordprocessingml.settings+xml">
        <DigestMethod Algorithm="http://www.w3.org/2000/09/xmldsig#sha1"/>
        <DigestValue>iwoncQ8ZbB4867Aylt34wiAvsiA=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2021-04-27T07:43:12Z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zD2z1PAKpa2Z1AmxO4e1ZZ1KNxCYFh9mUjiY/qXfFdo=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6+1e/oE1+TZG65uyw4kwx1RkA7D1i3L9pqIwvfYLU6g=</DigestValue>
    </Reference>
  </SignedInfo>
  <SignatureValue>7RMonF5E9hnZEZI3LW/N1Gx8SIjbJujKlcspFcYNL2cKD/nhgi32EMz2W7mL6vB4
i0TzgQ30WMZQqM+cNE9tEg==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IHPPkknv9pZ5cmRYSF8yPgzhBGM=</DigestValue>
      </Reference>
      <Reference URI="/word/endnotes.xml?ContentType=application/vnd.openxmlformats-officedocument.wordprocessingml.endnotes+xml">
        <DigestMethod Algorithm="http://www.w3.org/2000/09/xmldsig#sha1"/>
        <DigestValue>mU2C68+cy7idLAgcIBeLkRuu9wU=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dTU5o3uODq3NS/Y05/2nT+AqDQ4=</DigestValue>
      </Reference>
      <Reference URI="/word/footnotes.xml?ContentType=application/vnd.openxmlformats-officedocument.wordprocessingml.footnotes+xml">
        <DigestMethod Algorithm="http://www.w3.org/2000/09/xmldsig#sha1"/>
        <DigestValue>B2pdozIQdC8OSBBzfMEkMXuaEbQ=</DigestValue>
      </Reference>
      <Reference URI="/word/settings.xml?ContentType=application/vnd.openxmlformats-officedocument.wordprocessingml.settings+xml">
        <DigestMethod Algorithm="http://www.w3.org/2000/09/xmldsig#sha1"/>
        <DigestValue>iwoncQ8ZbB4867Aylt34wiAvsiA=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2021-04-27T07:43:36Z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2021-04-27T07:43:36Z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2021-04-27T07:42:00Z</cp:lastPrinted>
  <dcterms:created xsi:type="dcterms:W3CDTF">2019-08-30T06:11:00Z</dcterms:created>
  <dcterms:modified xsi:type="dcterms:W3CDTF">2021-04-27T07:42:00Z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