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4F3F" w:rsidRDefault="003A2F7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84F3F" w:rsidRDefault="003A2F7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на предоставление неисключительных лицензионных прав использования антивирусного программного обеспечения для обеспечения нужд ГБУЗ СК "</w:t>
      </w:r>
      <w:proofErr w:type="spellStart"/>
      <w:r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>
        <w:rPr>
          <w:rFonts w:eastAsia="Times New Roman"/>
          <w:b/>
          <w:bCs/>
          <w:sz w:val="20"/>
          <w:szCs w:val="20"/>
        </w:rPr>
        <w:t>."</w:t>
      </w:r>
      <w:proofErr w:type="gramEnd"/>
    </w:p>
    <w:p w:rsidR="00D84F3F" w:rsidRPr="006805B5" w:rsidRDefault="003A2F7A">
      <w:pPr>
        <w:ind w:firstLine="567"/>
        <w:jc w:val="center"/>
        <w:rPr>
          <w:rFonts w:eastAsia="Times New Roman"/>
          <w:b/>
          <w:bCs/>
        </w:rPr>
      </w:pPr>
      <w:r w:rsidRPr="006805B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805B5">
        <w:rPr>
          <w:rFonts w:eastAsia="Times New Roman"/>
          <w:b/>
          <w:bCs/>
          <w:sz w:val="20"/>
          <w:szCs w:val="20"/>
        </w:rPr>
        <w:t xml:space="preserve"> 0321300035821000084) </w:t>
      </w:r>
    </w:p>
    <w:p w:rsidR="00D84F3F" w:rsidRPr="006805B5" w:rsidRDefault="00D84F3F">
      <w:pPr>
        <w:ind w:firstLine="567"/>
        <w:jc w:val="center"/>
        <w:rPr>
          <w:sz w:val="20"/>
          <w:szCs w:val="20"/>
        </w:rPr>
      </w:pPr>
    </w:p>
    <w:p w:rsidR="00D84F3F" w:rsidRPr="006805B5" w:rsidRDefault="003A2F7A">
      <w:pPr>
        <w:ind w:firstLine="567"/>
        <w:jc w:val="right"/>
      </w:pPr>
      <w:r w:rsidRPr="006805B5">
        <w:rPr>
          <w:rFonts w:eastAsia="Times New Roman"/>
          <w:sz w:val="20"/>
          <w:szCs w:val="20"/>
        </w:rPr>
        <w:t>28.04.21 09:21:06 (</w:t>
      </w:r>
      <w:r>
        <w:rPr>
          <w:rFonts w:eastAsia="Times New Roman"/>
          <w:sz w:val="20"/>
          <w:szCs w:val="20"/>
          <w:lang w:val="en-US"/>
        </w:rPr>
        <w:t>MSK</w:t>
      </w:r>
      <w:r w:rsidRPr="006805B5">
        <w:rPr>
          <w:rFonts w:eastAsia="Times New Roman"/>
          <w:sz w:val="20"/>
          <w:szCs w:val="20"/>
        </w:rPr>
        <w:t>+00:00)</w:t>
      </w:r>
    </w:p>
    <w:p w:rsidR="00D84F3F" w:rsidRPr="006805B5" w:rsidRDefault="00D84F3F">
      <w:pPr>
        <w:ind w:firstLine="567"/>
        <w:rPr>
          <w:rFonts w:eastAsia="Times New Roman"/>
          <w:sz w:val="20"/>
          <w:szCs w:val="20"/>
        </w:rPr>
      </w:pPr>
    </w:p>
    <w:p w:rsidR="00D84F3F" w:rsidRPr="006805B5" w:rsidRDefault="003A2F7A">
      <w:r>
        <w:rPr>
          <w:rFonts w:eastAsia="Times New Roman"/>
          <w:sz w:val="20"/>
          <w:szCs w:val="20"/>
        </w:rPr>
        <w:t>Место</w:t>
      </w:r>
      <w:r w:rsidRPr="006805B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805B5">
        <w:rPr>
          <w:rFonts w:eastAsia="Times New Roman"/>
          <w:sz w:val="20"/>
          <w:szCs w:val="20"/>
        </w:rPr>
        <w:t xml:space="preserve">: Российская Федерация, 356240, Ставропольский край, </w:t>
      </w:r>
      <w:proofErr w:type="spellStart"/>
      <w:r w:rsidRPr="006805B5">
        <w:rPr>
          <w:rFonts w:eastAsia="Times New Roman"/>
          <w:sz w:val="20"/>
          <w:szCs w:val="20"/>
        </w:rPr>
        <w:t>Шпаковский</w:t>
      </w:r>
      <w:proofErr w:type="spellEnd"/>
      <w:r w:rsidRPr="006805B5">
        <w:rPr>
          <w:rFonts w:eastAsia="Times New Roman"/>
          <w:sz w:val="20"/>
          <w:szCs w:val="20"/>
        </w:rPr>
        <w:t xml:space="preserve"> р-н, Михайловск </w:t>
      </w:r>
      <w:proofErr w:type="gramStart"/>
      <w:r w:rsidRPr="006805B5">
        <w:rPr>
          <w:rFonts w:eastAsia="Times New Roman"/>
          <w:sz w:val="20"/>
          <w:szCs w:val="20"/>
        </w:rPr>
        <w:t>г</w:t>
      </w:r>
      <w:proofErr w:type="gramEnd"/>
      <w:r w:rsidRPr="006805B5">
        <w:rPr>
          <w:rFonts w:eastAsia="Times New Roman"/>
          <w:sz w:val="20"/>
          <w:szCs w:val="20"/>
        </w:rPr>
        <w:t>, УЛИЦА ЛЕНИНА, 1</w:t>
      </w:r>
    </w:p>
    <w:p w:rsidR="00D84F3F" w:rsidRPr="006805B5" w:rsidRDefault="00D84F3F">
      <w:pPr>
        <w:rPr>
          <w:rFonts w:eastAsia="Times New Roman"/>
          <w:sz w:val="20"/>
          <w:szCs w:val="20"/>
        </w:rPr>
      </w:pPr>
    </w:p>
    <w:p w:rsidR="00D84F3F" w:rsidRPr="006805B5" w:rsidRDefault="003A2F7A">
      <w:r>
        <w:rPr>
          <w:rFonts w:eastAsia="Times New Roman"/>
          <w:sz w:val="20"/>
          <w:szCs w:val="20"/>
        </w:rPr>
        <w:t>Организатор</w:t>
      </w:r>
      <w:r w:rsidRPr="006805B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805B5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</w:t>
      </w:r>
      <w:r w:rsidRPr="006805B5">
        <w:rPr>
          <w:rFonts w:eastAsia="Times New Roman"/>
          <w:sz w:val="20"/>
          <w:szCs w:val="20"/>
        </w:rPr>
        <w:t>АЙОННАЯ БОЛЬНИЦА"</w:t>
      </w:r>
    </w:p>
    <w:p w:rsidR="00D84F3F" w:rsidRPr="006805B5" w:rsidRDefault="00D84F3F">
      <w:pPr>
        <w:rPr>
          <w:rFonts w:eastAsia="Times New Roman"/>
          <w:sz w:val="20"/>
          <w:szCs w:val="20"/>
        </w:rPr>
      </w:pPr>
    </w:p>
    <w:p w:rsidR="00D84F3F" w:rsidRPr="006805B5" w:rsidRDefault="003A2F7A">
      <w:r w:rsidRPr="006805B5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СТАВРОПОЛЬСКОГО КРАЯ "ШПАКОВСКАЯ РАЙОННАЯ БОЛЬНИЦА"</w:t>
      </w:r>
    </w:p>
    <w:p w:rsidR="00D84F3F" w:rsidRPr="006805B5" w:rsidRDefault="00D84F3F">
      <w:pPr>
        <w:rPr>
          <w:rFonts w:eastAsia="Times New Roman"/>
          <w:sz w:val="20"/>
          <w:szCs w:val="20"/>
        </w:rPr>
      </w:pPr>
    </w:p>
    <w:p w:rsidR="00D84F3F" w:rsidRPr="006805B5" w:rsidRDefault="003A2F7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805B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805B5">
        <w:rPr>
          <w:rFonts w:eastAsia="Times New Roman"/>
          <w:sz w:val="20"/>
          <w:szCs w:val="20"/>
        </w:rPr>
        <w:t>: Оказание услуг на предоставление неисключительных лицензионных прав использования антивирусного про</w:t>
      </w:r>
      <w:r w:rsidRPr="006805B5">
        <w:rPr>
          <w:rFonts w:eastAsia="Times New Roman"/>
          <w:sz w:val="20"/>
          <w:szCs w:val="20"/>
        </w:rPr>
        <w:t>граммного обеспечения для обеспечения нужд ГБУЗ СК "</w:t>
      </w:r>
      <w:proofErr w:type="spellStart"/>
      <w:r w:rsidRPr="006805B5">
        <w:rPr>
          <w:rFonts w:eastAsia="Times New Roman"/>
          <w:sz w:val="20"/>
          <w:szCs w:val="20"/>
        </w:rPr>
        <w:t>Шпаковская</w:t>
      </w:r>
      <w:proofErr w:type="spellEnd"/>
      <w:r w:rsidRPr="006805B5">
        <w:rPr>
          <w:rFonts w:eastAsia="Times New Roman"/>
          <w:sz w:val="20"/>
          <w:szCs w:val="20"/>
        </w:rPr>
        <w:t xml:space="preserve"> РБ". </w:t>
      </w:r>
    </w:p>
    <w:p w:rsidR="00D84F3F" w:rsidRPr="006805B5" w:rsidRDefault="00D84F3F">
      <w:pPr>
        <w:rPr>
          <w:rFonts w:eastAsia="Times New Roman"/>
          <w:sz w:val="20"/>
          <w:szCs w:val="20"/>
        </w:rPr>
      </w:pPr>
    </w:p>
    <w:p w:rsidR="00D84F3F" w:rsidRDefault="003A2F7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212262301195026230100101520010000244</w:t>
      </w:r>
    </w:p>
    <w:p w:rsidR="00D84F3F" w:rsidRDefault="00D84F3F"/>
    <w:p w:rsidR="00D84F3F" w:rsidRDefault="003A2F7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580 012,68 руб.</w:t>
      </w:r>
    </w:p>
    <w:p w:rsidR="00D84F3F" w:rsidRPr="006805B5" w:rsidRDefault="00D84F3F">
      <w:pPr>
        <w:rPr>
          <w:rFonts w:eastAsia="Times New Roman"/>
          <w:sz w:val="20"/>
          <w:szCs w:val="20"/>
        </w:rPr>
      </w:pPr>
    </w:p>
    <w:p w:rsidR="00D84F3F" w:rsidRDefault="003A2F7A">
      <w:r>
        <w:rPr>
          <w:rFonts w:eastAsia="Times New Roman"/>
          <w:sz w:val="20"/>
          <w:szCs w:val="20"/>
        </w:rPr>
        <w:t>Снижение</w:t>
      </w:r>
      <w:r w:rsidRPr="006805B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805B5">
        <w:rPr>
          <w:rFonts w:eastAsia="Times New Roman"/>
          <w:sz w:val="20"/>
          <w:szCs w:val="20"/>
        </w:rPr>
        <w:t>, %: 5.00</w:t>
      </w:r>
    </w:p>
    <w:p w:rsidR="00D84F3F" w:rsidRDefault="00D84F3F">
      <w:pPr>
        <w:rPr>
          <w:rFonts w:eastAsia="Times New Roman"/>
          <w:sz w:val="20"/>
          <w:szCs w:val="20"/>
        </w:rPr>
      </w:pPr>
    </w:p>
    <w:p w:rsidR="00D84F3F" w:rsidRDefault="003A2F7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D84F3F">
        <w:tc>
          <w:tcPr>
            <w:tcW w:w="3401" w:type="dxa"/>
            <w:shd w:val="clear" w:color="auto" w:fill="auto"/>
          </w:tcPr>
          <w:p w:rsidR="00D84F3F" w:rsidRDefault="003A2F7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84F3F" w:rsidRDefault="003A2F7A"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84F3F" w:rsidRDefault="003A2F7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D84F3F">
        <w:tc>
          <w:tcPr>
            <w:tcW w:w="3401" w:type="dxa"/>
            <w:shd w:val="clear" w:color="auto" w:fill="auto"/>
          </w:tcPr>
          <w:p w:rsidR="00D84F3F" w:rsidRDefault="003A2F7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84F3F" w:rsidRDefault="003A2F7A"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84F3F" w:rsidRDefault="003A2F7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84F3F">
        <w:tc>
          <w:tcPr>
            <w:tcW w:w="3401" w:type="dxa"/>
            <w:shd w:val="clear" w:color="auto" w:fill="auto"/>
          </w:tcPr>
          <w:p w:rsidR="00D84F3F" w:rsidRDefault="003A2F7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84F3F" w:rsidRDefault="003A2F7A"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84F3F" w:rsidRDefault="003A2F7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84F3F">
        <w:tc>
          <w:tcPr>
            <w:tcW w:w="3401" w:type="dxa"/>
            <w:shd w:val="clear" w:color="auto" w:fill="auto"/>
          </w:tcPr>
          <w:p w:rsidR="00D84F3F" w:rsidRDefault="003A2F7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84F3F" w:rsidRDefault="003A2F7A"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84F3F" w:rsidRDefault="003A2F7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D84F3F">
        <w:tc>
          <w:tcPr>
            <w:tcW w:w="3401" w:type="dxa"/>
            <w:shd w:val="clear" w:color="auto" w:fill="auto"/>
          </w:tcPr>
          <w:p w:rsidR="00D84F3F" w:rsidRDefault="003A2F7A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84F3F" w:rsidRDefault="003A2F7A"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84F3F" w:rsidRDefault="003A2F7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D84F3F" w:rsidRDefault="00D84F3F">
      <w:pPr>
        <w:rPr>
          <w:rFonts w:eastAsia="Times New Roman"/>
          <w:sz w:val="20"/>
          <w:szCs w:val="20"/>
        </w:rPr>
      </w:pPr>
    </w:p>
    <w:p w:rsidR="00D84F3F" w:rsidRDefault="003A2F7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84F3F" w:rsidRDefault="00D84F3F">
      <w:pPr>
        <w:rPr>
          <w:rFonts w:eastAsia="Times New Roman"/>
          <w:sz w:val="20"/>
          <w:szCs w:val="20"/>
        </w:rPr>
      </w:pPr>
    </w:p>
    <w:p w:rsidR="00D84F3F" w:rsidRDefault="003A2F7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</w:t>
      </w:r>
      <w:r>
        <w:rPr>
          <w:rFonts w:eastAsia="Times New Roman"/>
          <w:sz w:val="20"/>
          <w:szCs w:val="20"/>
        </w:rPr>
        <w:t>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D84F3F" w:rsidRDefault="00D84F3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D84F3F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D84F3F" w:rsidRDefault="003A2F7A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D84F3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84F3F" w:rsidRDefault="003A2F7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84F3F" w:rsidRDefault="003A2F7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</w:t>
            </w:r>
            <w:r>
              <w:rPr>
                <w:rFonts w:eastAsia="Times New Roman"/>
                <w:sz w:val="20"/>
                <w:szCs w:val="20"/>
              </w:rPr>
              <w:t>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84F3F" w:rsidRDefault="003A2F7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D84F3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F3F" w:rsidRDefault="003A2F7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EA-89378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F3F" w:rsidRDefault="003A2F7A">
            <w:r w:rsidRPr="006805B5">
              <w:rPr>
                <w:sz w:val="20"/>
                <w:szCs w:val="20"/>
              </w:rPr>
              <w:t>ОБЩЕСТВО С ОГРАНИЧЕННОЙ ОТВЕТСТВЕННОСТЬЮ "ФОРВАРД СОФТ БИЗНЕС" / 2130073772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F3F" w:rsidRDefault="003A2F7A">
            <w:pPr>
              <w:pStyle w:val="af1"/>
            </w:pPr>
            <w:r>
              <w:rPr>
                <w:sz w:val="20"/>
                <w:szCs w:val="20"/>
                <w:lang w:val="en-US"/>
              </w:rPr>
              <w:t>551 012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84F3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F3F" w:rsidRDefault="003A2F7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EA-89101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F3F" w:rsidRDefault="003A2F7A">
            <w:r w:rsidRPr="006805B5">
              <w:rPr>
                <w:sz w:val="20"/>
                <w:szCs w:val="20"/>
              </w:rPr>
              <w:t>ОБЩЕСТВО С ОГРАНИЧЕННОЙ ОТВЕТСТВЕННОСТЬЮ "ОФД-СОФТЛАЙН" / 3662242293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F3F" w:rsidRDefault="003A2F7A">
            <w:pPr>
              <w:pStyle w:val="af1"/>
            </w:pPr>
            <w:r>
              <w:rPr>
                <w:sz w:val="20"/>
                <w:szCs w:val="20"/>
                <w:lang w:val="en-US"/>
              </w:rPr>
              <w:t>551 012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84F3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F3F" w:rsidRDefault="003A2F7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EA-89260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F3F" w:rsidRDefault="003A2F7A">
            <w:r w:rsidRPr="006805B5">
              <w:rPr>
                <w:sz w:val="20"/>
                <w:szCs w:val="20"/>
              </w:rPr>
              <w:t>ОБЩЕСТВО С ОГРАНИЧЕННОЙ ОТВЕТСТВЕННОСТЬЮ "ЦЕНТР ВКМ ПЛЮС" / 5906114052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F3F" w:rsidRDefault="003A2F7A">
            <w:pPr>
              <w:pStyle w:val="af1"/>
            </w:pPr>
            <w:r>
              <w:rPr>
                <w:sz w:val="20"/>
                <w:szCs w:val="20"/>
                <w:lang w:val="en-US"/>
              </w:rPr>
              <w:t>551 012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D84F3F" w:rsidRDefault="00D84F3F">
      <w:pPr>
        <w:rPr>
          <w:rFonts w:eastAsia="Times New Roman"/>
        </w:rPr>
      </w:pPr>
    </w:p>
    <w:p w:rsidR="00D84F3F" w:rsidRDefault="00D84F3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D84F3F">
        <w:tc>
          <w:tcPr>
            <w:tcW w:w="9977" w:type="dxa"/>
            <w:gridSpan w:val="4"/>
            <w:shd w:val="clear" w:color="auto" w:fill="auto"/>
          </w:tcPr>
          <w:p w:rsidR="00D84F3F" w:rsidRDefault="003A2F7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84F3F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84F3F" w:rsidRDefault="003A2F7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84F3F" w:rsidRDefault="003A2F7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</w:t>
            </w:r>
            <w:r>
              <w:rPr>
                <w:rFonts w:eastAsia="Times New Roman"/>
                <w:sz w:val="20"/>
                <w:szCs w:val="20"/>
              </w:rPr>
              <w:t xml:space="preserve">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84F3F" w:rsidRDefault="003A2F7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84F3F" w:rsidRDefault="003A2F7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D84F3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F3F" w:rsidRDefault="003A2F7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805B5">
              <w:rPr>
                <w:sz w:val="20"/>
                <w:szCs w:val="20"/>
              </w:rPr>
              <w:t>-89378</w:t>
            </w:r>
          </w:p>
          <w:p w:rsidR="00D84F3F" w:rsidRDefault="003A2F7A">
            <w:pPr>
              <w:pStyle w:val="af1"/>
            </w:pPr>
            <w:r w:rsidRPr="006805B5">
              <w:rPr>
                <w:sz w:val="20"/>
                <w:szCs w:val="20"/>
              </w:rPr>
              <w:lastRenderedPageBreak/>
              <w:t>ОБЩЕСТВО С ОГРАНИЧЕННОЙ ОТВЕТСТВЕННОСТЬЮ "ФОРВАРД СОФТ БИЗНЕС"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F3F" w:rsidRDefault="003A2F7A">
            <w:pPr>
              <w:pStyle w:val="af1"/>
            </w:pPr>
            <w:r w:rsidRPr="006805B5">
              <w:rPr>
                <w:rFonts w:eastAsia="Times New Roman"/>
                <w:sz w:val="20"/>
                <w:szCs w:val="20"/>
              </w:rPr>
              <w:lastRenderedPageBreak/>
              <w:t>Соответствует</w:t>
            </w:r>
          </w:p>
          <w:p w:rsidR="00D84F3F" w:rsidRPr="006805B5" w:rsidRDefault="00D84F3F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D84F3F" w:rsidRPr="006805B5" w:rsidRDefault="003A2F7A">
            <w:pPr>
              <w:pStyle w:val="af1"/>
            </w:pPr>
            <w:r w:rsidRPr="006805B5">
              <w:rPr>
                <w:rFonts w:eastAsia="Times New Roman"/>
                <w:sz w:val="20"/>
                <w:szCs w:val="20"/>
              </w:rPr>
              <w:t>-</w:t>
            </w:r>
            <w:r w:rsidR="006805B5" w:rsidRPr="006805B5">
              <w:rPr>
                <w:rFonts w:eastAsia="Times New Roman"/>
                <w:sz w:val="20"/>
                <w:szCs w:val="20"/>
              </w:rPr>
              <w:t>требованиям 44-фз и документации об аукционе в электронной форме.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F3F" w:rsidRDefault="003A2F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F3F" w:rsidRDefault="003A2F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4F3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F3F" w:rsidRDefault="003A2F7A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6805B5">
              <w:rPr>
                <w:sz w:val="20"/>
                <w:szCs w:val="20"/>
              </w:rPr>
              <w:t>-89378</w:t>
            </w:r>
          </w:p>
          <w:p w:rsidR="00D84F3F" w:rsidRDefault="003A2F7A">
            <w:pPr>
              <w:pStyle w:val="af1"/>
            </w:pPr>
            <w:r w:rsidRPr="006805B5">
              <w:rPr>
                <w:sz w:val="20"/>
                <w:szCs w:val="20"/>
              </w:rPr>
              <w:t xml:space="preserve">ОБЩЕСТВО С ОГРАНИЧЕННОЙ </w:t>
            </w:r>
            <w:r w:rsidRPr="006805B5">
              <w:rPr>
                <w:sz w:val="20"/>
                <w:szCs w:val="20"/>
              </w:rPr>
              <w:t>ОТВЕТСТВЕННОСТЬЮ "ФОРВАРД СОФТ БИЗНЕС"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F3F" w:rsidRDefault="003A2F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84F3F" w:rsidRDefault="00D84F3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84F3F" w:rsidRDefault="003A2F7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F3F" w:rsidRDefault="003A2F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F3F" w:rsidRDefault="003A2F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4F3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F3F" w:rsidRDefault="003A2F7A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6805B5">
              <w:rPr>
                <w:sz w:val="20"/>
                <w:szCs w:val="20"/>
              </w:rPr>
              <w:t>-89378</w:t>
            </w:r>
          </w:p>
          <w:p w:rsidR="00D84F3F" w:rsidRDefault="003A2F7A">
            <w:pPr>
              <w:pStyle w:val="af1"/>
            </w:pPr>
            <w:r w:rsidRPr="006805B5">
              <w:rPr>
                <w:sz w:val="20"/>
                <w:szCs w:val="20"/>
              </w:rPr>
              <w:t>ОБЩЕСТВО С ОГРАНИЧЕННОЙ ОТВЕТСТВЕННОСТЬЮ "ФОРВАРД СОФТ БИЗНЕС"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F3F" w:rsidRDefault="003A2F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84F3F" w:rsidRDefault="00D84F3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84F3F" w:rsidRDefault="003A2F7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F3F" w:rsidRDefault="003A2F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F3F" w:rsidRDefault="003A2F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4F3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F3F" w:rsidRDefault="003A2F7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805B5">
              <w:rPr>
                <w:sz w:val="20"/>
                <w:szCs w:val="20"/>
              </w:rPr>
              <w:t>-89101</w:t>
            </w:r>
          </w:p>
          <w:p w:rsidR="00D84F3F" w:rsidRDefault="003A2F7A">
            <w:pPr>
              <w:pStyle w:val="af1"/>
            </w:pPr>
            <w:r w:rsidRPr="006805B5">
              <w:rPr>
                <w:sz w:val="20"/>
                <w:szCs w:val="20"/>
              </w:rPr>
              <w:t>ОБЩЕСТВО С</w:t>
            </w:r>
            <w:r w:rsidRPr="006805B5">
              <w:rPr>
                <w:sz w:val="20"/>
                <w:szCs w:val="20"/>
              </w:rPr>
              <w:t xml:space="preserve"> ОГРАНИЧЕННОЙ ОТВЕТСТВЕННОСТЬЮ "ОФД-СОФТЛАЙН"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F3F" w:rsidRDefault="003A2F7A">
            <w:pPr>
              <w:pStyle w:val="af1"/>
            </w:pPr>
            <w:r w:rsidRPr="006805B5"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:rsidR="00D84F3F" w:rsidRPr="006805B5" w:rsidRDefault="00D84F3F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D84F3F" w:rsidRPr="006805B5" w:rsidRDefault="003A2F7A">
            <w:pPr>
              <w:pStyle w:val="af1"/>
            </w:pPr>
            <w:r w:rsidRPr="006805B5">
              <w:rPr>
                <w:rFonts w:eastAsia="Times New Roman"/>
                <w:sz w:val="20"/>
                <w:szCs w:val="20"/>
              </w:rPr>
              <w:t>-</w:t>
            </w:r>
            <w:r w:rsidR="006805B5">
              <w:t xml:space="preserve"> </w:t>
            </w:r>
            <w:r w:rsidR="006805B5" w:rsidRPr="006805B5">
              <w:rPr>
                <w:rFonts w:eastAsia="Times New Roman"/>
                <w:sz w:val="20"/>
                <w:szCs w:val="20"/>
              </w:rPr>
              <w:t>требованиям 44-фз и документации об аукционе в электронной форме.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F3F" w:rsidRDefault="003A2F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F3F" w:rsidRDefault="003A2F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4F3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F3F" w:rsidRDefault="003A2F7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805B5">
              <w:rPr>
                <w:sz w:val="20"/>
                <w:szCs w:val="20"/>
              </w:rPr>
              <w:t>-89101</w:t>
            </w:r>
          </w:p>
          <w:p w:rsidR="00D84F3F" w:rsidRDefault="003A2F7A">
            <w:pPr>
              <w:pStyle w:val="af1"/>
            </w:pPr>
            <w:r w:rsidRPr="006805B5">
              <w:rPr>
                <w:sz w:val="20"/>
                <w:szCs w:val="20"/>
              </w:rPr>
              <w:t>ОБЩЕСТВО С ОГРАНИЧЕННОЙ ОТВЕТСТВЕННОСТЬЮ "ОФД-СОФТЛАЙН"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F3F" w:rsidRDefault="003A2F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84F3F" w:rsidRDefault="00D84F3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84F3F" w:rsidRDefault="003A2F7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F3F" w:rsidRDefault="003A2F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F3F" w:rsidRDefault="003A2F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4F3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F3F" w:rsidRDefault="003A2F7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805B5">
              <w:rPr>
                <w:sz w:val="20"/>
                <w:szCs w:val="20"/>
              </w:rPr>
              <w:t>-89101</w:t>
            </w:r>
          </w:p>
          <w:p w:rsidR="00D84F3F" w:rsidRDefault="003A2F7A">
            <w:pPr>
              <w:pStyle w:val="af1"/>
            </w:pPr>
            <w:r w:rsidRPr="006805B5">
              <w:rPr>
                <w:sz w:val="20"/>
                <w:szCs w:val="20"/>
              </w:rPr>
              <w:t xml:space="preserve">ОБЩЕСТВО С </w:t>
            </w:r>
            <w:r w:rsidRPr="006805B5">
              <w:rPr>
                <w:sz w:val="20"/>
                <w:szCs w:val="20"/>
              </w:rPr>
              <w:t>ОГРАНИЧЕННОЙ ОТВЕТСТВЕННОСТЬЮ "ОФД-СОФТЛАЙН"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F3F" w:rsidRDefault="003A2F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84F3F" w:rsidRDefault="00D84F3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84F3F" w:rsidRDefault="003A2F7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F3F" w:rsidRDefault="003A2F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F3F" w:rsidRDefault="003A2F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4F3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F3F" w:rsidRDefault="003A2F7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805B5">
              <w:rPr>
                <w:sz w:val="20"/>
                <w:szCs w:val="20"/>
              </w:rPr>
              <w:t>-89260</w:t>
            </w:r>
          </w:p>
          <w:p w:rsidR="00D84F3F" w:rsidRDefault="003A2F7A">
            <w:pPr>
              <w:pStyle w:val="af1"/>
            </w:pPr>
            <w:r w:rsidRPr="006805B5">
              <w:rPr>
                <w:sz w:val="20"/>
                <w:szCs w:val="20"/>
              </w:rPr>
              <w:t>ОБЩЕСТВО С ОГРАНИЧЕННОЙ ОТВЕТСТВЕННОСТЬЮ "ЦЕНТР ВКМ ПЛЮС"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F3F" w:rsidRDefault="003A2F7A">
            <w:pPr>
              <w:pStyle w:val="af1"/>
            </w:pPr>
            <w:r w:rsidRPr="006805B5"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:rsidR="00D84F3F" w:rsidRPr="006805B5" w:rsidRDefault="00D84F3F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D84F3F" w:rsidRPr="006805B5" w:rsidRDefault="003A2F7A">
            <w:pPr>
              <w:pStyle w:val="af1"/>
            </w:pPr>
            <w:r w:rsidRPr="006805B5">
              <w:rPr>
                <w:rFonts w:eastAsia="Times New Roman"/>
                <w:sz w:val="20"/>
                <w:szCs w:val="20"/>
              </w:rPr>
              <w:t>-</w:t>
            </w:r>
            <w:r w:rsidR="006805B5">
              <w:t xml:space="preserve"> </w:t>
            </w:r>
            <w:r w:rsidR="006805B5" w:rsidRPr="006805B5">
              <w:rPr>
                <w:rFonts w:eastAsia="Times New Roman"/>
                <w:sz w:val="20"/>
                <w:szCs w:val="20"/>
              </w:rPr>
              <w:t>требованиям 44-фз и документации об аукционе в электронной форме.</w:t>
            </w:r>
            <w:bookmarkStart w:id="0" w:name="_GoBack"/>
            <w:bookmarkEnd w:id="0"/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F3F" w:rsidRDefault="003A2F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F3F" w:rsidRDefault="003A2F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4F3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F3F" w:rsidRDefault="003A2F7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805B5">
              <w:rPr>
                <w:sz w:val="20"/>
                <w:szCs w:val="20"/>
              </w:rPr>
              <w:t>-89260</w:t>
            </w:r>
          </w:p>
          <w:p w:rsidR="00D84F3F" w:rsidRDefault="003A2F7A">
            <w:pPr>
              <w:pStyle w:val="af1"/>
            </w:pPr>
            <w:r w:rsidRPr="006805B5">
              <w:rPr>
                <w:sz w:val="20"/>
                <w:szCs w:val="20"/>
              </w:rPr>
              <w:t xml:space="preserve">ОБЩЕСТВО С </w:t>
            </w:r>
            <w:r w:rsidRPr="006805B5">
              <w:rPr>
                <w:sz w:val="20"/>
                <w:szCs w:val="20"/>
              </w:rPr>
              <w:t>ОГРАНИЧЕННОЙ ОТВЕТСТВЕННОСТЬЮ "ЦЕНТР ВКМ ПЛЮС"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F3F" w:rsidRDefault="003A2F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84F3F" w:rsidRDefault="00D84F3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84F3F" w:rsidRDefault="003A2F7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F3F" w:rsidRDefault="003A2F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F3F" w:rsidRDefault="003A2F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4F3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F3F" w:rsidRDefault="003A2F7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805B5">
              <w:rPr>
                <w:sz w:val="20"/>
                <w:szCs w:val="20"/>
              </w:rPr>
              <w:t>-89260</w:t>
            </w:r>
          </w:p>
          <w:p w:rsidR="00D84F3F" w:rsidRDefault="003A2F7A">
            <w:pPr>
              <w:pStyle w:val="af1"/>
            </w:pPr>
            <w:r w:rsidRPr="006805B5">
              <w:rPr>
                <w:sz w:val="20"/>
                <w:szCs w:val="20"/>
              </w:rPr>
              <w:t>ОБЩЕСТВО С ОГРАНИЧЕННОЙ ОТВЕТСТВЕННОСТЬЮ "ЦЕНТР ВКМ ПЛЮС"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F3F" w:rsidRDefault="003A2F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84F3F" w:rsidRDefault="00D84F3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84F3F" w:rsidRDefault="003A2F7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F3F" w:rsidRDefault="003A2F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4F3F" w:rsidRDefault="003A2F7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84F3F" w:rsidRDefault="00D84F3F">
      <w:pPr>
        <w:rPr>
          <w:sz w:val="20"/>
          <w:szCs w:val="20"/>
        </w:rPr>
      </w:pPr>
    </w:p>
    <w:p w:rsidR="00D84F3F" w:rsidRDefault="00D84F3F">
      <w:pPr>
        <w:jc w:val="both"/>
        <w:rPr>
          <w:rFonts w:eastAsia="Times New Roman"/>
          <w:sz w:val="20"/>
          <w:szCs w:val="20"/>
          <w:lang w:val="en-US"/>
        </w:rPr>
      </w:pPr>
    </w:p>
    <w:p w:rsidR="00D84F3F" w:rsidRDefault="003A2F7A">
      <w:pPr>
        <w:jc w:val="both"/>
      </w:pPr>
      <w:r>
        <w:rPr>
          <w:rFonts w:eastAsia="Times New Roman"/>
          <w:sz w:val="20"/>
          <w:szCs w:val="20"/>
        </w:rPr>
        <w:t xml:space="preserve">В результате </w:t>
      </w:r>
      <w:r>
        <w:rPr>
          <w:rFonts w:eastAsia="Times New Roman"/>
          <w:sz w:val="20"/>
          <w:szCs w:val="20"/>
        </w:rPr>
        <w:t>рассмотрения вторых частей заявок победителем электронного аукциона признается ОБЩЕСТВО С ОГРАНИЧЕННОЙ ОТВЕТСТВЕННОСТЬЮ "ФОРВАРД СОФТ БИЗНЕС", предложивший цену контракта 551 012,05 руб.</w:t>
      </w:r>
    </w:p>
    <w:p w:rsidR="00D84F3F" w:rsidRDefault="00D84F3F">
      <w:pPr>
        <w:jc w:val="both"/>
        <w:rPr>
          <w:rFonts w:eastAsia="Times New Roman"/>
          <w:sz w:val="20"/>
          <w:szCs w:val="20"/>
        </w:rPr>
      </w:pPr>
    </w:p>
    <w:p w:rsidR="00D84F3F" w:rsidRDefault="003A2F7A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</w:t>
      </w:r>
      <w:r>
        <w:rPr>
          <w:rFonts w:eastAsia="Times New Roman"/>
          <w:sz w:val="20"/>
          <w:szCs w:val="20"/>
        </w:rPr>
        <w:t>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</w:t>
      </w:r>
      <w:r>
        <w:rPr>
          <w:rFonts w:eastAsia="Times New Roman"/>
          <w:sz w:val="20"/>
          <w:szCs w:val="20"/>
        </w:rPr>
        <w:t>АНИЧЕННОЙ ОТВЕТСТВЕННОСТЬЮ "ФОРВАРД СОФТ БИЗНЕС", который предложил наиболее низкую цену контракта и заявка на</w:t>
      </w:r>
      <w:proofErr w:type="gramEnd"/>
      <w:r>
        <w:rPr>
          <w:rFonts w:eastAsia="Times New Roman"/>
          <w:sz w:val="20"/>
          <w:szCs w:val="20"/>
        </w:rPr>
        <w:t xml:space="preserve">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D84F3F" w:rsidRDefault="00D84F3F">
      <w:pPr>
        <w:jc w:val="both"/>
        <w:rPr>
          <w:rFonts w:eastAsia="Times New Roman"/>
          <w:sz w:val="20"/>
          <w:szCs w:val="20"/>
        </w:rPr>
      </w:pPr>
    </w:p>
    <w:p w:rsidR="00D84F3F" w:rsidRDefault="003A2F7A">
      <w:pPr>
        <w:jc w:val="both"/>
      </w:pPr>
      <w:r>
        <w:rPr>
          <w:rFonts w:eastAsia="Times New Roman"/>
          <w:sz w:val="20"/>
          <w:szCs w:val="20"/>
        </w:rPr>
        <w:t>Настоящий протокол подле</w:t>
      </w:r>
      <w:r>
        <w:rPr>
          <w:rFonts w:eastAsia="Times New Roman"/>
          <w:sz w:val="20"/>
          <w:szCs w:val="20"/>
        </w:rPr>
        <w:t>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84F3F" w:rsidRDefault="00D84F3F">
      <w:pPr>
        <w:jc w:val="both"/>
        <w:rPr>
          <w:rFonts w:eastAsia="Times New Roman"/>
          <w:sz w:val="20"/>
          <w:szCs w:val="20"/>
        </w:rPr>
      </w:pPr>
    </w:p>
    <w:p w:rsidR="00D84F3F" w:rsidRDefault="003A2F7A">
      <w:r>
        <w:rPr>
          <w:rFonts w:eastAsia="Times New Roman"/>
          <w:sz w:val="20"/>
          <w:szCs w:val="20"/>
        </w:rPr>
        <w:t>Подписи</w:t>
      </w:r>
    </w:p>
    <w:p w:rsidR="00D84F3F" w:rsidRDefault="00D84F3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D84F3F">
        <w:tc>
          <w:tcPr>
            <w:tcW w:w="3307" w:type="dxa"/>
            <w:shd w:val="clear" w:color="auto" w:fill="auto"/>
            <w:vAlign w:val="bottom"/>
          </w:tcPr>
          <w:p w:rsidR="00D84F3F" w:rsidRDefault="003A2F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84F3F" w:rsidRDefault="00D84F3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84F3F" w:rsidRDefault="003A2F7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D84F3F">
        <w:tc>
          <w:tcPr>
            <w:tcW w:w="3307" w:type="dxa"/>
            <w:shd w:val="clear" w:color="auto" w:fill="auto"/>
            <w:vAlign w:val="bottom"/>
          </w:tcPr>
          <w:p w:rsidR="00D84F3F" w:rsidRDefault="003A2F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84F3F" w:rsidRDefault="00D84F3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84F3F" w:rsidRDefault="003A2F7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D84F3F">
        <w:tc>
          <w:tcPr>
            <w:tcW w:w="3307" w:type="dxa"/>
            <w:shd w:val="clear" w:color="auto" w:fill="auto"/>
            <w:vAlign w:val="bottom"/>
          </w:tcPr>
          <w:p w:rsidR="00D84F3F" w:rsidRDefault="003A2F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84F3F" w:rsidRDefault="00D84F3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84F3F" w:rsidRDefault="003A2F7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3A2F7A" w:rsidRDefault="003A2F7A"/>
    <w:sectPr w:rsidR="003A2F7A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4F3F"/>
    <w:rsid w:val="003A2F7A"/>
    <w:rsid w:val="006805B5"/>
    <w:rsid w:val="00D84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730</Words>
  <Characters>4161</Characters>
  <Application>Microsoft Office Word</Application>
  <DocSecurity>0</DocSecurity>
  <Lines>34</Lines>
  <Paragraphs>9</Paragraphs>
  <ScaleCrop>false</ScaleCrop>
  <Company>Hewlett-Packard Company</Company>
  <LinksUpToDate>false</LinksUpToDate>
  <CharactersWithSpaces>4882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15</cp:revision>
  <dcterms:created xsi:type="dcterms:W3CDTF">2020-01-20T14:42:00Z</dcterms:created>
  <dcterms:modified xsi:type="dcterms:W3CDTF">2021-04-28T06:28:00Z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