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2014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базовых для внутривенных вливаний"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0744200000221002545)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09-05/25591)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базовых для внутривенных вливаний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212461100214346110100100540013250244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263 646,00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Чумакова Светлана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251 781,93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253 100,16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251 781,93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549</Words>
  <Characters>4262</Characters>
  <CharactersWithSpaces>4679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2021-04-28T10:06:55Z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