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7C65" w:rsidRDefault="00A73C9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E7C65" w:rsidRPr="00B55160" w:rsidRDefault="00A73C9A">
      <w:pPr>
        <w:ind w:firstLine="567"/>
        <w:jc w:val="center"/>
      </w:pPr>
      <w:r w:rsidRPr="00B55160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1E7C65" w:rsidRPr="00B55160" w:rsidRDefault="00A73C9A">
      <w:pPr>
        <w:ind w:firstLine="567"/>
        <w:jc w:val="center"/>
        <w:rPr>
          <w:rFonts w:eastAsia="Times New Roman"/>
          <w:b/>
          <w:bCs/>
        </w:rPr>
      </w:pPr>
      <w:r w:rsidRPr="00B5516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55160">
        <w:rPr>
          <w:rFonts w:eastAsia="Times New Roman"/>
          <w:b/>
          <w:bCs/>
          <w:sz w:val="20"/>
          <w:szCs w:val="20"/>
        </w:rPr>
        <w:t xml:space="preserve"> 0318300163421000220) </w:t>
      </w:r>
    </w:p>
    <w:p w:rsidR="001E7C65" w:rsidRPr="00B55160" w:rsidRDefault="001E7C65">
      <w:pPr>
        <w:ind w:firstLine="567"/>
        <w:jc w:val="center"/>
        <w:rPr>
          <w:sz w:val="20"/>
          <w:szCs w:val="20"/>
        </w:rPr>
      </w:pPr>
    </w:p>
    <w:p w:rsidR="001E7C65" w:rsidRPr="00B55160" w:rsidRDefault="00A73C9A">
      <w:pPr>
        <w:ind w:firstLine="567"/>
        <w:jc w:val="right"/>
      </w:pPr>
      <w:r w:rsidRPr="00B55160">
        <w:rPr>
          <w:rFonts w:eastAsia="Times New Roman"/>
          <w:sz w:val="20"/>
          <w:szCs w:val="20"/>
        </w:rPr>
        <w:t>29.04.</w:t>
      </w:r>
      <w:r w:rsidR="00B55160">
        <w:rPr>
          <w:rFonts w:eastAsia="Times New Roman"/>
          <w:sz w:val="20"/>
          <w:szCs w:val="20"/>
        </w:rPr>
        <w:t>2021</w:t>
      </w:r>
    </w:p>
    <w:p w:rsidR="001E7C65" w:rsidRPr="00B55160" w:rsidRDefault="001E7C65">
      <w:pPr>
        <w:ind w:firstLine="567"/>
        <w:rPr>
          <w:rFonts w:eastAsia="Times New Roman"/>
          <w:sz w:val="20"/>
          <w:szCs w:val="20"/>
        </w:rPr>
      </w:pPr>
    </w:p>
    <w:p w:rsidR="001E7C65" w:rsidRDefault="00A73C9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1E7C65" w:rsidRDefault="001E7C65">
      <w:pPr>
        <w:rPr>
          <w:rFonts w:eastAsia="Times New Roman"/>
          <w:sz w:val="20"/>
          <w:szCs w:val="20"/>
        </w:rPr>
      </w:pPr>
    </w:p>
    <w:p w:rsidR="001E7C65" w:rsidRPr="00B55160" w:rsidRDefault="00A73C9A">
      <w:r>
        <w:rPr>
          <w:rFonts w:eastAsia="Times New Roman"/>
          <w:sz w:val="20"/>
          <w:szCs w:val="20"/>
        </w:rPr>
        <w:t>Организатор</w:t>
      </w:r>
      <w:r w:rsidRPr="00B551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55160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</w:t>
      </w:r>
      <w:r w:rsidRPr="00B55160">
        <w:rPr>
          <w:rFonts w:eastAsia="Times New Roman"/>
          <w:sz w:val="20"/>
          <w:szCs w:val="20"/>
        </w:rPr>
        <w:t>КОГО КРАЯ</w:t>
      </w:r>
    </w:p>
    <w:p w:rsidR="001E7C65" w:rsidRPr="00B55160" w:rsidRDefault="001E7C65">
      <w:pPr>
        <w:rPr>
          <w:rFonts w:eastAsia="Times New Roman"/>
          <w:sz w:val="20"/>
          <w:szCs w:val="20"/>
        </w:rPr>
      </w:pPr>
    </w:p>
    <w:p w:rsidR="001E7C65" w:rsidRDefault="00A73C9A">
      <w:r w:rsidRPr="00B55160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1E7C65" w:rsidRPr="00B55160" w:rsidRDefault="001E7C65">
      <w:pPr>
        <w:rPr>
          <w:rFonts w:eastAsia="Times New Roman"/>
          <w:sz w:val="20"/>
          <w:szCs w:val="20"/>
        </w:rPr>
      </w:pPr>
    </w:p>
    <w:p w:rsidR="001E7C65" w:rsidRPr="00B55160" w:rsidRDefault="00A73C9A">
      <w:r>
        <w:rPr>
          <w:rFonts w:eastAsia="Times New Roman"/>
          <w:sz w:val="20"/>
          <w:szCs w:val="20"/>
        </w:rPr>
        <w:t>Наименование</w:t>
      </w:r>
      <w:r w:rsidRPr="00B551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55160">
        <w:rPr>
          <w:rFonts w:eastAsia="Times New Roman"/>
          <w:sz w:val="20"/>
          <w:szCs w:val="20"/>
        </w:rPr>
        <w:t>: Поставка изделий мед</w:t>
      </w:r>
      <w:r w:rsidRPr="00B55160">
        <w:rPr>
          <w:rFonts w:eastAsia="Times New Roman"/>
          <w:sz w:val="20"/>
          <w:szCs w:val="20"/>
        </w:rPr>
        <w:t xml:space="preserve">ицинского назначения </w:t>
      </w:r>
    </w:p>
    <w:p w:rsidR="001E7C65" w:rsidRPr="00B55160" w:rsidRDefault="001E7C65">
      <w:pPr>
        <w:rPr>
          <w:rFonts w:eastAsia="Times New Roman"/>
          <w:sz w:val="20"/>
          <w:szCs w:val="20"/>
        </w:rPr>
      </w:pPr>
    </w:p>
    <w:p w:rsidR="001E7C65" w:rsidRPr="00B55160" w:rsidRDefault="00A73C9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213232800558923280100100040670000244</w:t>
      </w:r>
    </w:p>
    <w:p w:rsidR="001E7C65" w:rsidRDefault="001E7C65"/>
    <w:p w:rsidR="001E7C65" w:rsidRDefault="00A73C9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585 706,00 руб.</w:t>
      </w:r>
    </w:p>
    <w:p w:rsidR="001E7C65" w:rsidRDefault="001E7C65">
      <w:pPr>
        <w:rPr>
          <w:rFonts w:eastAsia="Times New Roman"/>
          <w:sz w:val="20"/>
          <w:szCs w:val="20"/>
        </w:rPr>
      </w:pPr>
    </w:p>
    <w:p w:rsidR="001E7C65" w:rsidRDefault="00A73C9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E7C65">
        <w:tc>
          <w:tcPr>
            <w:tcW w:w="3400" w:type="dxa"/>
            <w:shd w:val="clear" w:color="auto" w:fill="auto"/>
          </w:tcPr>
          <w:p w:rsidR="001E7C65" w:rsidRDefault="00A73C9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7C65" w:rsidRDefault="00A73C9A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</w:t>
            </w:r>
            <w:r>
              <w:rPr>
                <w:sz w:val="20"/>
                <w:szCs w:val="20"/>
                <w:lang w:val="en-US"/>
              </w:rPr>
              <w:t>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7C65" w:rsidRDefault="00A73C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7C65">
        <w:tc>
          <w:tcPr>
            <w:tcW w:w="3400" w:type="dxa"/>
            <w:shd w:val="clear" w:color="auto" w:fill="auto"/>
          </w:tcPr>
          <w:p w:rsidR="001E7C65" w:rsidRDefault="00A73C9A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7C65" w:rsidRDefault="00A73C9A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7C65" w:rsidRDefault="00A73C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7C65">
        <w:tc>
          <w:tcPr>
            <w:tcW w:w="3400" w:type="dxa"/>
            <w:shd w:val="clear" w:color="auto" w:fill="auto"/>
          </w:tcPr>
          <w:p w:rsidR="001E7C65" w:rsidRDefault="00A73C9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7C65" w:rsidRDefault="00A73C9A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7C65" w:rsidRDefault="00A73C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7C65">
        <w:tc>
          <w:tcPr>
            <w:tcW w:w="3400" w:type="dxa"/>
            <w:shd w:val="clear" w:color="auto" w:fill="auto"/>
          </w:tcPr>
          <w:p w:rsidR="001E7C65" w:rsidRDefault="00A73C9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7C65" w:rsidRDefault="00A73C9A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7C65" w:rsidRDefault="00A73C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E7C65" w:rsidRDefault="001E7C65">
      <w:pPr>
        <w:rPr>
          <w:rFonts w:eastAsia="Times New Roman"/>
          <w:sz w:val="20"/>
          <w:szCs w:val="20"/>
        </w:rPr>
      </w:pPr>
    </w:p>
    <w:p w:rsidR="001E7C65" w:rsidRDefault="00A73C9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E7C65" w:rsidRDefault="001E7C65">
      <w:pPr>
        <w:rPr>
          <w:rFonts w:eastAsia="Times New Roman"/>
          <w:sz w:val="20"/>
          <w:szCs w:val="20"/>
        </w:rPr>
      </w:pPr>
    </w:p>
    <w:p w:rsidR="001E7C65" w:rsidRDefault="00A73C9A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1E7C65" w:rsidRDefault="001E7C65">
      <w:pPr>
        <w:rPr>
          <w:rFonts w:eastAsia="Times New Roman"/>
        </w:rPr>
      </w:pPr>
    </w:p>
    <w:p w:rsidR="001E7C65" w:rsidRDefault="001E7C6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1E7C65">
        <w:tc>
          <w:tcPr>
            <w:tcW w:w="9924" w:type="dxa"/>
            <w:gridSpan w:val="4"/>
            <w:shd w:val="clear" w:color="auto" w:fill="auto"/>
          </w:tcPr>
          <w:p w:rsidR="001E7C65" w:rsidRDefault="00A73C9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E7C6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7C65" w:rsidRDefault="00A73C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7C65" w:rsidRDefault="00A73C9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7C65" w:rsidRDefault="00A73C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7C65" w:rsidRDefault="00A73C9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E7C6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7C65" w:rsidRDefault="00A73C9A">
            <w:r>
              <w:rPr>
                <w:sz w:val="20"/>
                <w:szCs w:val="20"/>
                <w:lang w:val="en-US"/>
              </w:rPr>
              <w:t>EA</w:t>
            </w:r>
            <w:r w:rsidRPr="00B55160">
              <w:rPr>
                <w:sz w:val="20"/>
                <w:szCs w:val="20"/>
              </w:rPr>
              <w:t>-90595</w:t>
            </w:r>
          </w:p>
          <w:p w:rsidR="001E7C65" w:rsidRDefault="00A73C9A">
            <w:r w:rsidRPr="00B55160">
              <w:rPr>
                <w:sz w:val="20"/>
                <w:szCs w:val="20"/>
              </w:rPr>
              <w:t>ОБЩЕСТВО С ОГРАНИЧЕННОЙ ОТВЕТСТВЕННОСТЬЮ "ИМПЭКС-ЮГ" / 2311092294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7C65" w:rsidRDefault="00A73C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7C65" w:rsidRDefault="001E7C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7C65" w:rsidRDefault="00A73C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7C65" w:rsidRDefault="00A73C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7C65" w:rsidRDefault="00A73C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7C6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7C65" w:rsidRDefault="00A73C9A">
            <w:r>
              <w:rPr>
                <w:sz w:val="20"/>
                <w:szCs w:val="20"/>
                <w:lang w:val="en-US"/>
              </w:rPr>
              <w:t>EA</w:t>
            </w:r>
            <w:r w:rsidRPr="00B55160">
              <w:rPr>
                <w:sz w:val="20"/>
                <w:szCs w:val="20"/>
              </w:rPr>
              <w:t>-90595</w:t>
            </w:r>
          </w:p>
          <w:p w:rsidR="001E7C65" w:rsidRDefault="00A73C9A">
            <w:r w:rsidRPr="00B55160">
              <w:rPr>
                <w:sz w:val="20"/>
                <w:szCs w:val="20"/>
              </w:rPr>
              <w:t>ОБЩЕСТВО С ОГРАНИЧЕННОЙ ОТВЕТСТВЕННОСТЬЮ "ИМПЭКС-ЮГ" / 2311092294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7C65" w:rsidRDefault="00A73C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7C65" w:rsidRDefault="001E7C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7C65" w:rsidRDefault="00A73C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7C65" w:rsidRDefault="00A73C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7C65" w:rsidRDefault="00A73C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7C6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7C65" w:rsidRDefault="00A73C9A">
            <w:r>
              <w:rPr>
                <w:sz w:val="20"/>
                <w:szCs w:val="20"/>
                <w:lang w:val="en-US"/>
              </w:rPr>
              <w:t>EA</w:t>
            </w:r>
            <w:r w:rsidRPr="00B55160">
              <w:rPr>
                <w:sz w:val="20"/>
                <w:szCs w:val="20"/>
              </w:rPr>
              <w:t>-90595</w:t>
            </w:r>
          </w:p>
          <w:p w:rsidR="001E7C65" w:rsidRDefault="00A73C9A">
            <w:r w:rsidRPr="00B55160">
              <w:rPr>
                <w:sz w:val="20"/>
                <w:szCs w:val="20"/>
              </w:rPr>
              <w:t>ОБЩЕСТВО С ОГРАНИЧЕННОЙ ОТВЕТСТВЕННОСТЬЮ "ИМПЭКС-ЮГ" / 2311092294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7C65" w:rsidRDefault="00A73C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7C65" w:rsidRDefault="001E7C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7C65" w:rsidRDefault="00A73C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7C65" w:rsidRDefault="00A73C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7C65" w:rsidRDefault="00A73C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7C6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7C65" w:rsidRDefault="00A73C9A">
            <w:r>
              <w:rPr>
                <w:sz w:val="20"/>
                <w:szCs w:val="20"/>
                <w:lang w:val="en-US"/>
              </w:rPr>
              <w:t>EA</w:t>
            </w:r>
            <w:r w:rsidRPr="00B55160">
              <w:rPr>
                <w:sz w:val="20"/>
                <w:szCs w:val="20"/>
              </w:rPr>
              <w:t>-90595</w:t>
            </w:r>
          </w:p>
          <w:p w:rsidR="001E7C65" w:rsidRDefault="00A73C9A">
            <w:r w:rsidRPr="00B55160">
              <w:rPr>
                <w:sz w:val="20"/>
                <w:szCs w:val="20"/>
              </w:rPr>
              <w:t>ОБЩЕСТВО С ОГРАНИЧЕННОЙ ОТВЕТСТВЕННОСТЬЮ "ИМПЭКС-ЮГ" / 2311092294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7C65" w:rsidRDefault="00A73C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7C65" w:rsidRDefault="001E7C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7C65" w:rsidRDefault="00A73C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7C65" w:rsidRDefault="00A73C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7C65" w:rsidRDefault="00A73C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E7C65" w:rsidRDefault="001E7C65"/>
    <w:p w:rsidR="001E7C65" w:rsidRDefault="001E7C65">
      <w:pPr>
        <w:jc w:val="both"/>
        <w:rPr>
          <w:sz w:val="20"/>
          <w:szCs w:val="20"/>
          <w:lang w:val="en-US"/>
        </w:rPr>
      </w:pPr>
    </w:p>
    <w:p w:rsidR="001E7C65" w:rsidRDefault="00A73C9A">
      <w:pPr>
        <w:jc w:val="both"/>
      </w:pPr>
      <w:bookmarkStart w:id="1" w:name="__DdeLink__136_4014115248"/>
      <w:bookmarkEnd w:id="1"/>
      <w:r w:rsidRPr="00B5516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</w:t>
      </w:r>
      <w:r w:rsidRPr="00B55160"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 контракт заключается с единственным участником ОБЩЕСТВО С ОГРАНИЧЕННОЙ ОТВЕТСТВЕННОСТЬЮ "ИМПЭКС-ЮГ".</w:t>
      </w:r>
    </w:p>
    <w:p w:rsidR="001E7C65" w:rsidRDefault="001E7C65">
      <w:pPr>
        <w:jc w:val="both"/>
        <w:rPr>
          <w:sz w:val="20"/>
          <w:szCs w:val="20"/>
        </w:rPr>
      </w:pPr>
    </w:p>
    <w:p w:rsidR="001E7C65" w:rsidRDefault="00A73C9A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</w:t>
      </w:r>
      <w:r>
        <w:rPr>
          <w:sz w:val="20"/>
          <w:szCs w:val="20"/>
        </w:rPr>
        <w:t>уппы иностранных государств, работ, услуг, соответственно выполняемых, оказываемых иностранными лицами.</w:t>
      </w:r>
    </w:p>
    <w:p w:rsidR="001E7C65" w:rsidRDefault="001E7C65">
      <w:pPr>
        <w:jc w:val="both"/>
        <w:rPr>
          <w:sz w:val="20"/>
          <w:szCs w:val="20"/>
        </w:rPr>
      </w:pPr>
    </w:p>
    <w:p w:rsidR="001E7C65" w:rsidRDefault="00A73C9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</w:t>
      </w:r>
      <w:r>
        <w:rPr>
          <w:rFonts w:eastAsia="Times New Roman"/>
          <w:sz w:val="20"/>
          <w:szCs w:val="20"/>
        </w:rPr>
        <w:t xml:space="preserve">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</w:t>
      </w:r>
      <w:r>
        <w:rPr>
          <w:rFonts w:eastAsia="Times New Roman"/>
          <w:sz w:val="20"/>
          <w:szCs w:val="20"/>
        </w:rPr>
        <w:t>вана только одна заявка.</w:t>
      </w:r>
    </w:p>
    <w:p w:rsidR="001E7C65" w:rsidRDefault="001E7C65">
      <w:pPr>
        <w:jc w:val="both"/>
        <w:rPr>
          <w:rFonts w:eastAsia="Times New Roman"/>
          <w:sz w:val="20"/>
          <w:szCs w:val="20"/>
        </w:rPr>
      </w:pPr>
    </w:p>
    <w:p w:rsidR="001E7C65" w:rsidRDefault="00A73C9A">
      <w:pPr>
        <w:jc w:val="both"/>
      </w:pPr>
      <w:r w:rsidRPr="00B5516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1E7C65" w:rsidRDefault="001E7C65">
      <w:pPr>
        <w:jc w:val="both"/>
        <w:rPr>
          <w:rFonts w:eastAsia="Times New Roman"/>
          <w:sz w:val="20"/>
          <w:szCs w:val="20"/>
        </w:rPr>
      </w:pPr>
    </w:p>
    <w:p w:rsidR="001E7C65" w:rsidRDefault="00A73C9A">
      <w:r>
        <w:rPr>
          <w:rFonts w:eastAsia="Times New Roman"/>
          <w:sz w:val="20"/>
          <w:szCs w:val="20"/>
        </w:rPr>
        <w:t>Подписи</w:t>
      </w:r>
    </w:p>
    <w:p w:rsidR="001E7C65" w:rsidRDefault="001E7C6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E7C65">
        <w:tc>
          <w:tcPr>
            <w:tcW w:w="3307" w:type="dxa"/>
            <w:shd w:val="clear" w:color="auto" w:fill="auto"/>
            <w:vAlign w:val="bottom"/>
          </w:tcPr>
          <w:p w:rsidR="001E7C65" w:rsidRDefault="00A73C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E7C65" w:rsidRDefault="001E7C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E7C65" w:rsidRDefault="00A73C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E7C65">
        <w:tc>
          <w:tcPr>
            <w:tcW w:w="3307" w:type="dxa"/>
            <w:shd w:val="clear" w:color="auto" w:fill="auto"/>
            <w:vAlign w:val="bottom"/>
          </w:tcPr>
          <w:p w:rsidR="001E7C65" w:rsidRDefault="00A73C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E7C65" w:rsidRDefault="001E7C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E7C65" w:rsidRDefault="00A73C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E7C65">
        <w:tc>
          <w:tcPr>
            <w:tcW w:w="3307" w:type="dxa"/>
            <w:shd w:val="clear" w:color="auto" w:fill="auto"/>
            <w:vAlign w:val="bottom"/>
          </w:tcPr>
          <w:p w:rsidR="001E7C65" w:rsidRDefault="00A73C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E7C65" w:rsidRDefault="001E7C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E7C65" w:rsidRDefault="00A73C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E7C65">
        <w:tc>
          <w:tcPr>
            <w:tcW w:w="3307" w:type="dxa"/>
            <w:shd w:val="clear" w:color="auto" w:fill="auto"/>
            <w:vAlign w:val="bottom"/>
          </w:tcPr>
          <w:p w:rsidR="001E7C65" w:rsidRDefault="00A73C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E7C65" w:rsidRDefault="001E7C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E7C65" w:rsidRDefault="00A73C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A73C9A" w:rsidRDefault="00A73C9A"/>
    <w:sectPr w:rsidR="00A73C9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E7C65"/>
    <w:rsid w:val="001E7C65"/>
    <w:rsid w:val="00A73C9A"/>
    <w:rsid w:val="00B5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E49AC6-216C-4F74-A1AB-40E0C68EF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555</Words>
  <Characters>3168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Alexey</cp:lastModifiedBy>
  <cp:revision>109</cp:revision>
  <dcterms:created xsi:type="dcterms:W3CDTF">2018-07-02T14:52:00Z</dcterms:created>
  <dcterms:modified xsi:type="dcterms:W3CDTF">2021-04-29T05:55:00Z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