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Протокол09-05/25877/1281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"«Замена окон в МКОУ «Бобрышевская СОШ» Пристенского района, расположенного по адресу: Курская область, Пристенский район, село Бобрышево, ул. Плант, дом 28-а»"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ОБЩЕОБРАЗОВАТЕЛЬНОЕ УЧРЕЖДЕНИЕ "БОБРЫШЕВСКАЯ СРЕДНЯЯ ОБЩЕОБРАЗОВАТЕЛЬНАЯ ШКОЛА" ПРИСТЕНСКОГО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«Замена окон в МКОУ «Бобрышевская СОШ» Пристенского района, расположенного по адресу: Курская область, Пристенский район, село Бобрышево, ул. Плант, дом 28-а»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213461900312446190100100070014332244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2 348 862,00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Бочарова Людмила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Голощукова Светлана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Барзыкина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 / 461801014422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1 820 368,05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 / 463214297360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1 832 112,36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EA-89541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 / 460301528185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2 113 975,80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EA-90404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 МАСТЕР ГРУПП" / 4632242682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2 149 208,73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Бочарова Людмила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Голощукова Светлана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ЛОМАКИНА АНЖЕЛИКА ЮРЬЕВНА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Бочарова Людмила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Голощукова Светлана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Бочарова Людмила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Голощукова Светлана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СЛОБОДЧУК ЕЛЕНА СЕРГЕЕВНА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EA-90404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 МАСТЕР ГРУПП"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EA-90404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 МАСТЕР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EA-90404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 МАСТЕР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Бочарова Людмила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EA-90404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 МАСТЕР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EA-90404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 МАСТЕР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Голощукова Светлана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EA-90404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 МАСТЕР 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ЛОМАКИНА АНЖЕЛИКА ЮРЬЕВНА, предложивший цену контракта 1 820 368,05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ЛОМАКИНА АНЖЕЛИКА ЮРЬЕВНА,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Бочарова Людмила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Голощукова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8</Pages>
  <Words>692</Words>
  <Characters>5286</Characters>
  <CharactersWithSpaces>5769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2021-04-29T16:00:50Z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