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C7CAD" w:rsidRPr="00FC7CAD" w:rsidRDefault="00FC7CAD" w:rsidP="00FC7CAD">
      <w:pPr>
        <w:jc w:val="center"/>
        <w:rPr>
          <w:b/>
          <w:i/>
          <w:sz w:val="24"/>
          <w:szCs w:val="24"/>
        </w:rPr>
      </w:pPr>
      <w:bookmarkStart w:id="0" w:name="_GoBack"/>
      <w:r w:rsidRPr="00FC7CAD">
        <w:rPr>
          <w:b/>
          <w:i/>
          <w:sz w:val="24"/>
          <w:szCs w:val="24"/>
        </w:rPr>
        <w:t>Извещение №</w:t>
      </w:r>
      <w:r w:rsidR="00826635" w:rsidRPr="00A21F11">
        <w:rPr>
          <w:b/>
          <w:i/>
          <w:sz w:val="24"/>
          <w:szCs w:val="24"/>
        </w:rPr>
        <w:t xml:space="preserve"> </w:t>
      </w:r>
      <w:hyperlink r:id="rId8" w:history="1">
        <w:r w:rsidR="00826635" w:rsidRPr="00A21F11">
          <w:rPr>
            <w:color w:val="007EEE"/>
            <w:sz w:val="24"/>
            <w:szCs w:val="24"/>
            <w:u w:val="single"/>
            <w:shd w:val="clear" w:color="auto" w:fill="FFFFFF"/>
          </w:rPr>
          <w:t>0372200168121000126</w:t>
        </w:r>
      </w:hyperlink>
    </w:p>
    <w:p w:rsidR="00FC7CAD" w:rsidRPr="00FC7CAD" w:rsidRDefault="00FC7CAD" w:rsidP="00FC7CAD">
      <w:pPr>
        <w:jc w:val="center"/>
        <w:rPr>
          <w:b/>
          <w:i/>
          <w:sz w:val="24"/>
          <w:szCs w:val="24"/>
        </w:rPr>
      </w:pPr>
      <w:r w:rsidRPr="00FC7CAD">
        <w:rPr>
          <w:b/>
          <w:i/>
          <w:sz w:val="24"/>
          <w:szCs w:val="24"/>
        </w:rPr>
        <w:t xml:space="preserve">ИКЗ в ПГ: </w:t>
      </w:r>
      <w:r w:rsidR="00826635" w:rsidRPr="00A21F11">
        <w:rPr>
          <w:color w:val="000000"/>
          <w:sz w:val="24"/>
          <w:szCs w:val="24"/>
          <w:shd w:val="clear" w:color="auto" w:fill="FFFFFF"/>
        </w:rPr>
        <w:t>212782566168578420100101650013250244</w:t>
      </w:r>
    </w:p>
    <w:p w:rsidR="00FC7CAD" w:rsidRPr="00FC7CAD" w:rsidRDefault="00FC7CAD" w:rsidP="00FC7CAD">
      <w:pPr>
        <w:rPr>
          <w:sz w:val="24"/>
          <w:szCs w:val="24"/>
        </w:rPr>
      </w:pPr>
    </w:p>
    <w:p w:rsidR="00FC7CAD" w:rsidRPr="00FC7CAD" w:rsidRDefault="00FC7CAD" w:rsidP="00FC7CAD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FC7CAD">
        <w:rPr>
          <w:sz w:val="24"/>
          <w:szCs w:val="24"/>
        </w:rPr>
        <w:t>г. Санкт-Петербург                                                                                     «</w:t>
      </w:r>
      <w:r w:rsidRPr="00A21F11">
        <w:rPr>
          <w:sz w:val="24"/>
          <w:szCs w:val="24"/>
        </w:rPr>
        <w:t>29</w:t>
      </w:r>
      <w:r w:rsidRPr="00FC7CAD">
        <w:rPr>
          <w:sz w:val="24"/>
          <w:szCs w:val="24"/>
        </w:rPr>
        <w:t>» апреля 2021 года</w:t>
      </w:r>
    </w:p>
    <w:p w:rsidR="00FC7CAD" w:rsidRPr="00FC7CAD" w:rsidRDefault="00FC7CAD" w:rsidP="00FC7CA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C7CAD">
        <w:rPr>
          <w:bCs/>
          <w:sz w:val="24"/>
          <w:szCs w:val="24"/>
        </w:rPr>
        <w:t xml:space="preserve">1. Наименование предмета аукциона: </w:t>
      </w:r>
    </w:p>
    <w:p w:rsidR="00FC7CAD" w:rsidRPr="00FC7CAD" w:rsidRDefault="00FC7CAD" w:rsidP="00FC7CAD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FC7CAD">
        <w:rPr>
          <w:b/>
          <w:bCs/>
          <w:sz w:val="24"/>
          <w:szCs w:val="24"/>
        </w:rPr>
        <w:t>«</w:t>
      </w:r>
      <w:r w:rsidRPr="00FC7CAD">
        <w:rPr>
          <w:b/>
          <w:bCs/>
          <w:sz w:val="24"/>
          <w:szCs w:val="24"/>
          <w:shd w:val="clear" w:color="auto" w:fill="F8F8F8"/>
        </w:rPr>
        <w:t>Поставка  </w:t>
      </w:r>
      <w:r w:rsidR="00826635" w:rsidRPr="00A21F11">
        <w:rPr>
          <w:b/>
          <w:bCs/>
          <w:sz w:val="24"/>
          <w:szCs w:val="24"/>
          <w:shd w:val="clear" w:color="auto" w:fill="F8F8F8"/>
        </w:rPr>
        <w:t>медицинских изделий (расходных материалов 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FC7CAD">
        <w:rPr>
          <w:b/>
          <w:bCs/>
          <w:sz w:val="24"/>
          <w:szCs w:val="24"/>
          <w:shd w:val="clear" w:color="auto" w:fill="F8F8F8"/>
        </w:rPr>
        <w:t>».</w:t>
      </w:r>
    </w:p>
    <w:p w:rsidR="00FC7CAD" w:rsidRPr="00FC7CAD" w:rsidRDefault="00FC7CAD" w:rsidP="00FC7CAD">
      <w:pPr>
        <w:jc w:val="both"/>
        <w:rPr>
          <w:b/>
          <w:sz w:val="24"/>
          <w:szCs w:val="24"/>
          <w:u w:val="single"/>
        </w:rPr>
      </w:pPr>
      <w:r w:rsidRPr="00FC7CAD">
        <w:rPr>
          <w:sz w:val="24"/>
          <w:szCs w:val="24"/>
        </w:rPr>
        <w:tab/>
        <w:t>Начальная максимальная цена контракта</w:t>
      </w:r>
      <w:r w:rsidRPr="00FC7CAD">
        <w:rPr>
          <w:b/>
          <w:sz w:val="24"/>
          <w:szCs w:val="24"/>
          <w:u w:val="single"/>
        </w:rPr>
        <w:t xml:space="preserve">: </w:t>
      </w:r>
      <w:r w:rsidRPr="00FC7CAD">
        <w:rPr>
          <w:sz w:val="24"/>
          <w:szCs w:val="24"/>
        </w:rPr>
        <w:br/>
      </w:r>
      <w:r w:rsidR="00826635" w:rsidRPr="00A21F11">
        <w:rPr>
          <w:b/>
          <w:sz w:val="24"/>
          <w:szCs w:val="24"/>
          <w:u w:val="single"/>
        </w:rPr>
        <w:t>664 589.64</w:t>
      </w:r>
      <w:r w:rsidRPr="00FC7CAD">
        <w:rPr>
          <w:b/>
          <w:sz w:val="24"/>
          <w:szCs w:val="24"/>
          <w:u w:val="single"/>
        </w:rPr>
        <w:t xml:space="preserve"> (</w:t>
      </w:r>
      <w:r w:rsidR="00826635" w:rsidRPr="00A21F11">
        <w:rPr>
          <w:b/>
          <w:sz w:val="24"/>
          <w:szCs w:val="24"/>
          <w:u w:val="single"/>
        </w:rPr>
        <w:t>Шестьсот шестьдесят четыре тысячи пятьсот восемьдесят девять 64</w:t>
      </w:r>
      <w:r w:rsidRPr="00FC7CAD">
        <w:rPr>
          <w:b/>
          <w:sz w:val="24"/>
          <w:szCs w:val="24"/>
          <w:u w:val="single"/>
        </w:rPr>
        <w:t xml:space="preserve"> копеек).</w:t>
      </w:r>
    </w:p>
    <w:p w:rsidR="00663516" w:rsidRPr="00A21F11" w:rsidRDefault="00663516" w:rsidP="006D48F0">
      <w:pPr>
        <w:rPr>
          <w:b/>
          <w:bCs/>
          <w:sz w:val="24"/>
          <w:szCs w:val="24"/>
        </w:rPr>
      </w:pPr>
      <w:r w:rsidRPr="00A21F11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C7CAD" w:rsidRPr="00A21F11">
        <w:rPr>
          <w:sz w:val="24"/>
          <w:szCs w:val="24"/>
        </w:rPr>
        <w:t xml:space="preserve">29 апреля </w:t>
      </w:r>
      <w:r w:rsidR="00D26403" w:rsidRPr="00A21F11">
        <w:rPr>
          <w:sz w:val="24"/>
          <w:szCs w:val="24"/>
        </w:rPr>
        <w:t xml:space="preserve">2021 </w:t>
      </w:r>
      <w:r w:rsidRPr="00A21F11">
        <w:rPr>
          <w:sz w:val="24"/>
          <w:szCs w:val="24"/>
        </w:rPr>
        <w:t>по адресу: г.</w:t>
      </w:r>
      <w:r w:rsidR="00B31611" w:rsidRPr="00A21F11">
        <w:rPr>
          <w:sz w:val="24"/>
          <w:szCs w:val="24"/>
        </w:rPr>
        <w:t xml:space="preserve"> </w:t>
      </w:r>
      <w:r w:rsidRPr="00A21F11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21F11" w:rsidRDefault="00663516" w:rsidP="006D48F0">
      <w:pPr>
        <w:ind w:firstLine="709"/>
        <w:jc w:val="both"/>
        <w:rPr>
          <w:sz w:val="24"/>
          <w:szCs w:val="24"/>
        </w:rPr>
      </w:pPr>
      <w:r w:rsidRPr="00A21F11">
        <w:rPr>
          <w:sz w:val="24"/>
          <w:szCs w:val="24"/>
        </w:rPr>
        <w:t>3. На заседании комиссии присутствовали:</w:t>
      </w:r>
    </w:p>
    <w:p w:rsidR="00663516" w:rsidRPr="00A21F11" w:rsidRDefault="00663516" w:rsidP="006D48F0">
      <w:pPr>
        <w:pStyle w:val="af8"/>
        <w:jc w:val="both"/>
        <w:rPr>
          <w:sz w:val="24"/>
          <w:szCs w:val="24"/>
        </w:rPr>
      </w:pPr>
      <w:r w:rsidRPr="00A21F11">
        <w:rPr>
          <w:sz w:val="24"/>
          <w:szCs w:val="24"/>
          <w:u w:val="single"/>
        </w:rPr>
        <w:t>Председатель комиссии</w:t>
      </w:r>
      <w:r w:rsidRPr="00A21F11">
        <w:rPr>
          <w:sz w:val="24"/>
          <w:szCs w:val="24"/>
        </w:rPr>
        <w:t>:</w:t>
      </w:r>
    </w:p>
    <w:p w:rsidR="00D26403" w:rsidRPr="00A21F11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A21F11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A21F11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21F11">
        <w:rPr>
          <w:sz w:val="24"/>
          <w:szCs w:val="24"/>
          <w:u w:val="single"/>
        </w:rPr>
        <w:t>Члены комиссии</w:t>
      </w:r>
      <w:r w:rsidRPr="00A21F11">
        <w:rPr>
          <w:sz w:val="24"/>
          <w:szCs w:val="24"/>
        </w:rPr>
        <w:t>:</w:t>
      </w:r>
    </w:p>
    <w:p w:rsidR="00D26403" w:rsidRPr="00A21F11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21F11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A21F11" w:rsidRDefault="00A21F11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21F11">
        <w:rPr>
          <w:rFonts w:eastAsia="Arial"/>
          <w:sz w:val="24"/>
          <w:szCs w:val="24"/>
        </w:rPr>
        <w:t>Самарина Светлана Николаевна – инженер</w:t>
      </w:r>
      <w:r w:rsidR="00D26403" w:rsidRPr="00A21F11">
        <w:rPr>
          <w:sz w:val="24"/>
          <w:szCs w:val="24"/>
        </w:rPr>
        <w:t>;</w:t>
      </w:r>
    </w:p>
    <w:p w:rsidR="00663516" w:rsidRPr="00A21F11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21F11">
        <w:rPr>
          <w:sz w:val="24"/>
          <w:szCs w:val="24"/>
          <w:u w:val="single"/>
        </w:rPr>
        <w:t>Секретарь комиссии:</w:t>
      </w:r>
    </w:p>
    <w:p w:rsidR="00663516" w:rsidRPr="00A21F11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21F11">
        <w:rPr>
          <w:sz w:val="24"/>
          <w:szCs w:val="24"/>
        </w:rPr>
        <w:t>Кондратьева Юлия Михайловна</w:t>
      </w:r>
      <w:r w:rsidR="00663516" w:rsidRPr="00A21F11">
        <w:rPr>
          <w:sz w:val="24"/>
          <w:szCs w:val="24"/>
        </w:rPr>
        <w:t xml:space="preserve"> –</w:t>
      </w:r>
      <w:r w:rsidR="007C411F" w:rsidRPr="00A21F11">
        <w:rPr>
          <w:sz w:val="24"/>
          <w:szCs w:val="24"/>
        </w:rPr>
        <w:t xml:space="preserve"> начальник отдела организации закупок</w:t>
      </w:r>
    </w:p>
    <w:p w:rsidR="00663516" w:rsidRPr="00A21F11" w:rsidRDefault="00663516" w:rsidP="006D48F0">
      <w:pPr>
        <w:ind w:left="720"/>
        <w:jc w:val="both"/>
        <w:rPr>
          <w:sz w:val="24"/>
          <w:szCs w:val="24"/>
        </w:rPr>
      </w:pPr>
      <w:r w:rsidRPr="00A21F11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21F11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21F11" w:rsidRDefault="00663516" w:rsidP="006D48F0">
      <w:pPr>
        <w:jc w:val="center"/>
        <w:rPr>
          <w:sz w:val="24"/>
          <w:szCs w:val="24"/>
        </w:rPr>
      </w:pPr>
      <w:r w:rsidRPr="00A21F11">
        <w:rPr>
          <w:sz w:val="24"/>
          <w:szCs w:val="24"/>
        </w:rPr>
        <w:t>ПОВЕСТКА ДНЯ:</w:t>
      </w:r>
    </w:p>
    <w:p w:rsidR="00663516" w:rsidRPr="00A21F11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21F11">
        <w:rPr>
          <w:b/>
          <w:sz w:val="24"/>
          <w:szCs w:val="24"/>
        </w:rPr>
        <w:t>«</w:t>
      </w:r>
      <w:r w:rsidR="0066781D" w:rsidRPr="00A21F11">
        <w:rPr>
          <w:sz w:val="24"/>
          <w:szCs w:val="24"/>
        </w:rPr>
        <w:t xml:space="preserve">Поставку </w:t>
      </w:r>
      <w:r w:rsidR="00826635" w:rsidRPr="00A21F11">
        <w:rPr>
          <w:color w:val="000000"/>
          <w:sz w:val="24"/>
          <w:szCs w:val="24"/>
          <w:shd w:val="clear" w:color="auto" w:fill="FFFFFF"/>
        </w:rPr>
        <w:t>медицинских изделий (расходных материалов 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21F11">
        <w:rPr>
          <w:sz w:val="24"/>
          <w:szCs w:val="24"/>
        </w:rPr>
        <w:t>».</w:t>
      </w:r>
    </w:p>
    <w:p w:rsidR="00663516" w:rsidRPr="00A21F11" w:rsidRDefault="00663516" w:rsidP="006D48F0">
      <w:pPr>
        <w:ind w:firstLine="709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C7CAD" w:rsidRPr="00A21F11">
        <w:rPr>
          <w:sz w:val="24"/>
          <w:szCs w:val="24"/>
        </w:rPr>
        <w:t>23 АПРЕЛЯ</w:t>
      </w:r>
      <w:r w:rsidR="00D26403" w:rsidRPr="00A21F11">
        <w:rPr>
          <w:sz w:val="24"/>
          <w:szCs w:val="24"/>
        </w:rPr>
        <w:t xml:space="preserve"> 2021</w:t>
      </w:r>
      <w:r w:rsidR="00D26403" w:rsidRPr="00A21F11">
        <w:rPr>
          <w:sz w:val="24"/>
          <w:szCs w:val="24"/>
          <w:u w:val="single"/>
        </w:rPr>
        <w:t xml:space="preserve"> </w:t>
      </w:r>
      <w:r w:rsidR="007C411F" w:rsidRPr="00A21F11">
        <w:rPr>
          <w:sz w:val="24"/>
          <w:szCs w:val="24"/>
        </w:rPr>
        <w:t>года</w:t>
      </w:r>
      <w:r w:rsidRPr="00A21F11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21F11">
        <w:rPr>
          <w:b/>
          <w:sz w:val="24"/>
          <w:szCs w:val="24"/>
        </w:rPr>
        <w:t>№№</w:t>
      </w:r>
      <w:r w:rsidR="00E62985" w:rsidRPr="00A21F11">
        <w:rPr>
          <w:b/>
          <w:bCs/>
          <w:sz w:val="24"/>
          <w:szCs w:val="24"/>
        </w:rPr>
        <w:t xml:space="preserve"> </w:t>
      </w:r>
      <w:r w:rsidR="00185FFC" w:rsidRPr="00A21F11">
        <w:rPr>
          <w:color w:val="000000"/>
          <w:sz w:val="24"/>
          <w:szCs w:val="24"/>
          <w:shd w:val="clear" w:color="auto" w:fill="FFFFFF"/>
        </w:rPr>
        <w:t xml:space="preserve">EA-89501,EA-89534, EA-89610 </w:t>
      </w:r>
      <w:r w:rsidR="00FC7CAD" w:rsidRPr="00A21F11">
        <w:rPr>
          <w:sz w:val="24"/>
          <w:szCs w:val="24"/>
        </w:rPr>
        <w:t xml:space="preserve"> </w:t>
      </w:r>
      <w:r w:rsidRPr="00A21F11">
        <w:rPr>
          <w:sz w:val="24"/>
          <w:szCs w:val="24"/>
        </w:rPr>
        <w:t xml:space="preserve">(Протокол № 1 от </w:t>
      </w:r>
      <w:r w:rsidR="00FC7CAD" w:rsidRPr="00A21F11">
        <w:rPr>
          <w:sz w:val="24"/>
          <w:szCs w:val="24"/>
        </w:rPr>
        <w:t>23 АПРЕЛЯ</w:t>
      </w:r>
      <w:r w:rsidR="00D26403" w:rsidRPr="00A21F11">
        <w:rPr>
          <w:sz w:val="24"/>
          <w:szCs w:val="24"/>
        </w:rPr>
        <w:t xml:space="preserve"> 2021 </w:t>
      </w:r>
      <w:r w:rsidR="007C411F" w:rsidRPr="00A21F11">
        <w:rPr>
          <w:sz w:val="24"/>
          <w:szCs w:val="24"/>
        </w:rPr>
        <w:t>года</w:t>
      </w:r>
      <w:r w:rsidRPr="00A21F11">
        <w:rPr>
          <w:sz w:val="24"/>
          <w:szCs w:val="24"/>
        </w:rPr>
        <w:t>).</w:t>
      </w:r>
    </w:p>
    <w:p w:rsidR="00D26403" w:rsidRPr="00A21F11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A21F11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FC7CAD" w:rsidRPr="00A21F11">
          <w:rPr>
            <w:rStyle w:val="a3"/>
            <w:sz w:val="24"/>
            <w:szCs w:val="24"/>
          </w:rPr>
          <w:t>https://gz.lot-online.ru/</w:t>
        </w:r>
      </w:hyperlink>
    </w:p>
    <w:p w:rsidR="00185FFC" w:rsidRPr="00185FFC" w:rsidRDefault="00185FFC" w:rsidP="00185FF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85FFC">
        <w:rPr>
          <w:color w:val="333333"/>
          <w:sz w:val="24"/>
          <w:szCs w:val="24"/>
          <w:lang w:eastAsia="ru-RU"/>
        </w:rPr>
        <w:t>Время начала</w:t>
      </w:r>
    </w:p>
    <w:p w:rsidR="00185FFC" w:rsidRPr="00185FFC" w:rsidRDefault="00185FFC" w:rsidP="00185FF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85FFC">
        <w:rPr>
          <w:color w:val="000000"/>
          <w:sz w:val="24"/>
          <w:szCs w:val="24"/>
          <w:lang w:eastAsia="ru-RU"/>
        </w:rPr>
        <w:t>26.04.2021 10:30:00 (MSK+00:00)</w:t>
      </w:r>
    </w:p>
    <w:p w:rsidR="00185FFC" w:rsidRPr="00185FFC" w:rsidRDefault="00185FFC" w:rsidP="00185FF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85FFC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185FFC" w:rsidRPr="00185FFC" w:rsidRDefault="00185FFC" w:rsidP="00185FF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85FFC">
        <w:rPr>
          <w:color w:val="000000"/>
          <w:sz w:val="24"/>
          <w:szCs w:val="24"/>
          <w:lang w:eastAsia="ru-RU"/>
        </w:rPr>
        <w:t>26.04.2021 12:29:54 (MSK+00:00)</w:t>
      </w:r>
    </w:p>
    <w:p w:rsidR="00D26403" w:rsidRPr="00A21F11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A21F11">
        <w:rPr>
          <w:sz w:val="24"/>
          <w:szCs w:val="24"/>
        </w:rPr>
        <w:t xml:space="preserve"> </w:t>
      </w:r>
      <w:r w:rsidR="00911A12" w:rsidRPr="00A21F11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A21F11">
        <w:rPr>
          <w:sz w:val="24"/>
          <w:szCs w:val="24"/>
          <w:lang w:val="en-US"/>
        </w:rPr>
        <w:t>https</w:t>
      </w:r>
      <w:r w:rsidR="00FC7CAD" w:rsidRPr="00A21F11">
        <w:rPr>
          <w:sz w:val="24"/>
          <w:szCs w:val="24"/>
        </w:rPr>
        <w:t>://</w:t>
      </w:r>
      <w:r w:rsidR="00FC7CAD" w:rsidRPr="00A21F11">
        <w:rPr>
          <w:sz w:val="24"/>
          <w:szCs w:val="24"/>
          <w:lang w:val="en-US"/>
        </w:rPr>
        <w:t>gz</w:t>
      </w:r>
      <w:r w:rsidR="00FC7CAD" w:rsidRPr="00A21F11">
        <w:rPr>
          <w:sz w:val="24"/>
          <w:szCs w:val="24"/>
        </w:rPr>
        <w:t>.</w:t>
      </w:r>
      <w:r w:rsidR="00FC7CAD" w:rsidRPr="00A21F11">
        <w:rPr>
          <w:sz w:val="24"/>
          <w:szCs w:val="24"/>
          <w:lang w:val="en-US"/>
        </w:rPr>
        <w:t>lot</w:t>
      </w:r>
      <w:r w:rsidR="00FC7CAD" w:rsidRPr="00A21F11">
        <w:rPr>
          <w:sz w:val="24"/>
          <w:szCs w:val="24"/>
        </w:rPr>
        <w:t>-</w:t>
      </w:r>
      <w:r w:rsidR="00FC7CAD" w:rsidRPr="00A21F11">
        <w:rPr>
          <w:sz w:val="24"/>
          <w:szCs w:val="24"/>
          <w:lang w:val="en-US"/>
        </w:rPr>
        <w:t>online</w:t>
      </w:r>
      <w:r w:rsidR="00FC7CAD" w:rsidRPr="00A21F11">
        <w:rPr>
          <w:sz w:val="24"/>
          <w:szCs w:val="24"/>
        </w:rPr>
        <w:t>.</w:t>
      </w:r>
      <w:r w:rsidR="00FC7CAD" w:rsidRPr="00A21F11">
        <w:rPr>
          <w:sz w:val="24"/>
          <w:szCs w:val="24"/>
          <w:lang w:val="en-US"/>
        </w:rPr>
        <w:t>ru</w:t>
      </w:r>
      <w:r w:rsidR="00FC7CAD" w:rsidRPr="00A21F11">
        <w:rPr>
          <w:sz w:val="24"/>
          <w:szCs w:val="24"/>
        </w:rPr>
        <w:t>/</w:t>
      </w:r>
    </w:p>
    <w:p w:rsidR="00911A12" w:rsidRPr="00A21F11" w:rsidRDefault="00911A12" w:rsidP="006D48F0">
      <w:pPr>
        <w:ind w:firstLine="708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 представлены вторые части от </w:t>
      </w:r>
      <w:r w:rsidR="00185FFC" w:rsidRPr="00A21F11">
        <w:rPr>
          <w:sz w:val="24"/>
          <w:szCs w:val="24"/>
        </w:rPr>
        <w:t>3</w:t>
      </w:r>
      <w:r w:rsidRPr="00A21F11">
        <w:rPr>
          <w:b/>
          <w:sz w:val="24"/>
          <w:szCs w:val="24"/>
        </w:rPr>
        <w:t xml:space="preserve"> </w:t>
      </w:r>
      <w:r w:rsidR="00746C91" w:rsidRPr="00A21F11">
        <w:rPr>
          <w:b/>
          <w:sz w:val="24"/>
          <w:szCs w:val="24"/>
        </w:rPr>
        <w:t>(</w:t>
      </w:r>
      <w:r w:rsidR="00185FFC" w:rsidRPr="00A21F11">
        <w:rPr>
          <w:b/>
          <w:sz w:val="24"/>
          <w:szCs w:val="24"/>
        </w:rPr>
        <w:t>трех</w:t>
      </w:r>
      <w:r w:rsidRPr="00A21F11">
        <w:rPr>
          <w:b/>
          <w:sz w:val="24"/>
          <w:szCs w:val="24"/>
        </w:rPr>
        <w:t>)</w:t>
      </w:r>
      <w:r w:rsidRPr="00A21F11">
        <w:rPr>
          <w:sz w:val="24"/>
          <w:szCs w:val="24"/>
        </w:rPr>
        <w:t xml:space="preserve"> участник</w:t>
      </w:r>
      <w:r w:rsidR="00185FFC" w:rsidRPr="00A21F11">
        <w:rPr>
          <w:sz w:val="24"/>
          <w:szCs w:val="24"/>
        </w:rPr>
        <w:t>ов</w:t>
      </w:r>
      <w:r w:rsidRPr="00A21F11">
        <w:rPr>
          <w:sz w:val="24"/>
          <w:szCs w:val="24"/>
        </w:rPr>
        <w:t>, принявш</w:t>
      </w:r>
      <w:r w:rsidR="00185FFC" w:rsidRPr="00A21F11">
        <w:rPr>
          <w:sz w:val="24"/>
          <w:szCs w:val="24"/>
        </w:rPr>
        <w:t>их</w:t>
      </w:r>
      <w:r w:rsidRPr="00A21F11">
        <w:rPr>
          <w:sz w:val="24"/>
          <w:szCs w:val="24"/>
        </w:rPr>
        <w:t xml:space="preserve"> участие в </w:t>
      </w:r>
      <w:r w:rsidR="00E660C3" w:rsidRPr="00A21F11">
        <w:rPr>
          <w:sz w:val="24"/>
          <w:szCs w:val="24"/>
        </w:rPr>
        <w:t>электронном аукционе</w:t>
      </w:r>
      <w:r w:rsidRPr="00A21F11">
        <w:rPr>
          <w:sz w:val="24"/>
          <w:szCs w:val="24"/>
        </w:rPr>
        <w:t>.</w:t>
      </w:r>
    </w:p>
    <w:p w:rsidR="00911A12" w:rsidRPr="00A21F11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21F11" w:rsidTr="003F4E19">
        <w:trPr>
          <w:jc w:val="center"/>
        </w:trPr>
        <w:tc>
          <w:tcPr>
            <w:tcW w:w="1595" w:type="dxa"/>
            <w:vAlign w:val="center"/>
          </w:tcPr>
          <w:p w:rsidR="00163759" w:rsidRPr="00A21F11" w:rsidRDefault="00B66BD4" w:rsidP="006D48F0">
            <w:pPr>
              <w:jc w:val="center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Порядковый</w:t>
            </w:r>
            <w:r w:rsidR="00163759" w:rsidRPr="00A21F11">
              <w:rPr>
                <w:sz w:val="24"/>
                <w:szCs w:val="24"/>
              </w:rPr>
              <w:t xml:space="preserve"> </w:t>
            </w:r>
          </w:p>
          <w:p w:rsidR="00107CF6" w:rsidRPr="00A21F11" w:rsidRDefault="00163759" w:rsidP="006D48F0">
            <w:pPr>
              <w:jc w:val="center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 xml:space="preserve">номер заявки </w:t>
            </w:r>
            <w:r w:rsidR="00107CF6" w:rsidRPr="00A21F11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21F11" w:rsidRDefault="00107CF6" w:rsidP="006D48F0">
            <w:pPr>
              <w:jc w:val="center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21F11" w:rsidRDefault="00107CF6" w:rsidP="006D48F0">
            <w:pPr>
              <w:jc w:val="center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21F11" w:rsidRDefault="00107CF6" w:rsidP="006D48F0">
            <w:pPr>
              <w:jc w:val="center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ИНН</w:t>
            </w:r>
          </w:p>
        </w:tc>
      </w:tr>
      <w:tr w:rsidR="0070538C" w:rsidRPr="00A21F11" w:rsidTr="00FC250C">
        <w:trPr>
          <w:trHeight w:val="720"/>
          <w:jc w:val="center"/>
        </w:trPr>
        <w:tc>
          <w:tcPr>
            <w:tcW w:w="1595" w:type="dxa"/>
          </w:tcPr>
          <w:p w:rsidR="0070538C" w:rsidRPr="00A21F11" w:rsidRDefault="00185FFC" w:rsidP="006D48F0">
            <w:pPr>
              <w:pStyle w:val="af1"/>
              <w:rPr>
                <w:sz w:val="24"/>
                <w:szCs w:val="24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EA-89501</w:t>
            </w:r>
          </w:p>
        </w:tc>
        <w:tc>
          <w:tcPr>
            <w:tcW w:w="3240" w:type="dxa"/>
          </w:tcPr>
          <w:p w:rsidR="0070538C" w:rsidRPr="00A21F11" w:rsidRDefault="00185FFC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A21F1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"МЕДЭК"</w:t>
              </w:r>
            </w:hyperlink>
          </w:p>
        </w:tc>
        <w:tc>
          <w:tcPr>
            <w:tcW w:w="2828" w:type="dxa"/>
            <w:vAlign w:val="center"/>
          </w:tcPr>
          <w:p w:rsidR="0070538C" w:rsidRPr="00A21F11" w:rsidRDefault="00185FFC" w:rsidP="006D48F0">
            <w:pPr>
              <w:rPr>
                <w:sz w:val="24"/>
                <w:szCs w:val="24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194100, Г. САНКТ-ПЕТЕРБУРГ, УЛ. НОВОЛИТОВСКАЯ, Д. 15, ЛИТЕРА А, ПОМЕЩ. 1-Н КОРПУС Д, ОФИС Д-619</w:t>
            </w:r>
          </w:p>
        </w:tc>
        <w:tc>
          <w:tcPr>
            <w:tcW w:w="1698" w:type="dxa"/>
          </w:tcPr>
          <w:p w:rsidR="0070538C" w:rsidRPr="00A21F11" w:rsidRDefault="00185FFC" w:rsidP="006D48F0">
            <w:pPr>
              <w:pStyle w:val="af1"/>
              <w:rPr>
                <w:sz w:val="24"/>
                <w:szCs w:val="24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7814713733</w:t>
            </w:r>
          </w:p>
        </w:tc>
      </w:tr>
      <w:tr w:rsidR="00185FFC" w:rsidRPr="00A21F11" w:rsidTr="00FC250C">
        <w:trPr>
          <w:trHeight w:val="720"/>
          <w:jc w:val="center"/>
        </w:trPr>
        <w:tc>
          <w:tcPr>
            <w:tcW w:w="1595" w:type="dxa"/>
          </w:tcPr>
          <w:p w:rsidR="00185FFC" w:rsidRPr="00A21F11" w:rsidRDefault="00185FF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EA-89610</w:t>
            </w:r>
          </w:p>
        </w:tc>
        <w:tc>
          <w:tcPr>
            <w:tcW w:w="3240" w:type="dxa"/>
          </w:tcPr>
          <w:p w:rsidR="00185FFC" w:rsidRPr="00A21F11" w:rsidRDefault="00185FFC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21F1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ДЕВКИН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185FFC" w:rsidRPr="00A21F11" w:rsidRDefault="00185FFC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197374, г. Санкт-Петербург, Приморский пр., д. 46, кв. 248</w:t>
            </w:r>
          </w:p>
        </w:tc>
        <w:tc>
          <w:tcPr>
            <w:tcW w:w="1698" w:type="dxa"/>
          </w:tcPr>
          <w:p w:rsidR="00185FFC" w:rsidRPr="00A21F11" w:rsidRDefault="00185FF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761022624107</w:t>
            </w:r>
          </w:p>
        </w:tc>
      </w:tr>
      <w:tr w:rsidR="00185FFC" w:rsidRPr="00A21F11" w:rsidTr="00FC250C">
        <w:trPr>
          <w:trHeight w:val="720"/>
          <w:jc w:val="center"/>
        </w:trPr>
        <w:tc>
          <w:tcPr>
            <w:tcW w:w="1595" w:type="dxa"/>
          </w:tcPr>
          <w:p w:rsidR="00185FFC" w:rsidRPr="00A21F11" w:rsidRDefault="00185FF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EA-89534</w:t>
            </w:r>
          </w:p>
        </w:tc>
        <w:tc>
          <w:tcPr>
            <w:tcW w:w="3240" w:type="dxa"/>
          </w:tcPr>
          <w:p w:rsidR="00185FFC" w:rsidRPr="00A21F11" w:rsidRDefault="00185FFC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A21F1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"ПАРТНЕР"</w:t>
              </w:r>
            </w:hyperlink>
          </w:p>
        </w:tc>
        <w:tc>
          <w:tcPr>
            <w:tcW w:w="2828" w:type="dxa"/>
            <w:vAlign w:val="center"/>
          </w:tcPr>
          <w:p w:rsidR="00185FFC" w:rsidRPr="00A21F11" w:rsidRDefault="00185FFC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620102, ОБЛ СВЕРДЛОВСКАЯ, Г ЕКАТЕРИНБУРГ, УЛ БЕЛОРЕЧЕНСКАЯ, ДОМ 28А, ПОМЕЩЕНИЕ 12</w:t>
            </w:r>
          </w:p>
        </w:tc>
        <w:tc>
          <w:tcPr>
            <w:tcW w:w="1698" w:type="dxa"/>
          </w:tcPr>
          <w:p w:rsidR="00185FFC" w:rsidRPr="00A21F11" w:rsidRDefault="00185FF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21F11">
              <w:rPr>
                <w:color w:val="000000"/>
                <w:sz w:val="24"/>
                <w:szCs w:val="24"/>
                <w:shd w:val="clear" w:color="auto" w:fill="FFFFFF"/>
              </w:rPr>
              <w:t>6670118295</w:t>
            </w:r>
          </w:p>
        </w:tc>
      </w:tr>
    </w:tbl>
    <w:p w:rsidR="00911A12" w:rsidRPr="00A21F11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21F11" w:rsidRDefault="00911A12" w:rsidP="006D48F0">
      <w:pPr>
        <w:ind w:firstLine="708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Согласно протоколу проведения </w:t>
      </w:r>
      <w:r w:rsidR="00E660C3" w:rsidRPr="00A21F11">
        <w:rPr>
          <w:sz w:val="24"/>
          <w:szCs w:val="24"/>
        </w:rPr>
        <w:t xml:space="preserve">электронного </w:t>
      </w:r>
      <w:r w:rsidRPr="00A21F11">
        <w:rPr>
          <w:sz w:val="24"/>
          <w:szCs w:val="24"/>
        </w:rPr>
        <w:t>аукциона от</w:t>
      </w:r>
      <w:r w:rsidR="00EA2039" w:rsidRPr="00A21F11">
        <w:rPr>
          <w:sz w:val="24"/>
          <w:szCs w:val="24"/>
        </w:rPr>
        <w:t xml:space="preserve"> </w:t>
      </w:r>
      <w:r w:rsidR="00FC7CAD" w:rsidRPr="00A21F11">
        <w:rPr>
          <w:sz w:val="24"/>
          <w:szCs w:val="24"/>
        </w:rPr>
        <w:t>26.04.2021</w:t>
      </w:r>
      <w:r w:rsidR="00AE7483" w:rsidRPr="00A21F11">
        <w:rPr>
          <w:sz w:val="24"/>
          <w:szCs w:val="24"/>
        </w:rPr>
        <w:t xml:space="preserve"> </w:t>
      </w:r>
      <w:r w:rsidR="007C411F" w:rsidRPr="00A21F11">
        <w:rPr>
          <w:sz w:val="24"/>
          <w:szCs w:val="24"/>
        </w:rPr>
        <w:t>года</w:t>
      </w:r>
      <w:r w:rsidRPr="00A21F11">
        <w:rPr>
          <w:sz w:val="24"/>
          <w:szCs w:val="24"/>
        </w:rPr>
        <w:t xml:space="preserve"> от участников </w:t>
      </w:r>
      <w:r w:rsidR="00E70E04" w:rsidRPr="00A21F11">
        <w:rPr>
          <w:sz w:val="24"/>
          <w:szCs w:val="24"/>
        </w:rPr>
        <w:t>электронного</w:t>
      </w:r>
      <w:r w:rsidRPr="00A21F11">
        <w:rPr>
          <w:sz w:val="24"/>
          <w:szCs w:val="24"/>
        </w:rPr>
        <w:t xml:space="preserve"> аукциона поступил</w:t>
      </w:r>
      <w:r w:rsidR="00E660C3" w:rsidRPr="00A21F11">
        <w:rPr>
          <w:sz w:val="24"/>
          <w:szCs w:val="24"/>
        </w:rPr>
        <w:t>и</w:t>
      </w:r>
      <w:r w:rsidRPr="00A21F11">
        <w:rPr>
          <w:sz w:val="24"/>
          <w:szCs w:val="24"/>
        </w:rPr>
        <w:t xml:space="preserve"> следующ</w:t>
      </w:r>
      <w:r w:rsidR="00E660C3" w:rsidRPr="00A21F11">
        <w:rPr>
          <w:sz w:val="24"/>
          <w:szCs w:val="24"/>
        </w:rPr>
        <w:t>и</w:t>
      </w:r>
      <w:r w:rsidRPr="00A21F11">
        <w:rPr>
          <w:sz w:val="24"/>
          <w:szCs w:val="24"/>
        </w:rPr>
        <w:t>е предложен</w:t>
      </w:r>
      <w:r w:rsidR="00E660C3" w:rsidRPr="00A21F11">
        <w:rPr>
          <w:sz w:val="24"/>
          <w:szCs w:val="24"/>
        </w:rPr>
        <w:t>ия</w:t>
      </w:r>
      <w:r w:rsidRPr="00A21F11">
        <w:rPr>
          <w:sz w:val="24"/>
          <w:szCs w:val="24"/>
        </w:rPr>
        <w:t xml:space="preserve"> о цене контракта:</w:t>
      </w:r>
    </w:p>
    <w:p w:rsidR="00EA2039" w:rsidRPr="00A21F11" w:rsidRDefault="00EA2039" w:rsidP="006D48F0">
      <w:pPr>
        <w:ind w:firstLine="708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 </w:t>
      </w:r>
    </w:p>
    <w:p w:rsidR="00156F70" w:rsidRPr="00A21F11" w:rsidRDefault="00156F70" w:rsidP="006D48F0">
      <w:pPr>
        <w:suppressAutoHyphens w:val="0"/>
        <w:rPr>
          <w:sz w:val="24"/>
          <w:szCs w:val="24"/>
          <w:lang w:eastAsia="ru-RU"/>
        </w:rPr>
      </w:pPr>
      <w:r w:rsidRPr="00A21F11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21F11">
        <w:rPr>
          <w:sz w:val="24"/>
          <w:szCs w:val="24"/>
          <w:lang w:eastAsia="ru-RU"/>
        </w:rPr>
        <w:t>:</w:t>
      </w:r>
    </w:p>
    <w:p w:rsidR="00FC7CAD" w:rsidRPr="00A21F11" w:rsidRDefault="00FC7CAD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185FFC" w:rsidRPr="00185FFC" w:rsidTr="00185FF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85FFC" w:rsidRPr="00185FFC" w:rsidRDefault="00185FFC" w:rsidP="00185FF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85FF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85FFC" w:rsidRPr="00185FFC" w:rsidTr="00185FF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EA-89534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412 045.50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38.00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26.04.2021 12:09:54 (MSK+00:00)</w:t>
            </w:r>
          </w:p>
        </w:tc>
      </w:tr>
      <w:tr w:rsidR="00185FFC" w:rsidRPr="00185FFC" w:rsidTr="00185FFC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EA-89610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415 368.45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37.50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26.04.2021 12:08:21 (MSK+00:00)</w:t>
            </w:r>
          </w:p>
        </w:tc>
      </w:tr>
      <w:tr w:rsidR="00185FFC" w:rsidRPr="00185FFC" w:rsidTr="00185FF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EA-89501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578 192.98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85FFC" w:rsidRPr="00185FFC" w:rsidRDefault="00185FFC" w:rsidP="00185FF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85FFC">
              <w:rPr>
                <w:color w:val="000000"/>
                <w:sz w:val="24"/>
                <w:szCs w:val="24"/>
                <w:lang w:eastAsia="ru-RU"/>
              </w:rPr>
              <w:t>26.04.2021 10:36:41 (MSK+00:00)</w:t>
            </w:r>
          </w:p>
        </w:tc>
      </w:tr>
    </w:tbl>
    <w:p w:rsidR="00FC7CAD" w:rsidRPr="00A21F11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634FC5" w:rsidRPr="00A21F11" w:rsidRDefault="00634FC5" w:rsidP="00FC7CAD">
      <w:pPr>
        <w:suppressAutoHyphens w:val="0"/>
        <w:rPr>
          <w:sz w:val="24"/>
          <w:szCs w:val="24"/>
          <w:lang w:eastAsia="ru-RU"/>
        </w:rPr>
      </w:pPr>
      <w:r w:rsidRPr="00A21F11">
        <w:rPr>
          <w:sz w:val="24"/>
          <w:szCs w:val="24"/>
          <w:lang w:eastAsia="ru-RU"/>
        </w:rPr>
        <w:t xml:space="preserve"> </w:t>
      </w:r>
    </w:p>
    <w:p w:rsidR="00911A12" w:rsidRPr="00A21F11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A21F11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21F11">
        <w:rPr>
          <w:sz w:val="24"/>
          <w:szCs w:val="24"/>
        </w:rPr>
        <w:t xml:space="preserve">электронном </w:t>
      </w:r>
      <w:r w:rsidRPr="00A21F11">
        <w:rPr>
          <w:sz w:val="24"/>
          <w:szCs w:val="24"/>
        </w:rPr>
        <w:t xml:space="preserve">аукционе участников, принявших участие в </w:t>
      </w:r>
      <w:r w:rsidR="00295C8D" w:rsidRPr="00A21F11">
        <w:rPr>
          <w:sz w:val="24"/>
          <w:szCs w:val="24"/>
        </w:rPr>
        <w:t>электронном</w:t>
      </w:r>
      <w:r w:rsidRPr="00A21F11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21F11">
        <w:rPr>
          <w:sz w:val="24"/>
          <w:szCs w:val="24"/>
          <w:lang w:eastAsia="ru-RU"/>
        </w:rPr>
        <w:t xml:space="preserve"> </w:t>
      </w:r>
      <w:r w:rsidRPr="00A21F11">
        <w:rPr>
          <w:sz w:val="24"/>
          <w:szCs w:val="24"/>
        </w:rPr>
        <w:t>(ред. от 28.12.2013)</w:t>
      </w:r>
      <w:r w:rsidRPr="00A21F11">
        <w:rPr>
          <w:sz w:val="24"/>
          <w:szCs w:val="24"/>
          <w:lang w:eastAsia="ru-RU"/>
        </w:rPr>
        <w:t xml:space="preserve"> </w:t>
      </w:r>
      <w:r w:rsidRPr="00A21F11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21F11">
        <w:rPr>
          <w:sz w:val="24"/>
          <w:szCs w:val="24"/>
        </w:rPr>
        <w:t xml:space="preserve"> электронном</w:t>
      </w:r>
      <w:r w:rsidRPr="00A21F11">
        <w:rPr>
          <w:sz w:val="24"/>
          <w:szCs w:val="24"/>
        </w:rPr>
        <w:t xml:space="preserve"> аукционе</w:t>
      </w:r>
      <w:r w:rsidR="00E660C3" w:rsidRPr="00A21F11">
        <w:rPr>
          <w:sz w:val="24"/>
          <w:szCs w:val="24"/>
        </w:rPr>
        <w:t>,</w:t>
      </w:r>
      <w:r w:rsidRPr="00A21F11">
        <w:rPr>
          <w:sz w:val="24"/>
          <w:szCs w:val="24"/>
        </w:rPr>
        <w:t xml:space="preserve"> приняла решение:</w:t>
      </w:r>
    </w:p>
    <w:p w:rsidR="00911A12" w:rsidRPr="00A21F11" w:rsidRDefault="00911A12" w:rsidP="006D48F0">
      <w:pPr>
        <w:jc w:val="both"/>
        <w:rPr>
          <w:sz w:val="24"/>
          <w:szCs w:val="24"/>
        </w:rPr>
      </w:pPr>
    </w:p>
    <w:p w:rsidR="00C11792" w:rsidRPr="00A21F11" w:rsidRDefault="00C11792" w:rsidP="00C11792">
      <w:pPr>
        <w:jc w:val="both"/>
        <w:rPr>
          <w:sz w:val="24"/>
          <w:szCs w:val="24"/>
        </w:rPr>
      </w:pPr>
      <w:r w:rsidRPr="00A21F11">
        <w:rPr>
          <w:sz w:val="24"/>
          <w:szCs w:val="24"/>
        </w:rPr>
        <w:t>РЕШИЛИ:</w:t>
      </w:r>
    </w:p>
    <w:p w:rsidR="00C11792" w:rsidRPr="00A21F11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21F11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C384D" w:rsidRPr="00A21F11" w:rsidTr="00736C7B">
        <w:trPr>
          <w:trHeight w:val="194"/>
        </w:trPr>
        <w:tc>
          <w:tcPr>
            <w:tcW w:w="9747" w:type="dxa"/>
          </w:tcPr>
          <w:p w:rsidR="00FC384D" w:rsidRPr="00A21F11" w:rsidRDefault="00FC384D" w:rsidP="00FC384D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ОБЩЕСТВО С ОГРАНИЧЕННОЙ ОТВЕТСТВЕННОСТЬЮ "МЕДЭК"</w:t>
            </w:r>
          </w:p>
        </w:tc>
      </w:tr>
      <w:tr w:rsidR="00FC384D" w:rsidRPr="00A21F11" w:rsidTr="00736C7B">
        <w:trPr>
          <w:trHeight w:val="194"/>
        </w:trPr>
        <w:tc>
          <w:tcPr>
            <w:tcW w:w="9747" w:type="dxa"/>
          </w:tcPr>
          <w:p w:rsidR="00FC384D" w:rsidRPr="00A21F11" w:rsidRDefault="00FC384D" w:rsidP="00FC384D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ДЕВКИН АЛЕКСАНДР АЛЕКСАНДРОВИЧ</w:t>
            </w:r>
          </w:p>
        </w:tc>
      </w:tr>
      <w:tr w:rsidR="00FC384D" w:rsidRPr="00A21F11" w:rsidTr="00FC384D">
        <w:trPr>
          <w:trHeight w:val="72"/>
        </w:trPr>
        <w:tc>
          <w:tcPr>
            <w:tcW w:w="9747" w:type="dxa"/>
          </w:tcPr>
          <w:p w:rsidR="00FC384D" w:rsidRPr="00A21F11" w:rsidRDefault="00FC384D" w:rsidP="00FC384D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ОБЩЕСТВО С ОГРАНИЧЕННОЙ ОТВЕТСТВЕННОСТЬЮ "ПАРТНЕР"</w:t>
            </w:r>
          </w:p>
        </w:tc>
      </w:tr>
    </w:tbl>
    <w:p w:rsidR="00C11792" w:rsidRPr="00A21F11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21F11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21F11">
        <w:rPr>
          <w:sz w:val="24"/>
          <w:szCs w:val="24"/>
          <w:lang w:eastAsia="ru-RU"/>
        </w:rPr>
        <w:t xml:space="preserve"> и </w:t>
      </w:r>
      <w:r w:rsidRPr="00A21F11">
        <w:rPr>
          <w:sz w:val="24"/>
          <w:szCs w:val="24"/>
        </w:rPr>
        <w:t>документацией об аукционе в электронной форме.</w:t>
      </w:r>
    </w:p>
    <w:p w:rsidR="00C11792" w:rsidRPr="00A21F11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A21F11" w:rsidRDefault="00C11792" w:rsidP="00C11792">
      <w:pPr>
        <w:jc w:val="both"/>
        <w:rPr>
          <w:sz w:val="24"/>
          <w:szCs w:val="24"/>
          <w:u w:val="single"/>
        </w:rPr>
      </w:pPr>
      <w:r w:rsidRPr="00A21F11">
        <w:rPr>
          <w:sz w:val="24"/>
          <w:szCs w:val="24"/>
          <w:u w:val="single"/>
        </w:rPr>
        <w:t>ГОЛОСОВАНИЕ:</w:t>
      </w:r>
    </w:p>
    <w:p w:rsidR="00FC384D" w:rsidRPr="00A21F11" w:rsidRDefault="00FC384D" w:rsidP="00C11792">
      <w:pPr>
        <w:jc w:val="both"/>
        <w:rPr>
          <w:sz w:val="24"/>
          <w:szCs w:val="24"/>
          <w:u w:val="single"/>
        </w:rPr>
      </w:pPr>
    </w:p>
    <w:p w:rsidR="00FA38AE" w:rsidRPr="00A21F11" w:rsidRDefault="00FA38AE" w:rsidP="00FA38AE">
      <w:pPr>
        <w:ind w:right="-5" w:firstLine="709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И.М. Касаткин– «за», Саблин М.Г.– «за», </w:t>
      </w:r>
      <w:r w:rsidRPr="00A21F11">
        <w:rPr>
          <w:rFonts w:eastAsia="Arial"/>
          <w:sz w:val="24"/>
          <w:szCs w:val="24"/>
        </w:rPr>
        <w:t>Кузин А.П.</w:t>
      </w:r>
      <w:r w:rsidRPr="00A21F11">
        <w:rPr>
          <w:sz w:val="24"/>
          <w:szCs w:val="24"/>
        </w:rPr>
        <w:t>– «за».</w:t>
      </w:r>
    </w:p>
    <w:p w:rsidR="00C11792" w:rsidRPr="00A21F11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A21F11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25A0" w:rsidRPr="00A21F11" w:rsidTr="007B30C8">
        <w:trPr>
          <w:trHeight w:val="87"/>
        </w:trPr>
        <w:tc>
          <w:tcPr>
            <w:tcW w:w="9747" w:type="dxa"/>
          </w:tcPr>
          <w:p w:rsidR="00B225A0" w:rsidRPr="00A21F11" w:rsidRDefault="00C11792" w:rsidP="00B225A0">
            <w:pPr>
              <w:suppressAutoHyphens w:val="0"/>
              <w:jc w:val="both"/>
              <w:rPr>
                <w:b/>
                <w:bCs/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A21F11">
              <w:rPr>
                <w:b/>
                <w:sz w:val="24"/>
                <w:szCs w:val="24"/>
              </w:rPr>
              <w:t>№</w:t>
            </w:r>
            <w:r w:rsidRPr="00A21F11">
              <w:rPr>
                <w:sz w:val="24"/>
                <w:szCs w:val="24"/>
              </w:rPr>
              <w:t xml:space="preserve"> </w:t>
            </w:r>
            <w:r w:rsidR="00FC384D" w:rsidRPr="00185FFC">
              <w:rPr>
                <w:color w:val="000000"/>
                <w:sz w:val="24"/>
                <w:szCs w:val="24"/>
                <w:lang w:eastAsia="ru-RU"/>
              </w:rPr>
              <w:t>EA-89534</w:t>
            </w:r>
            <w:r w:rsidRPr="00A21F11">
              <w:rPr>
                <w:b/>
                <w:sz w:val="24"/>
                <w:szCs w:val="24"/>
              </w:rPr>
              <w:t xml:space="preserve">– </w:t>
            </w:r>
            <w:hyperlink r:id="rId13" w:tgtFrame="_blank" w:history="1">
              <w:r w:rsidR="00FC384D" w:rsidRPr="00A21F11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"ПАРТНЕР"</w:t>
              </w:r>
            </w:hyperlink>
            <w:r w:rsidR="00B225A0" w:rsidRPr="00A21F11">
              <w:rPr>
                <w:rStyle w:val="af9"/>
                <w:sz w:val="24"/>
                <w:szCs w:val="24"/>
              </w:rPr>
              <w:t xml:space="preserve">- </w:t>
            </w:r>
            <w:r w:rsidR="00B225A0" w:rsidRPr="00A21F11">
              <w:rPr>
                <w:sz w:val="24"/>
                <w:szCs w:val="24"/>
              </w:rPr>
              <w:t xml:space="preserve">с ценой контракта </w:t>
            </w:r>
            <w:r w:rsidR="00B225A0" w:rsidRPr="00A21F11">
              <w:rPr>
                <w:b/>
                <w:sz w:val="24"/>
                <w:szCs w:val="24"/>
              </w:rPr>
              <w:t xml:space="preserve"> </w:t>
            </w:r>
            <w:r w:rsidR="00FC384D" w:rsidRPr="00185FFC">
              <w:rPr>
                <w:b/>
                <w:sz w:val="24"/>
                <w:szCs w:val="24"/>
              </w:rPr>
              <w:t>412 045.50</w:t>
            </w:r>
            <w:r w:rsidR="00FC384D" w:rsidRPr="00A21F11">
              <w:rPr>
                <w:b/>
                <w:sz w:val="24"/>
                <w:szCs w:val="24"/>
              </w:rPr>
              <w:t xml:space="preserve"> </w:t>
            </w:r>
            <w:r w:rsidR="00B225A0" w:rsidRPr="00A21F11">
              <w:rPr>
                <w:b/>
                <w:sz w:val="24"/>
                <w:szCs w:val="24"/>
              </w:rPr>
              <w:t>руб.</w:t>
            </w:r>
          </w:p>
          <w:p w:rsidR="00B225A0" w:rsidRPr="00A21F11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A21F11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A21F11" w:rsidRDefault="00C11792" w:rsidP="00C11792">
      <w:pPr>
        <w:jc w:val="both"/>
        <w:rPr>
          <w:sz w:val="24"/>
          <w:szCs w:val="24"/>
          <w:u w:val="single"/>
        </w:rPr>
      </w:pPr>
      <w:r w:rsidRPr="00A21F11">
        <w:rPr>
          <w:sz w:val="24"/>
          <w:szCs w:val="24"/>
          <w:u w:val="single"/>
        </w:rPr>
        <w:t>ГОЛОСОВАНИЕ:</w:t>
      </w:r>
    </w:p>
    <w:p w:rsidR="00C11792" w:rsidRPr="00A21F11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A21F11" w:rsidRDefault="00D26403" w:rsidP="00D26403">
      <w:pPr>
        <w:ind w:right="-5" w:firstLine="709"/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И.М. Касаткин– «за», Саблин М.Г.– «за», </w:t>
      </w:r>
      <w:r w:rsidR="00A21F11" w:rsidRPr="00A21F11">
        <w:rPr>
          <w:rFonts w:eastAsia="Arial"/>
          <w:sz w:val="24"/>
          <w:szCs w:val="24"/>
        </w:rPr>
        <w:t xml:space="preserve">Самарина </w:t>
      </w:r>
      <w:r w:rsidR="00A21F11" w:rsidRPr="00A21F11">
        <w:rPr>
          <w:rFonts w:eastAsia="Arial"/>
          <w:sz w:val="24"/>
          <w:szCs w:val="24"/>
        </w:rPr>
        <w:t>С.Н. -</w:t>
      </w:r>
      <w:r w:rsidR="00A21F11" w:rsidRPr="00A21F11">
        <w:rPr>
          <w:rFonts w:eastAsia="Arial"/>
          <w:sz w:val="24"/>
          <w:szCs w:val="24"/>
        </w:rPr>
        <w:t xml:space="preserve"> </w:t>
      </w:r>
      <w:r w:rsidRPr="00A21F11">
        <w:rPr>
          <w:sz w:val="24"/>
          <w:szCs w:val="24"/>
        </w:rPr>
        <w:t>«за».</w:t>
      </w:r>
    </w:p>
    <w:p w:rsidR="007B6F27" w:rsidRPr="00A21F11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21F11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1F11">
        <w:rPr>
          <w:sz w:val="24"/>
          <w:szCs w:val="24"/>
        </w:rPr>
        <w:t>Решение о соответствии</w:t>
      </w:r>
      <w:r w:rsidR="00A75C85" w:rsidRPr="00A21F11">
        <w:rPr>
          <w:sz w:val="24"/>
          <w:szCs w:val="24"/>
        </w:rPr>
        <w:t xml:space="preserve"> </w:t>
      </w:r>
      <w:r w:rsidR="00C559C9" w:rsidRPr="00A21F11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21F11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21F11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A21F11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A21F11">
        <w:rPr>
          <w:sz w:val="24"/>
          <w:szCs w:val="24"/>
          <w:lang w:val="en-US"/>
        </w:rPr>
        <w:t>https</w:t>
      </w:r>
      <w:r w:rsidR="00FC7CAD" w:rsidRPr="00A21F11">
        <w:rPr>
          <w:sz w:val="24"/>
          <w:szCs w:val="24"/>
        </w:rPr>
        <w:t>://</w:t>
      </w:r>
      <w:r w:rsidR="00FC7CAD" w:rsidRPr="00A21F11">
        <w:rPr>
          <w:sz w:val="24"/>
          <w:szCs w:val="24"/>
          <w:lang w:val="en-US"/>
        </w:rPr>
        <w:t>gz</w:t>
      </w:r>
      <w:r w:rsidR="00FC7CAD" w:rsidRPr="00A21F11">
        <w:rPr>
          <w:sz w:val="24"/>
          <w:szCs w:val="24"/>
        </w:rPr>
        <w:t>.</w:t>
      </w:r>
      <w:r w:rsidR="00FC7CAD" w:rsidRPr="00A21F11">
        <w:rPr>
          <w:sz w:val="24"/>
          <w:szCs w:val="24"/>
          <w:lang w:val="en-US"/>
        </w:rPr>
        <w:t>lot</w:t>
      </w:r>
      <w:r w:rsidR="00FC7CAD" w:rsidRPr="00A21F11">
        <w:rPr>
          <w:sz w:val="24"/>
          <w:szCs w:val="24"/>
        </w:rPr>
        <w:t>-</w:t>
      </w:r>
      <w:r w:rsidR="00FC7CAD" w:rsidRPr="00A21F11">
        <w:rPr>
          <w:sz w:val="24"/>
          <w:szCs w:val="24"/>
          <w:lang w:val="en-US"/>
        </w:rPr>
        <w:t>online</w:t>
      </w:r>
      <w:r w:rsidR="00FC7CAD" w:rsidRPr="00A21F11">
        <w:rPr>
          <w:sz w:val="24"/>
          <w:szCs w:val="24"/>
        </w:rPr>
        <w:t>.</w:t>
      </w:r>
      <w:r w:rsidR="00FC7CAD" w:rsidRPr="00A21F11">
        <w:rPr>
          <w:sz w:val="24"/>
          <w:szCs w:val="24"/>
          <w:lang w:val="en-US"/>
        </w:rPr>
        <w:t>ru</w:t>
      </w:r>
      <w:r w:rsidR="00FC7CAD" w:rsidRPr="00A21F11">
        <w:rPr>
          <w:sz w:val="24"/>
          <w:szCs w:val="24"/>
        </w:rPr>
        <w:t>/</w:t>
      </w:r>
    </w:p>
    <w:p w:rsidR="00C559C9" w:rsidRPr="00A21F11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21F11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1F11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21F11">
        <w:rPr>
          <w:sz w:val="24"/>
          <w:szCs w:val="24"/>
        </w:rPr>
        <w:t>аукциона</w:t>
      </w:r>
    </w:p>
    <w:p w:rsidR="00C559C9" w:rsidRPr="00A21F11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21F11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A21F11">
        <w:rPr>
          <w:sz w:val="24"/>
          <w:szCs w:val="24"/>
        </w:rPr>
        <w:t>Подписи:</w:t>
      </w:r>
    </w:p>
    <w:p w:rsidR="007773A3" w:rsidRPr="00A21F11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D26403" w:rsidRPr="00A21F11" w:rsidTr="00FA38AE">
        <w:trPr>
          <w:trHeight w:val="397"/>
        </w:trPr>
        <w:tc>
          <w:tcPr>
            <w:tcW w:w="5637" w:type="dxa"/>
          </w:tcPr>
          <w:p w:rsidR="00D26403" w:rsidRPr="00A21F11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21F11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A21F1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A21F11" w:rsidTr="00FA38AE">
        <w:trPr>
          <w:trHeight w:val="397"/>
        </w:trPr>
        <w:tc>
          <w:tcPr>
            <w:tcW w:w="5637" w:type="dxa"/>
          </w:tcPr>
          <w:p w:rsidR="00D26403" w:rsidRPr="00A21F11" w:rsidRDefault="00D26403" w:rsidP="00D26403">
            <w:pPr>
              <w:jc w:val="right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21F11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A21F11" w:rsidTr="00FA38AE">
        <w:trPr>
          <w:trHeight w:val="397"/>
        </w:trPr>
        <w:tc>
          <w:tcPr>
            <w:tcW w:w="5637" w:type="dxa"/>
          </w:tcPr>
          <w:p w:rsidR="00D26403" w:rsidRPr="00A21F11" w:rsidRDefault="00D26403" w:rsidP="00D26403">
            <w:pPr>
              <w:jc w:val="right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A21F11" w:rsidRDefault="00A21F11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21F11">
              <w:rPr>
                <w:rFonts w:eastAsia="Arial"/>
                <w:sz w:val="24"/>
                <w:szCs w:val="24"/>
              </w:rPr>
              <w:t>Самарина Светлана Николаевна</w:t>
            </w:r>
          </w:p>
        </w:tc>
      </w:tr>
      <w:tr w:rsidR="00D26403" w:rsidRPr="00A21F11" w:rsidTr="00FA38AE">
        <w:trPr>
          <w:trHeight w:val="397"/>
        </w:trPr>
        <w:tc>
          <w:tcPr>
            <w:tcW w:w="5637" w:type="dxa"/>
          </w:tcPr>
          <w:p w:rsidR="00D26403" w:rsidRPr="00A21F11" w:rsidRDefault="00D26403" w:rsidP="00D26403">
            <w:pPr>
              <w:jc w:val="right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A21F11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21F1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50" w:rsidRDefault="00B66A50">
      <w:r>
        <w:separator/>
      </w:r>
    </w:p>
  </w:endnote>
  <w:endnote w:type="continuationSeparator" w:id="0">
    <w:p w:rsidR="00B66A50" w:rsidRDefault="00B6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A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50" w:rsidRDefault="00B66A50">
      <w:r>
        <w:separator/>
      </w:r>
    </w:p>
  </w:footnote>
  <w:footnote w:type="continuationSeparator" w:id="0">
    <w:p w:rsidR="00B66A50" w:rsidRDefault="00B66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1C1B9C"/>
    <w:multiLevelType w:val="hybridMultilevel"/>
    <w:tmpl w:val="D4BE2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7"/>
  </w:num>
  <w:num w:numId="22">
    <w:abstractNumId w:val="20"/>
  </w:num>
  <w:num w:numId="23">
    <w:abstractNumId w:val="14"/>
  </w:num>
  <w:num w:numId="24">
    <w:abstractNumId w:val="43"/>
  </w:num>
  <w:num w:numId="25">
    <w:abstractNumId w:val="36"/>
  </w:num>
  <w:num w:numId="26">
    <w:abstractNumId w:val="27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4"/>
  </w:num>
  <w:num w:numId="34">
    <w:abstractNumId w:val="49"/>
  </w:num>
  <w:num w:numId="35">
    <w:abstractNumId w:val="21"/>
  </w:num>
  <w:num w:numId="36">
    <w:abstractNumId w:val="44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9"/>
  </w:num>
  <w:num w:numId="43">
    <w:abstractNumId w:val="11"/>
  </w:num>
  <w:num w:numId="44">
    <w:abstractNumId w:val="42"/>
  </w:num>
  <w:num w:numId="45">
    <w:abstractNumId w:val="32"/>
  </w:num>
  <w:num w:numId="46">
    <w:abstractNumId w:val="37"/>
  </w:num>
  <w:num w:numId="47">
    <w:abstractNumId w:val="3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266B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168F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5FF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26635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1F11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8D0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A50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84D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014BB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A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6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194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89485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16936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4210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3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08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6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33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70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22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85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7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3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5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5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50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2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4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90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18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75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8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9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9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5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7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3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5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1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1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4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0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2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9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5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2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26?backUrl=L3Byb3RvY29sL3JlcXVlc3QtZmluYWwvZWxlY3Ryb25pYy1hdWN0aW9uL2VkaXQvMzU1MTc%252FYmFja1VybD1hSFIwY0hNNkx5OW5laTVzYjNRdGIyNXNhVzVsTG5KMUwyVjBjRjltY205dWRDOXdjbTlqWldSMWNtVXZiR2x6ZEQ5d1pYSnpiMjVoYkQxMGNuVmxKbkJoWjJVOU1TWnNhVzFwZEQweE1DWnpiM0owUFRFbWMyOXlkRVJwY21WamRHbHZiajFCVTBNbWMzUmhkSFZ6UFdOdmJXMXBjM05wYjI1RGIyMXRiMjRqJnBlcnNvbmFsPXRydWU%253D" TargetMode="External"/><Relationship Id="rId13" Type="http://schemas.openxmlformats.org/officeDocument/2006/relationships/hyperlink" Target="https://gz.lot-online.ru/etp_front/organisation/view/57B49A3B-8EEB-4499-A6D8-4F053B69230D?procedure=35517&amp;backurl=L3Byb2NlZHVyZS9wcm90b2NvbC9lZGl0P3Byb2NlZHVyZUlkPTM1NTE3JnR5cGU9RWxlY3Ryb25pY0F1Y3Rpb25SZXF1ZXN0RmluYWxQcm90b2NvbCZjbG9zZWRQYXJ0PTEmaWVmaXg9MTYxOTc2NzIxMTA2O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7B49A3B-8EEB-4499-A6D8-4F053B69230D?procedure=35517&amp;backurl=L3Byb2NlZHVyZS9wcm90b2NvbC9lZGl0P3Byb2NlZHVyZUlkPTM1NTE3JnR5cGU9RWxlY3Ryb25pY0F1Y3Rpb25SZXF1ZXN0RmluYWxQcm90b2NvbCZjbG9zZWRQYXJ0PTEmaWVmaXg9MTYxOTc2NzIxMTA2OQ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F722AE56-BF1C-41F8-A6AD-B23539DCF512?procedure=35517&amp;backurl=L3Byb2NlZHVyZS9wcm90b2NvbC9lZGl0P3Byb2NlZHVyZUlkPTM1NTE3JnR5cGU9RWxlY3Ryb25pY0F1Y3Rpb25SZXF1ZXN0RmluYWxQcm90b2NvbCZjbG9zZWRQYXJ0PTEmaWVmaXg9MTYxOTc2NzIxMTA2OQ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9A6BE22D-FC97-4694-816D-1E43AE6840D2?procedure=35517&amp;backurl=L3Byb2NlZHVyZS9wcm90b2NvbC9lZGl0P3Byb2NlZHVyZUlkPTM1NTE3JnR5cGU9RWxlY3Ryb25pY0F1Y3Rpb25SZXF1ZXN0RmluYWxQcm90b2NvbCZjbG9zZWRQYXJ0PTEmaWVmaXg9MTYxOTc2NzIxMTA2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48C38-7CF6-4F9B-B956-DB3F0D8E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2021-04-30T07:29:00Z</cp:lastPrinted>
  <dcterms:created xsi:type="dcterms:W3CDTF">2021-04-30T07:28:00Z</dcterms:created>
  <dcterms:modified xsi:type="dcterms:W3CDTF">2021-04-30T07:29:00Z</dcterms:modified>
</cp:coreProperties>
</file>