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6D48F0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6D48F0">
        <w:rPr>
          <w:b/>
          <w:sz w:val="24"/>
          <w:szCs w:val="24"/>
          <w:lang w:eastAsia="ru-RU"/>
        </w:rPr>
        <w:t xml:space="preserve">рассмотрения </w:t>
      </w:r>
      <w:r w:rsidR="00011111" w:rsidRPr="006D48F0">
        <w:rPr>
          <w:b/>
          <w:sz w:val="24"/>
          <w:szCs w:val="24"/>
        </w:rPr>
        <w:t>вторых</w:t>
      </w:r>
      <w:r w:rsidR="00F132DF" w:rsidRPr="006D48F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FC7CAD" w:rsidRPr="00FC7CAD" w:rsidRDefault="00FC7CAD" w:rsidP="00FC7CAD">
      <w:pPr>
        <w:jc w:val="center"/>
        <w:rPr>
          <w:b/>
          <w:i/>
          <w:sz w:val="24"/>
          <w:szCs w:val="24"/>
        </w:rPr>
      </w:pPr>
      <w:r w:rsidRPr="00FC7CAD">
        <w:rPr>
          <w:b/>
          <w:i/>
          <w:sz w:val="24"/>
          <w:szCs w:val="24"/>
        </w:rPr>
        <w:t xml:space="preserve">Извещение № </w:t>
      </w:r>
      <w:hyperlink r:id="rId8" w:history="1">
        <w:r w:rsidRPr="00FC7CAD">
          <w:rPr>
            <w:color w:val="007EEE"/>
            <w:sz w:val="24"/>
            <w:szCs w:val="24"/>
            <w:u w:val="single"/>
            <w:shd w:val="clear" w:color="auto" w:fill="FFFFFF"/>
          </w:rPr>
          <w:t>0372200168121000128</w:t>
        </w:r>
      </w:hyperlink>
    </w:p>
    <w:p w:rsidR="00FC7CAD" w:rsidRPr="00FC7CAD" w:rsidRDefault="00FC7CAD" w:rsidP="00FC7CAD">
      <w:pPr>
        <w:jc w:val="center"/>
        <w:rPr>
          <w:b/>
          <w:i/>
          <w:sz w:val="24"/>
          <w:szCs w:val="24"/>
        </w:rPr>
      </w:pPr>
      <w:r w:rsidRPr="00FC7CAD">
        <w:rPr>
          <w:b/>
          <w:i/>
          <w:sz w:val="24"/>
          <w:szCs w:val="24"/>
        </w:rPr>
        <w:t xml:space="preserve">ИКЗ в ПГ: </w:t>
      </w:r>
      <w:r w:rsidRPr="00FC7CAD">
        <w:rPr>
          <w:color w:val="000000"/>
          <w:sz w:val="24"/>
          <w:szCs w:val="24"/>
          <w:shd w:val="clear" w:color="auto" w:fill="FFFFFF"/>
        </w:rPr>
        <w:t>212782566168578420100101630010000244</w:t>
      </w:r>
    </w:p>
    <w:p w:rsidR="00FC7CAD" w:rsidRPr="00FC7CAD" w:rsidRDefault="00FC7CAD" w:rsidP="00FC7CAD">
      <w:pPr>
        <w:rPr>
          <w:sz w:val="24"/>
          <w:szCs w:val="24"/>
        </w:rPr>
      </w:pPr>
    </w:p>
    <w:p w:rsidR="00FC7CAD" w:rsidRPr="00FC7CAD" w:rsidRDefault="00FC7CAD" w:rsidP="00FC7CAD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FC7CAD">
        <w:rPr>
          <w:sz w:val="24"/>
          <w:szCs w:val="24"/>
        </w:rPr>
        <w:t>г. Санкт-Петербург                                                                                     «</w:t>
      </w:r>
      <w:r w:rsidRPr="00B225A0">
        <w:rPr>
          <w:sz w:val="24"/>
          <w:szCs w:val="24"/>
        </w:rPr>
        <w:t>29</w:t>
      </w:r>
      <w:r w:rsidRPr="00FC7CAD">
        <w:rPr>
          <w:sz w:val="24"/>
          <w:szCs w:val="24"/>
        </w:rPr>
        <w:t>» апреля 2021 года</w:t>
      </w:r>
    </w:p>
    <w:p w:rsidR="00FC7CAD" w:rsidRPr="00FC7CAD" w:rsidRDefault="00FC7CAD" w:rsidP="00FC7CAD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FC7CAD">
        <w:rPr>
          <w:bCs/>
          <w:sz w:val="24"/>
          <w:szCs w:val="24"/>
        </w:rPr>
        <w:t xml:space="preserve">1. Наименование предмета аукциона: </w:t>
      </w:r>
    </w:p>
    <w:p w:rsidR="00FC7CAD" w:rsidRPr="00FC7CAD" w:rsidRDefault="00FC7CAD" w:rsidP="00FC7CAD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FC7CAD">
        <w:rPr>
          <w:b/>
          <w:bCs/>
          <w:sz w:val="24"/>
          <w:szCs w:val="24"/>
        </w:rPr>
        <w:t>«</w:t>
      </w:r>
      <w:r w:rsidRPr="00FC7CAD">
        <w:rPr>
          <w:b/>
          <w:bCs/>
          <w:sz w:val="24"/>
          <w:szCs w:val="24"/>
          <w:shd w:val="clear" w:color="auto" w:fill="F8F8F8"/>
        </w:rPr>
        <w:t xml:space="preserve">Поставка </w:t>
      </w:r>
      <w:r w:rsidRPr="00FC7CAD">
        <w:rPr>
          <w:b/>
          <w:bCs/>
          <w:color w:val="000000"/>
          <w:sz w:val="24"/>
          <w:szCs w:val="24"/>
          <w:shd w:val="clear" w:color="auto" w:fill="FFFFFF"/>
        </w:rPr>
        <w:t> расходных материалов к оборудованию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FC7CAD">
        <w:rPr>
          <w:b/>
          <w:bCs/>
          <w:sz w:val="24"/>
          <w:szCs w:val="24"/>
        </w:rPr>
        <w:t>»</w:t>
      </w:r>
      <w:r w:rsidRPr="00FC7CAD">
        <w:rPr>
          <w:bCs/>
          <w:sz w:val="24"/>
          <w:szCs w:val="24"/>
        </w:rPr>
        <w:t>.</w:t>
      </w:r>
    </w:p>
    <w:p w:rsidR="00FC7CAD" w:rsidRPr="00FC7CAD" w:rsidRDefault="00FC7CAD" w:rsidP="00FC7CAD">
      <w:pPr>
        <w:jc w:val="both"/>
        <w:rPr>
          <w:b/>
          <w:sz w:val="24"/>
          <w:szCs w:val="24"/>
          <w:u w:val="single"/>
        </w:rPr>
      </w:pPr>
      <w:r w:rsidRPr="00FC7CAD">
        <w:rPr>
          <w:sz w:val="24"/>
          <w:szCs w:val="24"/>
        </w:rPr>
        <w:tab/>
        <w:t>Начальная максимальная цена контракта</w:t>
      </w:r>
      <w:r w:rsidRPr="00FC7CAD">
        <w:rPr>
          <w:b/>
          <w:sz w:val="24"/>
          <w:szCs w:val="24"/>
          <w:u w:val="single"/>
        </w:rPr>
        <w:t xml:space="preserve">: </w:t>
      </w:r>
      <w:r w:rsidRPr="00FC7CAD">
        <w:rPr>
          <w:sz w:val="24"/>
          <w:szCs w:val="24"/>
        </w:rPr>
        <w:br/>
      </w:r>
      <w:r w:rsidRPr="00FC7CAD">
        <w:rPr>
          <w:b/>
          <w:sz w:val="24"/>
          <w:szCs w:val="24"/>
          <w:u w:val="single"/>
        </w:rPr>
        <w:t>3 860 460.56 (Три миллиона восемьсот шестьдесят тысяч четыреста шестьдесят рублей 56 копеек).</w:t>
      </w:r>
    </w:p>
    <w:p w:rsidR="00663516" w:rsidRPr="00B225A0" w:rsidRDefault="00663516" w:rsidP="006D48F0">
      <w:pPr>
        <w:rPr>
          <w:b/>
          <w:bCs/>
          <w:sz w:val="24"/>
          <w:szCs w:val="24"/>
        </w:rPr>
      </w:pPr>
      <w:r w:rsidRPr="00B225A0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FC7CAD" w:rsidRPr="00B225A0">
        <w:rPr>
          <w:sz w:val="24"/>
          <w:szCs w:val="24"/>
        </w:rPr>
        <w:t xml:space="preserve">29 апреля </w:t>
      </w:r>
      <w:r w:rsidR="00D26403" w:rsidRPr="00B225A0">
        <w:rPr>
          <w:sz w:val="24"/>
          <w:szCs w:val="24"/>
        </w:rPr>
        <w:t xml:space="preserve">2021 </w:t>
      </w:r>
      <w:r w:rsidRPr="00B225A0">
        <w:rPr>
          <w:sz w:val="24"/>
          <w:szCs w:val="24"/>
        </w:rPr>
        <w:t>по адресу: г.</w:t>
      </w:r>
      <w:r w:rsidR="00B31611" w:rsidRPr="00B225A0">
        <w:rPr>
          <w:sz w:val="24"/>
          <w:szCs w:val="24"/>
        </w:rPr>
        <w:t xml:space="preserve"> </w:t>
      </w:r>
      <w:r w:rsidRPr="00B225A0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B225A0" w:rsidRDefault="00663516" w:rsidP="006D48F0">
      <w:pPr>
        <w:ind w:firstLine="709"/>
        <w:jc w:val="both"/>
        <w:rPr>
          <w:sz w:val="24"/>
          <w:szCs w:val="24"/>
        </w:rPr>
      </w:pPr>
      <w:r w:rsidRPr="00B225A0">
        <w:rPr>
          <w:sz w:val="24"/>
          <w:szCs w:val="24"/>
        </w:rPr>
        <w:t>3. На заседании комиссии присутствовали:</w:t>
      </w:r>
    </w:p>
    <w:p w:rsidR="00663516" w:rsidRPr="00B225A0" w:rsidRDefault="00663516" w:rsidP="006D48F0">
      <w:pPr>
        <w:pStyle w:val="af8"/>
        <w:jc w:val="both"/>
        <w:rPr>
          <w:sz w:val="24"/>
          <w:szCs w:val="24"/>
        </w:rPr>
      </w:pPr>
      <w:r w:rsidRPr="00B225A0">
        <w:rPr>
          <w:sz w:val="24"/>
          <w:szCs w:val="24"/>
          <w:u w:val="single"/>
        </w:rPr>
        <w:t>Председатель комиссии</w:t>
      </w:r>
      <w:r w:rsidRPr="00B225A0">
        <w:rPr>
          <w:sz w:val="24"/>
          <w:szCs w:val="24"/>
        </w:rPr>
        <w:t>:</w:t>
      </w:r>
    </w:p>
    <w:p w:rsidR="00D26403" w:rsidRPr="00B225A0" w:rsidRDefault="00D26403" w:rsidP="00D26403">
      <w:pPr>
        <w:pStyle w:val="15"/>
        <w:numPr>
          <w:ilvl w:val="0"/>
          <w:numId w:val="1"/>
        </w:numPr>
        <w:rPr>
          <w:szCs w:val="24"/>
        </w:rPr>
      </w:pPr>
      <w:r w:rsidRPr="00B225A0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634FC5" w:rsidRPr="00B225A0" w:rsidRDefault="00634FC5" w:rsidP="00634FC5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225A0">
        <w:rPr>
          <w:sz w:val="24"/>
          <w:szCs w:val="24"/>
          <w:u w:val="single"/>
        </w:rPr>
        <w:t>Члены комиссии</w:t>
      </w:r>
      <w:r w:rsidRPr="00B225A0">
        <w:rPr>
          <w:sz w:val="24"/>
          <w:szCs w:val="24"/>
        </w:rPr>
        <w:t>:</w:t>
      </w:r>
    </w:p>
    <w:p w:rsidR="00D26403" w:rsidRPr="00B225A0" w:rsidRDefault="00D26403" w:rsidP="00D26403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B225A0">
        <w:rPr>
          <w:sz w:val="24"/>
          <w:szCs w:val="24"/>
        </w:rPr>
        <w:t>Саблин Михаил Геннадьевич – начальник службы мед. инженеров;</w:t>
      </w:r>
    </w:p>
    <w:p w:rsidR="00D26403" w:rsidRPr="00B225A0" w:rsidRDefault="00EA0C9B" w:rsidP="00D26403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>
        <w:rPr>
          <w:rFonts w:eastAsia="Arial"/>
          <w:sz w:val="24"/>
          <w:szCs w:val="24"/>
        </w:rPr>
        <w:t>Самарина Светлана Николаевна</w:t>
      </w:r>
      <w:r w:rsidR="00FA38AE" w:rsidRPr="00B225A0">
        <w:rPr>
          <w:rFonts w:eastAsia="Arial"/>
          <w:sz w:val="24"/>
          <w:szCs w:val="24"/>
        </w:rPr>
        <w:t>– инженер по медицинскому оборудованию</w:t>
      </w:r>
      <w:r w:rsidR="00D26403" w:rsidRPr="00B225A0">
        <w:rPr>
          <w:sz w:val="24"/>
          <w:szCs w:val="24"/>
        </w:rPr>
        <w:t>;</w:t>
      </w:r>
    </w:p>
    <w:p w:rsidR="00663516" w:rsidRPr="00B225A0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B225A0">
        <w:rPr>
          <w:sz w:val="24"/>
          <w:szCs w:val="24"/>
          <w:u w:val="single"/>
        </w:rPr>
        <w:t>Секретарь комиссии:</w:t>
      </w:r>
    </w:p>
    <w:p w:rsidR="00663516" w:rsidRPr="00B225A0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225A0">
        <w:rPr>
          <w:sz w:val="24"/>
          <w:szCs w:val="24"/>
        </w:rPr>
        <w:t>Кондратьева Юлия Михайловна</w:t>
      </w:r>
      <w:r w:rsidR="00663516" w:rsidRPr="00B225A0">
        <w:rPr>
          <w:sz w:val="24"/>
          <w:szCs w:val="24"/>
        </w:rPr>
        <w:t xml:space="preserve"> –</w:t>
      </w:r>
      <w:r w:rsidR="007C411F" w:rsidRPr="00B225A0">
        <w:rPr>
          <w:sz w:val="24"/>
          <w:szCs w:val="24"/>
        </w:rPr>
        <w:t xml:space="preserve"> начальник отдела организации закупок</w:t>
      </w:r>
    </w:p>
    <w:p w:rsidR="00663516" w:rsidRPr="00B225A0" w:rsidRDefault="00663516" w:rsidP="006D48F0">
      <w:pPr>
        <w:ind w:left="720"/>
        <w:jc w:val="both"/>
        <w:rPr>
          <w:sz w:val="24"/>
          <w:szCs w:val="24"/>
        </w:rPr>
      </w:pPr>
      <w:r w:rsidRPr="00B225A0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B225A0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B225A0" w:rsidRDefault="00663516" w:rsidP="006D48F0">
      <w:pPr>
        <w:jc w:val="center"/>
        <w:rPr>
          <w:sz w:val="24"/>
          <w:szCs w:val="24"/>
        </w:rPr>
      </w:pPr>
      <w:r w:rsidRPr="00B225A0">
        <w:rPr>
          <w:sz w:val="24"/>
          <w:szCs w:val="24"/>
        </w:rPr>
        <w:t>ПОВЕСТКА ДНЯ:</w:t>
      </w:r>
    </w:p>
    <w:p w:rsidR="00663516" w:rsidRPr="00B225A0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B225A0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B225A0">
        <w:rPr>
          <w:b/>
          <w:sz w:val="24"/>
          <w:szCs w:val="24"/>
        </w:rPr>
        <w:t>«</w:t>
      </w:r>
      <w:r w:rsidR="0066781D" w:rsidRPr="00B225A0">
        <w:rPr>
          <w:sz w:val="24"/>
          <w:szCs w:val="24"/>
        </w:rPr>
        <w:t xml:space="preserve">Поставку </w:t>
      </w:r>
      <w:r w:rsidR="00FC7CAD" w:rsidRPr="00FC7CAD">
        <w:rPr>
          <w:b/>
          <w:bCs/>
          <w:color w:val="000000"/>
          <w:sz w:val="24"/>
          <w:szCs w:val="24"/>
          <w:shd w:val="clear" w:color="auto" w:fill="FFFFFF"/>
        </w:rPr>
        <w:t>расходных материалов к оборудованию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B225A0">
        <w:rPr>
          <w:sz w:val="24"/>
          <w:szCs w:val="24"/>
        </w:rPr>
        <w:t>».</w:t>
      </w:r>
    </w:p>
    <w:p w:rsidR="00663516" w:rsidRPr="00B225A0" w:rsidRDefault="00663516" w:rsidP="006D48F0">
      <w:pPr>
        <w:ind w:firstLine="709"/>
        <w:jc w:val="both"/>
        <w:rPr>
          <w:sz w:val="24"/>
          <w:szCs w:val="24"/>
        </w:rPr>
      </w:pPr>
      <w:r w:rsidRPr="00B225A0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FC7CAD" w:rsidRPr="00B225A0">
        <w:rPr>
          <w:sz w:val="24"/>
          <w:szCs w:val="24"/>
        </w:rPr>
        <w:t>23 АПРЕЛЯ</w:t>
      </w:r>
      <w:r w:rsidR="00D26403" w:rsidRPr="00B225A0">
        <w:rPr>
          <w:sz w:val="24"/>
          <w:szCs w:val="24"/>
        </w:rPr>
        <w:t xml:space="preserve"> 2021</w:t>
      </w:r>
      <w:r w:rsidR="00D26403" w:rsidRPr="00B225A0">
        <w:rPr>
          <w:sz w:val="24"/>
          <w:szCs w:val="24"/>
          <w:u w:val="single"/>
        </w:rPr>
        <w:t xml:space="preserve"> </w:t>
      </w:r>
      <w:r w:rsidR="007C411F" w:rsidRPr="00B225A0">
        <w:rPr>
          <w:sz w:val="24"/>
          <w:szCs w:val="24"/>
        </w:rPr>
        <w:t>года</w:t>
      </w:r>
      <w:r w:rsidRPr="00B225A0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B225A0">
        <w:rPr>
          <w:b/>
          <w:sz w:val="24"/>
          <w:szCs w:val="24"/>
        </w:rPr>
        <w:t>№№</w:t>
      </w:r>
      <w:r w:rsidR="00E62985" w:rsidRPr="00B225A0">
        <w:rPr>
          <w:b/>
          <w:bCs/>
          <w:sz w:val="24"/>
          <w:szCs w:val="24"/>
        </w:rPr>
        <w:t xml:space="preserve"> </w:t>
      </w:r>
      <w:r w:rsidR="00FC7CAD" w:rsidRPr="00B225A0">
        <w:rPr>
          <w:color w:val="000000"/>
          <w:sz w:val="24"/>
          <w:szCs w:val="24"/>
          <w:shd w:val="clear" w:color="auto" w:fill="FFFFFF"/>
        </w:rPr>
        <w:t>EA-89485</w:t>
      </w:r>
      <w:r w:rsidR="00FC7CAD" w:rsidRPr="00B225A0">
        <w:rPr>
          <w:b/>
          <w:sz w:val="24"/>
          <w:szCs w:val="24"/>
          <w:shd w:val="clear" w:color="auto" w:fill="FFFFFF"/>
        </w:rPr>
        <w:t xml:space="preserve">, </w:t>
      </w:r>
      <w:r w:rsidR="00FC7CAD" w:rsidRPr="00B225A0">
        <w:rPr>
          <w:color w:val="000000"/>
          <w:sz w:val="24"/>
          <w:szCs w:val="24"/>
          <w:shd w:val="clear" w:color="auto" w:fill="FFFFFF"/>
        </w:rPr>
        <w:t>EA-89532</w:t>
      </w:r>
      <w:r w:rsidR="00FC7CAD" w:rsidRPr="00B225A0">
        <w:rPr>
          <w:sz w:val="24"/>
          <w:szCs w:val="24"/>
        </w:rPr>
        <w:t xml:space="preserve"> </w:t>
      </w:r>
      <w:r w:rsidRPr="00B225A0">
        <w:rPr>
          <w:sz w:val="24"/>
          <w:szCs w:val="24"/>
        </w:rPr>
        <w:t xml:space="preserve">(Протокол № 1 от </w:t>
      </w:r>
      <w:r w:rsidR="00FC7CAD" w:rsidRPr="00B225A0">
        <w:rPr>
          <w:sz w:val="24"/>
          <w:szCs w:val="24"/>
        </w:rPr>
        <w:t>23 АПРЕЛЯ</w:t>
      </w:r>
      <w:r w:rsidR="00D26403" w:rsidRPr="00B225A0">
        <w:rPr>
          <w:sz w:val="24"/>
          <w:szCs w:val="24"/>
        </w:rPr>
        <w:t xml:space="preserve"> 2021 </w:t>
      </w:r>
      <w:r w:rsidR="007C411F" w:rsidRPr="00B225A0">
        <w:rPr>
          <w:sz w:val="24"/>
          <w:szCs w:val="24"/>
        </w:rPr>
        <w:t>года</w:t>
      </w:r>
      <w:r w:rsidRPr="00B225A0">
        <w:rPr>
          <w:sz w:val="24"/>
          <w:szCs w:val="24"/>
        </w:rPr>
        <w:t>).</w:t>
      </w:r>
    </w:p>
    <w:p w:rsidR="00663516" w:rsidRPr="00B225A0" w:rsidRDefault="00663516" w:rsidP="006D48F0">
      <w:pPr>
        <w:ind w:firstLine="708"/>
        <w:jc w:val="both"/>
        <w:rPr>
          <w:sz w:val="24"/>
          <w:szCs w:val="24"/>
        </w:rPr>
      </w:pPr>
    </w:p>
    <w:p w:rsidR="00D26403" w:rsidRPr="00B225A0" w:rsidRDefault="00663516" w:rsidP="00FC7CAD">
      <w:pPr>
        <w:pStyle w:val="af"/>
        <w:ind w:left="360"/>
        <w:jc w:val="both"/>
        <w:rPr>
          <w:bCs/>
          <w:sz w:val="24"/>
          <w:szCs w:val="24"/>
        </w:rPr>
      </w:pPr>
      <w:r w:rsidRPr="00B225A0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r:id="rId9" w:history="1">
        <w:r w:rsidR="00FC7CAD" w:rsidRPr="00B225A0">
          <w:rPr>
            <w:rStyle w:val="a3"/>
            <w:sz w:val="24"/>
            <w:szCs w:val="24"/>
          </w:rPr>
          <w:t>https://gz.lot-online.ru/</w:t>
        </w:r>
      </w:hyperlink>
    </w:p>
    <w:p w:rsidR="00FC7CAD" w:rsidRPr="00B225A0" w:rsidRDefault="00FC7CAD" w:rsidP="00FC7CAD">
      <w:pPr>
        <w:pStyle w:val="af"/>
        <w:ind w:left="360"/>
        <w:jc w:val="both"/>
        <w:rPr>
          <w:color w:val="333333"/>
          <w:sz w:val="24"/>
          <w:szCs w:val="24"/>
          <w:lang w:eastAsia="ru-RU"/>
        </w:rPr>
      </w:pPr>
      <w:r w:rsidRPr="00B225A0">
        <w:rPr>
          <w:color w:val="333333"/>
          <w:sz w:val="24"/>
          <w:szCs w:val="24"/>
          <w:lang w:eastAsia="ru-RU"/>
        </w:rPr>
        <w:lastRenderedPageBreak/>
        <w:t>Время начала 26.04.2021 12:00:00 (MSK+00:00)</w:t>
      </w:r>
    </w:p>
    <w:p w:rsidR="00FC7CAD" w:rsidRPr="00B225A0" w:rsidRDefault="00FC7CAD" w:rsidP="00FC7CAD">
      <w:pPr>
        <w:pStyle w:val="af"/>
        <w:ind w:left="360"/>
        <w:jc w:val="both"/>
        <w:rPr>
          <w:bCs/>
          <w:sz w:val="24"/>
          <w:szCs w:val="24"/>
        </w:rPr>
      </w:pPr>
      <w:r w:rsidRPr="00B225A0">
        <w:rPr>
          <w:color w:val="333333"/>
          <w:sz w:val="24"/>
          <w:szCs w:val="24"/>
          <w:lang w:eastAsia="ru-RU"/>
        </w:rPr>
        <w:t>Время завершения26.04.2021 12:22:14 (MSK+00:00)</w:t>
      </w:r>
    </w:p>
    <w:p w:rsidR="00D26403" w:rsidRPr="00B225A0" w:rsidRDefault="00756AE6" w:rsidP="00FC7CAD">
      <w:pPr>
        <w:pStyle w:val="af"/>
        <w:ind w:left="720"/>
        <w:jc w:val="both"/>
        <w:rPr>
          <w:bCs/>
          <w:sz w:val="24"/>
          <w:szCs w:val="24"/>
        </w:rPr>
      </w:pPr>
      <w:r w:rsidRPr="00B225A0">
        <w:rPr>
          <w:sz w:val="24"/>
          <w:szCs w:val="24"/>
        </w:rPr>
        <w:t xml:space="preserve"> </w:t>
      </w:r>
      <w:r w:rsidR="00911A12" w:rsidRPr="00B225A0">
        <w:rPr>
          <w:sz w:val="24"/>
          <w:szCs w:val="24"/>
        </w:rPr>
        <w:t xml:space="preserve">На рассмотрение комиссии оператором электронной площадки </w:t>
      </w:r>
      <w:r w:rsidR="00FC7CAD" w:rsidRPr="00B225A0">
        <w:rPr>
          <w:sz w:val="24"/>
          <w:szCs w:val="24"/>
          <w:lang w:val="en-US"/>
        </w:rPr>
        <w:t>https</w:t>
      </w:r>
      <w:r w:rsidR="00FC7CAD" w:rsidRPr="00B225A0">
        <w:rPr>
          <w:sz w:val="24"/>
          <w:szCs w:val="24"/>
        </w:rPr>
        <w:t>://</w:t>
      </w:r>
      <w:r w:rsidR="00FC7CAD" w:rsidRPr="00B225A0">
        <w:rPr>
          <w:sz w:val="24"/>
          <w:szCs w:val="24"/>
          <w:lang w:val="en-US"/>
        </w:rPr>
        <w:t>gz</w:t>
      </w:r>
      <w:r w:rsidR="00FC7CAD" w:rsidRPr="00B225A0">
        <w:rPr>
          <w:sz w:val="24"/>
          <w:szCs w:val="24"/>
        </w:rPr>
        <w:t>.</w:t>
      </w:r>
      <w:r w:rsidR="00FC7CAD" w:rsidRPr="00B225A0">
        <w:rPr>
          <w:sz w:val="24"/>
          <w:szCs w:val="24"/>
          <w:lang w:val="en-US"/>
        </w:rPr>
        <w:t>lot</w:t>
      </w:r>
      <w:r w:rsidR="00FC7CAD" w:rsidRPr="00B225A0">
        <w:rPr>
          <w:sz w:val="24"/>
          <w:szCs w:val="24"/>
        </w:rPr>
        <w:t>-</w:t>
      </w:r>
      <w:r w:rsidR="00FC7CAD" w:rsidRPr="00B225A0">
        <w:rPr>
          <w:sz w:val="24"/>
          <w:szCs w:val="24"/>
          <w:lang w:val="en-US"/>
        </w:rPr>
        <w:t>online</w:t>
      </w:r>
      <w:r w:rsidR="00FC7CAD" w:rsidRPr="00B225A0">
        <w:rPr>
          <w:sz w:val="24"/>
          <w:szCs w:val="24"/>
        </w:rPr>
        <w:t>.</w:t>
      </w:r>
      <w:r w:rsidR="00FC7CAD" w:rsidRPr="00B225A0">
        <w:rPr>
          <w:sz w:val="24"/>
          <w:szCs w:val="24"/>
          <w:lang w:val="en-US"/>
        </w:rPr>
        <w:t>ru</w:t>
      </w:r>
      <w:r w:rsidR="00FC7CAD" w:rsidRPr="00B225A0">
        <w:rPr>
          <w:sz w:val="24"/>
          <w:szCs w:val="24"/>
        </w:rPr>
        <w:t>/</w:t>
      </w:r>
    </w:p>
    <w:p w:rsidR="00911A12" w:rsidRPr="00B225A0" w:rsidRDefault="00911A12" w:rsidP="006D48F0">
      <w:pPr>
        <w:ind w:firstLine="708"/>
        <w:jc w:val="both"/>
        <w:rPr>
          <w:sz w:val="24"/>
          <w:szCs w:val="24"/>
        </w:rPr>
      </w:pPr>
      <w:r w:rsidRPr="00B225A0">
        <w:rPr>
          <w:sz w:val="24"/>
          <w:szCs w:val="24"/>
        </w:rPr>
        <w:t xml:space="preserve"> представлены вторые части от </w:t>
      </w:r>
      <w:r w:rsidR="00FC7CAD" w:rsidRPr="00B225A0">
        <w:rPr>
          <w:sz w:val="24"/>
          <w:szCs w:val="24"/>
        </w:rPr>
        <w:t>1</w:t>
      </w:r>
      <w:r w:rsidRPr="00B225A0">
        <w:rPr>
          <w:b/>
          <w:sz w:val="24"/>
          <w:szCs w:val="24"/>
        </w:rPr>
        <w:t xml:space="preserve"> </w:t>
      </w:r>
      <w:r w:rsidR="00746C91" w:rsidRPr="00B225A0">
        <w:rPr>
          <w:b/>
          <w:sz w:val="24"/>
          <w:szCs w:val="24"/>
        </w:rPr>
        <w:t>(</w:t>
      </w:r>
      <w:r w:rsidR="00FC7CAD" w:rsidRPr="00B225A0">
        <w:rPr>
          <w:b/>
          <w:sz w:val="24"/>
          <w:szCs w:val="24"/>
        </w:rPr>
        <w:t>ОДНОГО</w:t>
      </w:r>
      <w:r w:rsidRPr="00B225A0">
        <w:rPr>
          <w:b/>
          <w:sz w:val="24"/>
          <w:szCs w:val="24"/>
        </w:rPr>
        <w:t>)</w:t>
      </w:r>
      <w:r w:rsidRPr="00B225A0">
        <w:rPr>
          <w:sz w:val="24"/>
          <w:szCs w:val="24"/>
        </w:rPr>
        <w:t xml:space="preserve"> участник</w:t>
      </w:r>
      <w:r w:rsidR="00FC7CAD" w:rsidRPr="00B225A0">
        <w:rPr>
          <w:sz w:val="24"/>
          <w:szCs w:val="24"/>
        </w:rPr>
        <w:t>а</w:t>
      </w:r>
      <w:r w:rsidRPr="00B225A0">
        <w:rPr>
          <w:sz w:val="24"/>
          <w:szCs w:val="24"/>
        </w:rPr>
        <w:t>, принявш</w:t>
      </w:r>
      <w:r w:rsidR="00FC7CAD" w:rsidRPr="00B225A0">
        <w:rPr>
          <w:sz w:val="24"/>
          <w:szCs w:val="24"/>
        </w:rPr>
        <w:t>его</w:t>
      </w:r>
      <w:r w:rsidRPr="00B225A0">
        <w:rPr>
          <w:sz w:val="24"/>
          <w:szCs w:val="24"/>
        </w:rPr>
        <w:t xml:space="preserve"> участие в </w:t>
      </w:r>
      <w:r w:rsidR="00E660C3" w:rsidRPr="00B225A0">
        <w:rPr>
          <w:sz w:val="24"/>
          <w:szCs w:val="24"/>
        </w:rPr>
        <w:t>электронном аукционе</w:t>
      </w:r>
      <w:r w:rsidRPr="00B225A0">
        <w:rPr>
          <w:sz w:val="24"/>
          <w:szCs w:val="24"/>
        </w:rPr>
        <w:t>.</w:t>
      </w:r>
    </w:p>
    <w:p w:rsidR="00911A12" w:rsidRPr="00B225A0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107CF6" w:rsidRPr="00B225A0" w:rsidTr="003F4E19">
        <w:trPr>
          <w:jc w:val="center"/>
        </w:trPr>
        <w:tc>
          <w:tcPr>
            <w:tcW w:w="1595" w:type="dxa"/>
            <w:vAlign w:val="center"/>
          </w:tcPr>
          <w:p w:rsidR="00163759" w:rsidRPr="00B225A0" w:rsidRDefault="00B66BD4" w:rsidP="006D48F0">
            <w:pPr>
              <w:jc w:val="center"/>
              <w:rPr>
                <w:sz w:val="24"/>
                <w:szCs w:val="24"/>
              </w:rPr>
            </w:pPr>
            <w:r w:rsidRPr="00B225A0">
              <w:rPr>
                <w:sz w:val="24"/>
                <w:szCs w:val="24"/>
              </w:rPr>
              <w:t>Порядковый</w:t>
            </w:r>
            <w:r w:rsidR="00163759" w:rsidRPr="00B225A0">
              <w:rPr>
                <w:sz w:val="24"/>
                <w:szCs w:val="24"/>
              </w:rPr>
              <w:t xml:space="preserve"> </w:t>
            </w:r>
          </w:p>
          <w:p w:rsidR="00107CF6" w:rsidRPr="00B225A0" w:rsidRDefault="00163759" w:rsidP="006D48F0">
            <w:pPr>
              <w:jc w:val="center"/>
              <w:rPr>
                <w:sz w:val="24"/>
                <w:szCs w:val="24"/>
              </w:rPr>
            </w:pPr>
            <w:r w:rsidRPr="00B225A0">
              <w:rPr>
                <w:sz w:val="24"/>
                <w:szCs w:val="24"/>
              </w:rPr>
              <w:t xml:space="preserve">номер заявки </w:t>
            </w:r>
            <w:r w:rsidR="00107CF6" w:rsidRPr="00B225A0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B225A0" w:rsidRDefault="00107CF6" w:rsidP="006D48F0">
            <w:pPr>
              <w:jc w:val="center"/>
              <w:rPr>
                <w:sz w:val="24"/>
                <w:szCs w:val="24"/>
              </w:rPr>
            </w:pPr>
            <w:r w:rsidRPr="00B225A0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B225A0" w:rsidRDefault="00107CF6" w:rsidP="006D48F0">
            <w:pPr>
              <w:jc w:val="center"/>
              <w:rPr>
                <w:sz w:val="24"/>
                <w:szCs w:val="24"/>
              </w:rPr>
            </w:pPr>
            <w:r w:rsidRPr="00B225A0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B225A0" w:rsidRDefault="00107CF6" w:rsidP="006D48F0">
            <w:pPr>
              <w:jc w:val="center"/>
              <w:rPr>
                <w:sz w:val="24"/>
                <w:szCs w:val="24"/>
              </w:rPr>
            </w:pPr>
            <w:r w:rsidRPr="00B225A0">
              <w:rPr>
                <w:sz w:val="24"/>
                <w:szCs w:val="24"/>
              </w:rPr>
              <w:t>ИНН</w:t>
            </w:r>
          </w:p>
        </w:tc>
      </w:tr>
      <w:tr w:rsidR="0070538C" w:rsidRPr="00B225A0" w:rsidTr="00FC250C">
        <w:trPr>
          <w:trHeight w:val="720"/>
          <w:jc w:val="center"/>
        </w:trPr>
        <w:tc>
          <w:tcPr>
            <w:tcW w:w="1595" w:type="dxa"/>
          </w:tcPr>
          <w:p w:rsidR="0070538C" w:rsidRPr="00B225A0" w:rsidRDefault="00FC7CAD" w:rsidP="006D48F0">
            <w:pPr>
              <w:pStyle w:val="af1"/>
              <w:rPr>
                <w:sz w:val="24"/>
                <w:szCs w:val="24"/>
              </w:rPr>
            </w:pPr>
            <w:r w:rsidRPr="00B225A0">
              <w:rPr>
                <w:color w:val="000000"/>
                <w:sz w:val="24"/>
                <w:szCs w:val="24"/>
                <w:shd w:val="clear" w:color="auto" w:fill="FFFFFF"/>
              </w:rPr>
              <w:t>EA-89485</w:t>
            </w:r>
          </w:p>
        </w:tc>
        <w:tc>
          <w:tcPr>
            <w:tcW w:w="3240" w:type="dxa"/>
          </w:tcPr>
          <w:p w:rsidR="0070538C" w:rsidRPr="00B225A0" w:rsidRDefault="006B7329" w:rsidP="006D48F0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="00FC7CAD" w:rsidRPr="00B225A0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"МЕДИЦИНА ВЕКА"</w:t>
              </w:r>
            </w:hyperlink>
          </w:p>
        </w:tc>
        <w:tc>
          <w:tcPr>
            <w:tcW w:w="2828" w:type="dxa"/>
            <w:vAlign w:val="center"/>
          </w:tcPr>
          <w:p w:rsidR="0070538C" w:rsidRPr="00B225A0" w:rsidRDefault="00FC7CAD" w:rsidP="006D48F0">
            <w:pPr>
              <w:rPr>
                <w:sz w:val="24"/>
                <w:szCs w:val="24"/>
              </w:rPr>
            </w:pPr>
            <w:r w:rsidRPr="00B225A0">
              <w:rPr>
                <w:color w:val="000000"/>
                <w:sz w:val="24"/>
                <w:szCs w:val="24"/>
                <w:shd w:val="clear" w:color="auto" w:fill="FFFFFF"/>
              </w:rPr>
              <w:t>195030, Г. САНКТ-ПЕТЕРБУРГ, УЛ. ХИМИКОВ, Д. 28, ЛИТЕРА Я, ЭТАЖ 2 КОМ. 208</w:t>
            </w:r>
          </w:p>
        </w:tc>
        <w:tc>
          <w:tcPr>
            <w:tcW w:w="1698" w:type="dxa"/>
          </w:tcPr>
          <w:p w:rsidR="0070538C" w:rsidRPr="00B225A0" w:rsidRDefault="00FC7CAD" w:rsidP="006D48F0">
            <w:pPr>
              <w:pStyle w:val="af1"/>
              <w:rPr>
                <w:sz w:val="24"/>
                <w:szCs w:val="24"/>
              </w:rPr>
            </w:pPr>
            <w:r w:rsidRPr="00B225A0">
              <w:rPr>
                <w:color w:val="000000"/>
                <w:sz w:val="24"/>
                <w:szCs w:val="24"/>
                <w:shd w:val="clear" w:color="auto" w:fill="FFFFFF"/>
              </w:rPr>
              <w:t>7811672895</w:t>
            </w:r>
          </w:p>
        </w:tc>
      </w:tr>
    </w:tbl>
    <w:p w:rsidR="00911A12" w:rsidRPr="00B225A0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B225A0" w:rsidRDefault="00911A12" w:rsidP="006D48F0">
      <w:pPr>
        <w:ind w:firstLine="708"/>
        <w:jc w:val="both"/>
        <w:rPr>
          <w:sz w:val="24"/>
          <w:szCs w:val="24"/>
        </w:rPr>
      </w:pPr>
      <w:r w:rsidRPr="00B225A0">
        <w:rPr>
          <w:sz w:val="24"/>
          <w:szCs w:val="24"/>
        </w:rPr>
        <w:t xml:space="preserve">Согласно протоколу проведения </w:t>
      </w:r>
      <w:r w:rsidR="00E660C3" w:rsidRPr="00B225A0">
        <w:rPr>
          <w:sz w:val="24"/>
          <w:szCs w:val="24"/>
        </w:rPr>
        <w:t xml:space="preserve">электронного </w:t>
      </w:r>
      <w:r w:rsidRPr="00B225A0">
        <w:rPr>
          <w:sz w:val="24"/>
          <w:szCs w:val="24"/>
        </w:rPr>
        <w:t>аукциона от</w:t>
      </w:r>
      <w:r w:rsidR="00EA2039" w:rsidRPr="00B225A0">
        <w:rPr>
          <w:sz w:val="24"/>
          <w:szCs w:val="24"/>
        </w:rPr>
        <w:t xml:space="preserve"> </w:t>
      </w:r>
      <w:r w:rsidR="00FC7CAD" w:rsidRPr="00B225A0">
        <w:rPr>
          <w:sz w:val="24"/>
          <w:szCs w:val="24"/>
        </w:rPr>
        <w:t>26.04.2021</w:t>
      </w:r>
      <w:r w:rsidR="00AE7483" w:rsidRPr="00B225A0">
        <w:rPr>
          <w:sz w:val="24"/>
          <w:szCs w:val="24"/>
        </w:rPr>
        <w:t xml:space="preserve"> </w:t>
      </w:r>
      <w:r w:rsidR="007C411F" w:rsidRPr="00B225A0">
        <w:rPr>
          <w:sz w:val="24"/>
          <w:szCs w:val="24"/>
        </w:rPr>
        <w:t>года</w:t>
      </w:r>
      <w:r w:rsidRPr="00B225A0">
        <w:rPr>
          <w:sz w:val="24"/>
          <w:szCs w:val="24"/>
        </w:rPr>
        <w:t xml:space="preserve"> от участников </w:t>
      </w:r>
      <w:r w:rsidR="00E70E04" w:rsidRPr="00B225A0">
        <w:rPr>
          <w:sz w:val="24"/>
          <w:szCs w:val="24"/>
        </w:rPr>
        <w:t>электронного</w:t>
      </w:r>
      <w:r w:rsidRPr="00B225A0">
        <w:rPr>
          <w:sz w:val="24"/>
          <w:szCs w:val="24"/>
        </w:rPr>
        <w:t xml:space="preserve"> аукциона поступил</w:t>
      </w:r>
      <w:r w:rsidR="00E660C3" w:rsidRPr="00B225A0">
        <w:rPr>
          <w:sz w:val="24"/>
          <w:szCs w:val="24"/>
        </w:rPr>
        <w:t>и</w:t>
      </w:r>
      <w:r w:rsidRPr="00B225A0">
        <w:rPr>
          <w:sz w:val="24"/>
          <w:szCs w:val="24"/>
        </w:rPr>
        <w:t xml:space="preserve"> следующ</w:t>
      </w:r>
      <w:r w:rsidR="00E660C3" w:rsidRPr="00B225A0">
        <w:rPr>
          <w:sz w:val="24"/>
          <w:szCs w:val="24"/>
        </w:rPr>
        <w:t>и</w:t>
      </w:r>
      <w:r w:rsidRPr="00B225A0">
        <w:rPr>
          <w:sz w:val="24"/>
          <w:szCs w:val="24"/>
        </w:rPr>
        <w:t>е предложен</w:t>
      </w:r>
      <w:r w:rsidR="00E660C3" w:rsidRPr="00B225A0">
        <w:rPr>
          <w:sz w:val="24"/>
          <w:szCs w:val="24"/>
        </w:rPr>
        <w:t>ия</w:t>
      </w:r>
      <w:r w:rsidRPr="00B225A0">
        <w:rPr>
          <w:sz w:val="24"/>
          <w:szCs w:val="24"/>
        </w:rPr>
        <w:t xml:space="preserve"> о цене контракта:</w:t>
      </w:r>
    </w:p>
    <w:p w:rsidR="00EA2039" w:rsidRPr="00B225A0" w:rsidRDefault="00EA2039" w:rsidP="006D48F0">
      <w:pPr>
        <w:ind w:firstLine="708"/>
        <w:jc w:val="both"/>
        <w:rPr>
          <w:sz w:val="24"/>
          <w:szCs w:val="24"/>
        </w:rPr>
      </w:pPr>
      <w:r w:rsidRPr="00B225A0">
        <w:rPr>
          <w:sz w:val="24"/>
          <w:szCs w:val="24"/>
        </w:rPr>
        <w:t xml:space="preserve"> </w:t>
      </w:r>
    </w:p>
    <w:p w:rsidR="00156F70" w:rsidRPr="00B225A0" w:rsidRDefault="00156F70" w:rsidP="006D48F0">
      <w:pPr>
        <w:suppressAutoHyphens w:val="0"/>
        <w:rPr>
          <w:sz w:val="24"/>
          <w:szCs w:val="24"/>
          <w:lang w:eastAsia="ru-RU"/>
        </w:rPr>
      </w:pPr>
      <w:r w:rsidRPr="00B225A0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B225A0">
        <w:rPr>
          <w:sz w:val="24"/>
          <w:szCs w:val="24"/>
          <w:lang w:eastAsia="ru-RU"/>
        </w:rPr>
        <w:t>:</w:t>
      </w:r>
    </w:p>
    <w:p w:rsidR="00FC7CAD" w:rsidRPr="00B225A0" w:rsidRDefault="00FC7CAD" w:rsidP="006D48F0">
      <w:pPr>
        <w:suppressAutoHyphens w:val="0"/>
        <w:rPr>
          <w:sz w:val="24"/>
          <w:szCs w:val="24"/>
          <w:lang w:eastAsia="ru-RU"/>
        </w:rPr>
      </w:pP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474"/>
        <w:gridCol w:w="1808"/>
        <w:gridCol w:w="1359"/>
        <w:gridCol w:w="1679"/>
        <w:gridCol w:w="1725"/>
      </w:tblGrid>
      <w:tr w:rsidR="00FC7CAD" w:rsidRPr="00FC7CAD" w:rsidTr="00FC7CAD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C7CAD" w:rsidRPr="00FC7CAD" w:rsidRDefault="00FC7CAD" w:rsidP="00FC7CAD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FC7CAD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C7CAD" w:rsidRPr="00FC7CAD" w:rsidRDefault="00FC7CAD" w:rsidP="00FC7CAD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FC7CAD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C7CAD" w:rsidRPr="00FC7CAD" w:rsidRDefault="00FC7CAD" w:rsidP="00FC7CAD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FC7CAD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C7CAD" w:rsidRPr="00FC7CAD" w:rsidRDefault="00FC7CAD" w:rsidP="00FC7CAD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FC7CAD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C7CAD" w:rsidRPr="00FC7CAD" w:rsidRDefault="00FC7CAD" w:rsidP="00FC7CAD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FC7CAD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C7CAD" w:rsidRPr="00FC7CAD" w:rsidRDefault="00FC7CAD" w:rsidP="00FC7CAD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FC7CAD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FC7CAD" w:rsidRPr="00FC7CAD" w:rsidTr="00FC7CAD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C7CAD" w:rsidRPr="00FC7CAD" w:rsidRDefault="00FC7CAD" w:rsidP="00FC7CA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C7CAD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C7CAD" w:rsidRPr="00FC7CAD" w:rsidRDefault="00FC7CAD" w:rsidP="00FC7CA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C7CAD">
              <w:rPr>
                <w:color w:val="000000"/>
                <w:sz w:val="24"/>
                <w:szCs w:val="24"/>
                <w:lang w:eastAsia="ru-RU"/>
              </w:rPr>
              <w:t>EA-89485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C7CAD" w:rsidRPr="00FC7CAD" w:rsidRDefault="00FC7CAD" w:rsidP="00FC7CA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C7CAD">
              <w:rPr>
                <w:color w:val="000000"/>
                <w:sz w:val="24"/>
                <w:szCs w:val="24"/>
                <w:lang w:eastAsia="ru-RU"/>
              </w:rPr>
              <w:t>3 841 158.26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C7CAD" w:rsidRPr="00FC7CAD" w:rsidRDefault="00FC7CAD" w:rsidP="00FC7CA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C7CAD">
              <w:rPr>
                <w:color w:val="000000"/>
                <w:sz w:val="24"/>
                <w:szCs w:val="24"/>
                <w:lang w:eastAsia="ru-RU"/>
              </w:rPr>
              <w:t>0.50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C7CAD" w:rsidRPr="00FC7CAD" w:rsidRDefault="00FC7CAD" w:rsidP="00FC7CA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C7CAD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C7CAD" w:rsidRPr="00FC7CAD" w:rsidRDefault="00FC7CAD" w:rsidP="00FC7CA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C7CAD">
              <w:rPr>
                <w:color w:val="000000"/>
                <w:sz w:val="24"/>
                <w:szCs w:val="24"/>
                <w:lang w:eastAsia="ru-RU"/>
              </w:rPr>
              <w:t>26.04.2021 12:02:14 (MSK+00:00)</w:t>
            </w:r>
          </w:p>
        </w:tc>
      </w:tr>
    </w:tbl>
    <w:p w:rsidR="00FC7CAD" w:rsidRPr="00B225A0" w:rsidRDefault="00FC7CAD" w:rsidP="006D48F0">
      <w:pPr>
        <w:suppressAutoHyphens w:val="0"/>
        <w:rPr>
          <w:sz w:val="24"/>
          <w:szCs w:val="24"/>
          <w:lang w:eastAsia="ru-RU"/>
        </w:rPr>
      </w:pPr>
    </w:p>
    <w:p w:rsidR="00634FC5" w:rsidRPr="00B225A0" w:rsidRDefault="00634FC5" w:rsidP="00FC7CAD">
      <w:pPr>
        <w:suppressAutoHyphens w:val="0"/>
        <w:rPr>
          <w:sz w:val="24"/>
          <w:szCs w:val="24"/>
          <w:lang w:eastAsia="ru-RU"/>
        </w:rPr>
      </w:pPr>
      <w:r w:rsidRPr="00B225A0">
        <w:rPr>
          <w:sz w:val="24"/>
          <w:szCs w:val="24"/>
          <w:lang w:eastAsia="ru-RU"/>
        </w:rPr>
        <w:t xml:space="preserve"> </w:t>
      </w:r>
    </w:p>
    <w:p w:rsidR="00911A12" w:rsidRPr="00B225A0" w:rsidRDefault="00911A12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  <w:lang w:eastAsia="ru-RU"/>
        </w:rPr>
      </w:pPr>
      <w:r w:rsidRPr="00B225A0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B225A0">
        <w:rPr>
          <w:sz w:val="24"/>
          <w:szCs w:val="24"/>
        </w:rPr>
        <w:t xml:space="preserve">электронном </w:t>
      </w:r>
      <w:r w:rsidRPr="00B225A0">
        <w:rPr>
          <w:sz w:val="24"/>
          <w:szCs w:val="24"/>
        </w:rPr>
        <w:t xml:space="preserve">аукционе участников, принявших участие в </w:t>
      </w:r>
      <w:r w:rsidR="00295C8D" w:rsidRPr="00B225A0">
        <w:rPr>
          <w:sz w:val="24"/>
          <w:szCs w:val="24"/>
        </w:rPr>
        <w:t>электронном</w:t>
      </w:r>
      <w:r w:rsidRPr="00B225A0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B225A0">
        <w:rPr>
          <w:sz w:val="24"/>
          <w:szCs w:val="24"/>
          <w:lang w:eastAsia="ru-RU"/>
        </w:rPr>
        <w:t xml:space="preserve"> </w:t>
      </w:r>
      <w:r w:rsidRPr="00B225A0">
        <w:rPr>
          <w:sz w:val="24"/>
          <w:szCs w:val="24"/>
        </w:rPr>
        <w:t>(ред. от 28.12.2013)</w:t>
      </w:r>
      <w:r w:rsidRPr="00B225A0">
        <w:rPr>
          <w:sz w:val="24"/>
          <w:szCs w:val="24"/>
          <w:lang w:eastAsia="ru-RU"/>
        </w:rPr>
        <w:t xml:space="preserve"> </w:t>
      </w:r>
      <w:r w:rsidRPr="00B225A0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B225A0">
        <w:rPr>
          <w:sz w:val="24"/>
          <w:szCs w:val="24"/>
        </w:rPr>
        <w:t xml:space="preserve"> электронном</w:t>
      </w:r>
      <w:r w:rsidRPr="00B225A0">
        <w:rPr>
          <w:sz w:val="24"/>
          <w:szCs w:val="24"/>
        </w:rPr>
        <w:t xml:space="preserve"> аукционе</w:t>
      </w:r>
      <w:r w:rsidR="00E660C3" w:rsidRPr="00B225A0">
        <w:rPr>
          <w:sz w:val="24"/>
          <w:szCs w:val="24"/>
        </w:rPr>
        <w:t>,</w:t>
      </w:r>
      <w:r w:rsidRPr="00B225A0">
        <w:rPr>
          <w:sz w:val="24"/>
          <w:szCs w:val="24"/>
        </w:rPr>
        <w:t xml:space="preserve"> приняла решение:</w:t>
      </w:r>
    </w:p>
    <w:p w:rsidR="00911A12" w:rsidRPr="00B225A0" w:rsidRDefault="00911A12" w:rsidP="006D48F0">
      <w:pPr>
        <w:jc w:val="both"/>
        <w:rPr>
          <w:sz w:val="24"/>
          <w:szCs w:val="24"/>
        </w:rPr>
      </w:pPr>
    </w:p>
    <w:p w:rsidR="00C11792" w:rsidRPr="00B225A0" w:rsidRDefault="00C11792" w:rsidP="00C11792">
      <w:pPr>
        <w:jc w:val="both"/>
        <w:rPr>
          <w:sz w:val="24"/>
          <w:szCs w:val="24"/>
        </w:rPr>
      </w:pPr>
      <w:r w:rsidRPr="00B225A0">
        <w:rPr>
          <w:sz w:val="24"/>
          <w:szCs w:val="24"/>
        </w:rPr>
        <w:t>РЕШИЛИ:</w:t>
      </w:r>
    </w:p>
    <w:p w:rsidR="00C11792" w:rsidRPr="00B225A0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B225A0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FA38AE" w:rsidRPr="00B225A0" w:rsidTr="00736C7B">
        <w:trPr>
          <w:trHeight w:val="194"/>
        </w:trPr>
        <w:tc>
          <w:tcPr>
            <w:tcW w:w="9747" w:type="dxa"/>
          </w:tcPr>
          <w:p w:rsidR="00FA38AE" w:rsidRPr="00B225A0" w:rsidRDefault="006B7329" w:rsidP="00FA38AE">
            <w:pPr>
              <w:pStyle w:val="af1"/>
              <w:numPr>
                <w:ilvl w:val="0"/>
                <w:numId w:val="46"/>
              </w:numPr>
              <w:rPr>
                <w:sz w:val="24"/>
                <w:szCs w:val="24"/>
              </w:rPr>
            </w:pPr>
            <w:hyperlink r:id="rId11" w:tgtFrame="_blank" w:history="1">
              <w:r w:rsidR="00FC7CAD" w:rsidRPr="00B225A0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"МЕДИЦИНА ВЕКА"</w:t>
              </w:r>
            </w:hyperlink>
          </w:p>
        </w:tc>
      </w:tr>
    </w:tbl>
    <w:p w:rsidR="00C11792" w:rsidRPr="00B225A0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B225A0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B225A0">
        <w:rPr>
          <w:sz w:val="24"/>
          <w:szCs w:val="24"/>
          <w:lang w:eastAsia="ru-RU"/>
        </w:rPr>
        <w:t xml:space="preserve"> и </w:t>
      </w:r>
      <w:r w:rsidRPr="00B225A0">
        <w:rPr>
          <w:sz w:val="24"/>
          <w:szCs w:val="24"/>
        </w:rPr>
        <w:t>документацией об аукционе в электронной форме.</w:t>
      </w:r>
    </w:p>
    <w:p w:rsidR="00C11792" w:rsidRPr="00B225A0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B225A0" w:rsidRDefault="00C11792" w:rsidP="00C11792">
      <w:pPr>
        <w:jc w:val="both"/>
        <w:rPr>
          <w:sz w:val="24"/>
          <w:szCs w:val="24"/>
          <w:u w:val="single"/>
        </w:rPr>
      </w:pPr>
      <w:r w:rsidRPr="00B225A0">
        <w:rPr>
          <w:sz w:val="24"/>
          <w:szCs w:val="24"/>
          <w:u w:val="single"/>
        </w:rPr>
        <w:t>ГОЛОСОВАНИЕ:</w:t>
      </w:r>
    </w:p>
    <w:p w:rsidR="00FA38AE" w:rsidRPr="00B225A0" w:rsidRDefault="00FA38AE" w:rsidP="00FA38AE">
      <w:pPr>
        <w:ind w:right="-5" w:firstLine="709"/>
        <w:jc w:val="both"/>
        <w:rPr>
          <w:sz w:val="24"/>
          <w:szCs w:val="24"/>
        </w:rPr>
      </w:pPr>
      <w:r w:rsidRPr="00B225A0">
        <w:rPr>
          <w:sz w:val="24"/>
          <w:szCs w:val="24"/>
        </w:rPr>
        <w:t xml:space="preserve">И.М. Касаткин– «за», Саблин М.Г.– «за», </w:t>
      </w:r>
      <w:r w:rsidR="00EA0C9B">
        <w:rPr>
          <w:sz w:val="24"/>
          <w:szCs w:val="24"/>
        </w:rPr>
        <w:t>Самарина С.Н</w:t>
      </w:r>
      <w:r w:rsidRPr="00B225A0">
        <w:rPr>
          <w:rFonts w:eastAsia="Arial"/>
          <w:sz w:val="24"/>
          <w:szCs w:val="24"/>
        </w:rPr>
        <w:t>.</w:t>
      </w:r>
      <w:r w:rsidRPr="00B225A0">
        <w:rPr>
          <w:sz w:val="24"/>
          <w:szCs w:val="24"/>
        </w:rPr>
        <w:t>– «за».</w:t>
      </w:r>
    </w:p>
    <w:p w:rsidR="00C11792" w:rsidRPr="00B225A0" w:rsidRDefault="00C11792" w:rsidP="00C11792">
      <w:pPr>
        <w:ind w:right="-5" w:firstLine="709"/>
        <w:jc w:val="both"/>
        <w:rPr>
          <w:sz w:val="24"/>
          <w:szCs w:val="24"/>
        </w:rPr>
      </w:pPr>
    </w:p>
    <w:p w:rsidR="00C11792" w:rsidRPr="00B225A0" w:rsidRDefault="00C11792" w:rsidP="00C11792">
      <w:pPr>
        <w:pStyle w:val="af8"/>
        <w:ind w:right="-5"/>
        <w:jc w:val="both"/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B225A0" w:rsidRPr="00B225A0" w:rsidTr="007B30C8">
        <w:trPr>
          <w:trHeight w:val="87"/>
        </w:trPr>
        <w:tc>
          <w:tcPr>
            <w:tcW w:w="9747" w:type="dxa"/>
          </w:tcPr>
          <w:p w:rsidR="00B225A0" w:rsidRPr="00B225A0" w:rsidRDefault="00C11792" w:rsidP="00B225A0">
            <w:pPr>
              <w:suppressAutoHyphens w:val="0"/>
              <w:jc w:val="both"/>
              <w:rPr>
                <w:b/>
                <w:bCs/>
                <w:sz w:val="24"/>
                <w:szCs w:val="24"/>
              </w:rPr>
            </w:pPr>
            <w:r w:rsidRPr="00B225A0">
              <w:rPr>
                <w:sz w:val="24"/>
                <w:szCs w:val="24"/>
              </w:rPr>
              <w:t xml:space="preserve">Признать победителем электронного аукциона участника аукциона с порядковым номером заявки </w:t>
            </w:r>
            <w:r w:rsidRPr="00B225A0">
              <w:rPr>
                <w:b/>
                <w:sz w:val="24"/>
                <w:szCs w:val="24"/>
              </w:rPr>
              <w:t>№</w:t>
            </w:r>
            <w:r w:rsidRPr="00B225A0">
              <w:rPr>
                <w:sz w:val="24"/>
                <w:szCs w:val="24"/>
              </w:rPr>
              <w:t xml:space="preserve"> </w:t>
            </w:r>
            <w:r w:rsidR="00B225A0" w:rsidRPr="00FC7CAD">
              <w:rPr>
                <w:color w:val="000000"/>
                <w:sz w:val="24"/>
                <w:szCs w:val="24"/>
                <w:lang w:eastAsia="ru-RU"/>
              </w:rPr>
              <w:t>EA-89485</w:t>
            </w:r>
            <w:r w:rsidR="00D26403" w:rsidRPr="00B225A0">
              <w:rPr>
                <w:b/>
                <w:bCs/>
                <w:color w:val="000000"/>
                <w:sz w:val="24"/>
                <w:szCs w:val="24"/>
                <w:shd w:val="clear" w:color="auto" w:fill="EDEDED"/>
              </w:rPr>
              <w:t xml:space="preserve"> </w:t>
            </w:r>
            <w:r w:rsidRPr="00B225A0">
              <w:rPr>
                <w:b/>
                <w:sz w:val="24"/>
                <w:szCs w:val="24"/>
              </w:rPr>
              <w:t xml:space="preserve">– </w:t>
            </w:r>
            <w:hyperlink r:id="rId12" w:tgtFrame="_blank" w:history="1">
              <w:r w:rsidR="00C5621F" w:rsidRPr="00B225A0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"МЕДИЦИНА ВЕКА"</w:t>
              </w:r>
            </w:hyperlink>
            <w:bookmarkStart w:id="0" w:name="_GoBack"/>
            <w:bookmarkEnd w:id="0"/>
            <w:r w:rsidR="00B225A0" w:rsidRPr="00B225A0">
              <w:rPr>
                <w:rStyle w:val="af9"/>
                <w:sz w:val="24"/>
                <w:szCs w:val="24"/>
              </w:rPr>
              <w:t xml:space="preserve">- </w:t>
            </w:r>
            <w:r w:rsidR="00B225A0" w:rsidRPr="00B225A0">
              <w:rPr>
                <w:sz w:val="24"/>
                <w:szCs w:val="24"/>
              </w:rPr>
              <w:t xml:space="preserve">с ценой контракта </w:t>
            </w:r>
            <w:r w:rsidR="00B225A0" w:rsidRPr="00B225A0">
              <w:rPr>
                <w:b/>
                <w:sz w:val="24"/>
                <w:szCs w:val="24"/>
              </w:rPr>
              <w:t xml:space="preserve"> </w:t>
            </w:r>
            <w:r w:rsidR="00B225A0" w:rsidRPr="00B225A0">
              <w:rPr>
                <w:color w:val="000000"/>
                <w:sz w:val="24"/>
                <w:szCs w:val="24"/>
                <w:lang w:eastAsia="ru-RU"/>
              </w:rPr>
              <w:t xml:space="preserve">3 841 158.26 </w:t>
            </w:r>
            <w:r w:rsidR="00B225A0" w:rsidRPr="00B225A0">
              <w:rPr>
                <w:b/>
                <w:sz w:val="24"/>
                <w:szCs w:val="24"/>
              </w:rPr>
              <w:t>руб.</w:t>
            </w:r>
          </w:p>
          <w:p w:rsidR="00B225A0" w:rsidRPr="00B225A0" w:rsidRDefault="00B225A0" w:rsidP="00B225A0">
            <w:pPr>
              <w:pStyle w:val="af"/>
              <w:tabs>
                <w:tab w:val="left" w:pos="851"/>
              </w:tabs>
              <w:suppressAutoHyphens w:val="0"/>
              <w:ind w:left="720"/>
              <w:jc w:val="both"/>
              <w:rPr>
                <w:b/>
                <w:sz w:val="24"/>
                <w:szCs w:val="24"/>
              </w:rPr>
            </w:pPr>
          </w:p>
          <w:p w:rsidR="00B225A0" w:rsidRPr="00B225A0" w:rsidRDefault="00B225A0" w:rsidP="00B225A0">
            <w:pPr>
              <w:pStyle w:val="af1"/>
              <w:rPr>
                <w:sz w:val="24"/>
                <w:szCs w:val="24"/>
              </w:rPr>
            </w:pPr>
          </w:p>
        </w:tc>
      </w:tr>
    </w:tbl>
    <w:p w:rsidR="00C11792" w:rsidRPr="00B225A0" w:rsidRDefault="00C11792" w:rsidP="00C11792">
      <w:pPr>
        <w:jc w:val="both"/>
        <w:rPr>
          <w:sz w:val="24"/>
          <w:szCs w:val="24"/>
          <w:u w:val="single"/>
        </w:rPr>
      </w:pPr>
      <w:r w:rsidRPr="00B225A0">
        <w:rPr>
          <w:sz w:val="24"/>
          <w:szCs w:val="24"/>
          <w:u w:val="single"/>
        </w:rPr>
        <w:t>ГОЛОСОВАНИЕ:</w:t>
      </w:r>
    </w:p>
    <w:p w:rsidR="00C11792" w:rsidRPr="00B225A0" w:rsidRDefault="00C11792" w:rsidP="00C11792">
      <w:pPr>
        <w:jc w:val="both"/>
        <w:rPr>
          <w:sz w:val="24"/>
          <w:szCs w:val="24"/>
          <w:u w:val="single"/>
        </w:rPr>
      </w:pPr>
    </w:p>
    <w:p w:rsidR="00D26403" w:rsidRPr="00B225A0" w:rsidRDefault="00D26403" w:rsidP="00D26403">
      <w:pPr>
        <w:ind w:right="-5" w:firstLine="709"/>
        <w:jc w:val="both"/>
        <w:rPr>
          <w:sz w:val="24"/>
          <w:szCs w:val="24"/>
        </w:rPr>
      </w:pPr>
      <w:r w:rsidRPr="00B225A0">
        <w:rPr>
          <w:sz w:val="24"/>
          <w:szCs w:val="24"/>
        </w:rPr>
        <w:t xml:space="preserve">И.М. Касаткин– «за», Саблин М.Г.– «за», </w:t>
      </w:r>
      <w:r w:rsidR="00EA0C9B">
        <w:rPr>
          <w:sz w:val="24"/>
          <w:szCs w:val="24"/>
        </w:rPr>
        <w:t>Самарина С.Н</w:t>
      </w:r>
      <w:r w:rsidR="00FA38AE" w:rsidRPr="00B225A0">
        <w:rPr>
          <w:rFonts w:eastAsia="Arial"/>
          <w:sz w:val="24"/>
          <w:szCs w:val="24"/>
        </w:rPr>
        <w:t>.</w:t>
      </w:r>
      <w:r w:rsidRPr="00B225A0">
        <w:rPr>
          <w:sz w:val="24"/>
          <w:szCs w:val="24"/>
        </w:rPr>
        <w:t>– «за».</w:t>
      </w:r>
    </w:p>
    <w:p w:rsidR="007B6F27" w:rsidRPr="00B225A0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B225A0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B225A0">
        <w:rPr>
          <w:sz w:val="24"/>
          <w:szCs w:val="24"/>
        </w:rPr>
        <w:t>Решение о соответствии</w:t>
      </w:r>
      <w:r w:rsidR="00A75C85" w:rsidRPr="00B225A0">
        <w:rPr>
          <w:sz w:val="24"/>
          <w:szCs w:val="24"/>
        </w:rPr>
        <w:t xml:space="preserve"> </w:t>
      </w:r>
      <w:r w:rsidR="00C559C9" w:rsidRPr="00B225A0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B225A0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B225A0" w:rsidRDefault="00C559C9" w:rsidP="00FC7CAD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B225A0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FC7CAD" w:rsidRPr="00B225A0">
        <w:rPr>
          <w:sz w:val="24"/>
          <w:szCs w:val="24"/>
          <w:lang w:val="en-US"/>
        </w:rPr>
        <w:t>https</w:t>
      </w:r>
      <w:r w:rsidR="00FC7CAD" w:rsidRPr="00B225A0">
        <w:rPr>
          <w:sz w:val="24"/>
          <w:szCs w:val="24"/>
        </w:rPr>
        <w:t>://</w:t>
      </w:r>
      <w:r w:rsidR="00FC7CAD" w:rsidRPr="00B225A0">
        <w:rPr>
          <w:sz w:val="24"/>
          <w:szCs w:val="24"/>
          <w:lang w:val="en-US"/>
        </w:rPr>
        <w:t>gz</w:t>
      </w:r>
      <w:r w:rsidR="00FC7CAD" w:rsidRPr="00B225A0">
        <w:rPr>
          <w:sz w:val="24"/>
          <w:szCs w:val="24"/>
        </w:rPr>
        <w:t>.</w:t>
      </w:r>
      <w:r w:rsidR="00FC7CAD" w:rsidRPr="00B225A0">
        <w:rPr>
          <w:sz w:val="24"/>
          <w:szCs w:val="24"/>
          <w:lang w:val="en-US"/>
        </w:rPr>
        <w:t>lot</w:t>
      </w:r>
      <w:r w:rsidR="00FC7CAD" w:rsidRPr="00B225A0">
        <w:rPr>
          <w:sz w:val="24"/>
          <w:szCs w:val="24"/>
        </w:rPr>
        <w:t>-</w:t>
      </w:r>
      <w:r w:rsidR="00FC7CAD" w:rsidRPr="00B225A0">
        <w:rPr>
          <w:sz w:val="24"/>
          <w:szCs w:val="24"/>
          <w:lang w:val="en-US"/>
        </w:rPr>
        <w:t>online</w:t>
      </w:r>
      <w:r w:rsidR="00FC7CAD" w:rsidRPr="00B225A0">
        <w:rPr>
          <w:sz w:val="24"/>
          <w:szCs w:val="24"/>
        </w:rPr>
        <w:t>.</w:t>
      </w:r>
      <w:r w:rsidR="00FC7CAD" w:rsidRPr="00B225A0">
        <w:rPr>
          <w:sz w:val="24"/>
          <w:szCs w:val="24"/>
          <w:lang w:val="en-US"/>
        </w:rPr>
        <w:t>ru</w:t>
      </w:r>
      <w:r w:rsidR="00FC7CAD" w:rsidRPr="00B225A0">
        <w:rPr>
          <w:sz w:val="24"/>
          <w:szCs w:val="24"/>
        </w:rPr>
        <w:t>/</w:t>
      </w:r>
    </w:p>
    <w:p w:rsidR="00C559C9" w:rsidRPr="00B225A0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B225A0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B225A0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B225A0">
        <w:rPr>
          <w:sz w:val="24"/>
          <w:szCs w:val="24"/>
        </w:rPr>
        <w:t>аукциона</w:t>
      </w:r>
    </w:p>
    <w:p w:rsidR="00C559C9" w:rsidRPr="00B225A0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B225A0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B225A0">
        <w:rPr>
          <w:sz w:val="24"/>
          <w:szCs w:val="24"/>
        </w:rPr>
        <w:t>Подписи:</w:t>
      </w:r>
    </w:p>
    <w:p w:rsidR="007773A3" w:rsidRPr="00B225A0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995"/>
      </w:tblGrid>
      <w:tr w:rsidR="00D26403" w:rsidRPr="00B225A0" w:rsidTr="00FA38AE">
        <w:trPr>
          <w:trHeight w:val="397"/>
        </w:trPr>
        <w:tc>
          <w:tcPr>
            <w:tcW w:w="5637" w:type="dxa"/>
          </w:tcPr>
          <w:p w:rsidR="00D26403" w:rsidRPr="00B225A0" w:rsidRDefault="00D26403" w:rsidP="00D26403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B225A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995" w:type="dxa"/>
            <w:vAlign w:val="center"/>
          </w:tcPr>
          <w:p w:rsidR="00D26403" w:rsidRPr="00B225A0" w:rsidRDefault="00D26403" w:rsidP="00D26403">
            <w:pPr>
              <w:spacing w:after="100" w:afterAutospacing="1"/>
              <w:rPr>
                <w:sz w:val="24"/>
                <w:szCs w:val="24"/>
              </w:rPr>
            </w:pPr>
            <w:r w:rsidRPr="00B225A0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D26403" w:rsidRPr="00B225A0" w:rsidTr="00FA38AE">
        <w:trPr>
          <w:trHeight w:val="397"/>
        </w:trPr>
        <w:tc>
          <w:tcPr>
            <w:tcW w:w="5637" w:type="dxa"/>
          </w:tcPr>
          <w:p w:rsidR="00D26403" w:rsidRPr="00B225A0" w:rsidRDefault="00D26403" w:rsidP="00D26403">
            <w:pPr>
              <w:jc w:val="right"/>
              <w:rPr>
                <w:sz w:val="24"/>
                <w:szCs w:val="24"/>
              </w:rPr>
            </w:pPr>
            <w:r w:rsidRPr="00B225A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995" w:type="dxa"/>
            <w:vAlign w:val="center"/>
          </w:tcPr>
          <w:p w:rsidR="00D26403" w:rsidRPr="00B225A0" w:rsidRDefault="00D26403" w:rsidP="00D26403">
            <w:pPr>
              <w:spacing w:after="100" w:afterAutospacing="1"/>
              <w:rPr>
                <w:sz w:val="24"/>
                <w:szCs w:val="24"/>
              </w:rPr>
            </w:pPr>
            <w:r w:rsidRPr="00B225A0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D26403" w:rsidRPr="00B225A0" w:rsidTr="00FA38AE">
        <w:trPr>
          <w:trHeight w:val="397"/>
        </w:trPr>
        <w:tc>
          <w:tcPr>
            <w:tcW w:w="5637" w:type="dxa"/>
          </w:tcPr>
          <w:p w:rsidR="00D26403" w:rsidRPr="00B225A0" w:rsidRDefault="00D26403" w:rsidP="00D26403">
            <w:pPr>
              <w:jc w:val="right"/>
              <w:rPr>
                <w:sz w:val="24"/>
                <w:szCs w:val="24"/>
              </w:rPr>
            </w:pPr>
            <w:r w:rsidRPr="00B225A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995" w:type="dxa"/>
            <w:vAlign w:val="center"/>
          </w:tcPr>
          <w:p w:rsidR="00D26403" w:rsidRPr="00B225A0" w:rsidRDefault="00EA0C9B" w:rsidP="00D2640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</w:rPr>
              <w:t>Самарина Светлана Николаевна</w:t>
            </w:r>
          </w:p>
        </w:tc>
      </w:tr>
      <w:tr w:rsidR="00D26403" w:rsidRPr="00B225A0" w:rsidTr="00FA38AE">
        <w:trPr>
          <w:trHeight w:val="397"/>
        </w:trPr>
        <w:tc>
          <w:tcPr>
            <w:tcW w:w="5637" w:type="dxa"/>
          </w:tcPr>
          <w:p w:rsidR="00D26403" w:rsidRPr="00B225A0" w:rsidRDefault="00D26403" w:rsidP="00D26403">
            <w:pPr>
              <w:jc w:val="right"/>
              <w:rPr>
                <w:sz w:val="24"/>
                <w:szCs w:val="24"/>
              </w:rPr>
            </w:pPr>
            <w:r w:rsidRPr="00B225A0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995" w:type="dxa"/>
          </w:tcPr>
          <w:p w:rsidR="00D26403" w:rsidRPr="00B225A0" w:rsidRDefault="00D26403" w:rsidP="00D26403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B225A0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FA38AE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FA38AE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7329" w:rsidRDefault="006B7329">
      <w:r>
        <w:separator/>
      </w:r>
    </w:p>
  </w:endnote>
  <w:endnote w:type="continuationSeparator" w:id="0">
    <w:p w:rsidR="006B7329" w:rsidRDefault="006B73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B732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7329" w:rsidRDefault="006B7329">
      <w:r>
        <w:separator/>
      </w:r>
    </w:p>
  </w:footnote>
  <w:footnote w:type="continuationSeparator" w:id="0">
    <w:p w:rsidR="006B7329" w:rsidRDefault="006B73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8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F82787F"/>
    <w:multiLevelType w:val="hybridMultilevel"/>
    <w:tmpl w:val="F9E21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CD102AF"/>
    <w:multiLevelType w:val="hybridMultilevel"/>
    <w:tmpl w:val="20D4E4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3"/>
  </w:num>
  <w:num w:numId="3">
    <w:abstractNumId w:val="4"/>
  </w:num>
  <w:num w:numId="4">
    <w:abstractNumId w:val="33"/>
  </w:num>
  <w:num w:numId="5">
    <w:abstractNumId w:val="31"/>
  </w:num>
  <w:num w:numId="6">
    <w:abstractNumId w:val="12"/>
  </w:num>
  <w:num w:numId="7">
    <w:abstractNumId w:val="28"/>
  </w:num>
  <w:num w:numId="8">
    <w:abstractNumId w:val="30"/>
  </w:num>
  <w:num w:numId="9">
    <w:abstractNumId w:val="22"/>
  </w:num>
  <w:num w:numId="10">
    <w:abstractNumId w:val="15"/>
  </w:num>
  <w:num w:numId="11">
    <w:abstractNumId w:val="17"/>
  </w:num>
  <w:num w:numId="12">
    <w:abstractNumId w:val="26"/>
  </w:num>
  <w:num w:numId="13">
    <w:abstractNumId w:val="19"/>
  </w:num>
  <w:num w:numId="14">
    <w:abstractNumId w:val="35"/>
  </w:num>
  <w:num w:numId="15">
    <w:abstractNumId w:val="45"/>
  </w:num>
  <w:num w:numId="16">
    <w:abstractNumId w:val="9"/>
  </w:num>
  <w:num w:numId="17">
    <w:abstractNumId w:val="13"/>
  </w:num>
  <w:num w:numId="18">
    <w:abstractNumId w:val="2"/>
  </w:num>
  <w:num w:numId="19">
    <w:abstractNumId w:val="5"/>
  </w:num>
  <w:num w:numId="20">
    <w:abstractNumId w:val="29"/>
  </w:num>
  <w:num w:numId="21">
    <w:abstractNumId w:val="46"/>
  </w:num>
  <w:num w:numId="22">
    <w:abstractNumId w:val="20"/>
  </w:num>
  <w:num w:numId="23">
    <w:abstractNumId w:val="14"/>
  </w:num>
  <w:num w:numId="24">
    <w:abstractNumId w:val="42"/>
  </w:num>
  <w:num w:numId="25">
    <w:abstractNumId w:val="36"/>
  </w:num>
  <w:num w:numId="26">
    <w:abstractNumId w:val="27"/>
  </w:num>
  <w:num w:numId="27">
    <w:abstractNumId w:val="39"/>
  </w:num>
  <w:num w:numId="28">
    <w:abstractNumId w:val="40"/>
  </w:num>
  <w:num w:numId="29">
    <w:abstractNumId w:val="44"/>
  </w:num>
  <w:num w:numId="30">
    <w:abstractNumId w:val="47"/>
  </w:num>
  <w:num w:numId="31">
    <w:abstractNumId w:val="8"/>
  </w:num>
  <w:num w:numId="32">
    <w:abstractNumId w:val="10"/>
  </w:num>
  <w:num w:numId="33">
    <w:abstractNumId w:val="34"/>
  </w:num>
  <w:num w:numId="34">
    <w:abstractNumId w:val="48"/>
  </w:num>
  <w:num w:numId="35">
    <w:abstractNumId w:val="21"/>
  </w:num>
  <w:num w:numId="36">
    <w:abstractNumId w:val="43"/>
  </w:num>
  <w:num w:numId="37">
    <w:abstractNumId w:val="24"/>
  </w:num>
  <w:num w:numId="38">
    <w:abstractNumId w:val="6"/>
  </w:num>
  <w:num w:numId="39">
    <w:abstractNumId w:val="25"/>
  </w:num>
  <w:num w:numId="40">
    <w:abstractNumId w:val="7"/>
  </w:num>
  <w:num w:numId="41">
    <w:abstractNumId w:val="16"/>
  </w:num>
  <w:num w:numId="42">
    <w:abstractNumId w:val="38"/>
  </w:num>
  <w:num w:numId="43">
    <w:abstractNumId w:val="11"/>
  </w:num>
  <w:num w:numId="44">
    <w:abstractNumId w:val="41"/>
  </w:num>
  <w:num w:numId="45">
    <w:abstractNumId w:val="32"/>
  </w:num>
  <w:num w:numId="46">
    <w:abstractNumId w:val="3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266B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168F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4A5F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35090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65AE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4F49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4FC5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B7329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5DA4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11C0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8D0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25A0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421D1"/>
    <w:rsid w:val="00C559C9"/>
    <w:rsid w:val="00C5621F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26403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0C9B"/>
    <w:rsid w:val="00EA2039"/>
    <w:rsid w:val="00EA4790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38AE"/>
    <w:rsid w:val="00FA674F"/>
    <w:rsid w:val="00FB1D16"/>
    <w:rsid w:val="00FB1F97"/>
    <w:rsid w:val="00FB3C96"/>
    <w:rsid w:val="00FB5265"/>
    <w:rsid w:val="00FC250C"/>
    <w:rsid w:val="00FC3BBC"/>
    <w:rsid w:val="00FC424B"/>
    <w:rsid w:val="00FC7CAD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38AE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36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9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438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9152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7042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5505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30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85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193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73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69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924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4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6483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50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0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3334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9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6045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3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82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21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8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4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0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9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9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2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2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50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1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1042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35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1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6689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847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07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4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654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36440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53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1420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9536855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07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973600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128?backUrl=L3Byb3RvY29sL3JlcXVlc3QtcmV2aWV3L2VsZWN0cm9uaWMtYXVjdGlvbi9lZGl0LzM1NTIwP2JhY2tVcmw9YUhSMGNITTZMeTluZWk1c2IzUXRiMjVzYVc1bExuSjFMMlYwY0Y5bWNtOXVkQzl3Y205alpXUjFjbVV2YkdsemREOXdaWEp6YjI1aGJEMTBjblZsSm5CaFoyVTlNU1pzYVcxcGREMHhNQ1p6YjNKMFBURW1jMjl5ZEVScGNtVmpkR2x2YmoxQlUwTW1jM1JoZEhWelBXTnZiVzFwYzNOcGIyNURiMjF0YjI0JTNEJnBlcnNvbmFsPXRydWU%253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F9DC8CAC-98A2-4A17-B659-B0AB4F250B07?procedure=35520&amp;backurl=L3Byb2NlZHVyZS9wcm90b2NvbC9lZGl0P3Byb2NlZHVyZUlkPTM1NTIwJnR5cGU9RWxlY3Ryb25pY0F1Y3Rpb25SZXF1ZXN0RmluYWxQcm90b2NvbCZjbG9zZWRQYXJ0PTEmaWVmaXg9MTYxOTc2NTM2MTQ2OQ==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F9DC8CAC-98A2-4A17-B659-B0AB4F250B07?procedure=35520&amp;backurl=L3Byb2NlZHVyZS9wcm90b2NvbC9lZGl0P3Byb2NlZHVyZUlkPTM1NTIwJnR5cGU9RWxlY3Ryb25pY0F1Y3Rpb25SZXF1ZXN0RmluYWxQcm90b2NvbCZjbG9zZWRQYXJ0PTEmaWVmaXg9MTYxOTc2NTM2MTQ2OQ==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gz.lot-online.ru/etp_front/organisation/view/F9DC8CAC-98A2-4A17-B659-B0AB4F250B07?procedure=35520&amp;backurl=L3Byb2NlZHVyZS9wcm90b2NvbC9lZGl0P3Byb2NlZHVyZUlkPTM1NTIwJnR5cGU9RWxlY3Ryb25pY0F1Y3Rpb25SZXF1ZXN0RmluYWxQcm90b2NvbCZjbG9zZWRQYXJ0PTEmaWVmaXg9MTYxOTc2NTM2MTQ2OQ=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EF81C-CCBC-4215-98D0-40AC8233E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939</Words>
  <Characters>5353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6280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2021-04-30T10:55:00Z</cp:lastPrinted>
  <dcterms:created xsi:type="dcterms:W3CDTF">2021-04-30T10:56:00Z</dcterms:created>
  <dcterms:modified xsi:type="dcterms:W3CDTF">2021-04-30T10:56:00Z</dcterms:modified>
</cp:coreProperties>
</file>