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09-05/26146/1309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"Капитальный ремонт кровли здания дома культуры, расположенного по адресу: Курская область, Солнцевский район, с. Дорохово-Доренское, ул. Веселая, д. 1а"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0744200000221002850)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12.05.21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под.1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КАЗЁННОЕ УЧРЕЖДЕНИЕ КУЛЬТУРЫ "ИВАНОВСКИЙ ЦЕНТРАЛЬНЫЙ СЕЛЬСКИЙ ДОМ КУЛЬТУРЫ"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Капитальный ремонт кровли здания дома культуры, расположенного по адресу: Курская область, Солнцевский район, с. Дорохово-Доренское, ул. Веселая, д. 1а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213462200434346220100100070014391243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2 491 810,00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Калиман Людмила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Лапина Елена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Никифорова Татьяна Петровна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Дубинина Нина Антоновна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Кондрашова Олеся Игоревна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EA-92568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"КУРСКХАРЬКОВСТРОЙ" / 4632078930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1 868 857,50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EA-90658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"СВЕТЛАНА" / 4632064920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1 881 316,55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EA-91219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2 005 907,05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EA-92176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ДОРЕНСКАЯ АННА АЛЕКСАНДРОВНА / 463234239092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2 267 547,10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EA-92568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"КУРСКХАРЬКОВСТРОЙ"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EA-92568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"КУРСКХАРЬКОВСТРОЙ"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EA-92568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"КУРСКХАРЬКОВСТРОЙ"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Лапина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EA-92568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"КУРСКХАРЬКОВСТРОЙ"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Никифорова Татьяна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EA-92568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"КУРСКХАРЬКОВСТРОЙ"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Дубинина Нина Антоновна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EA-92568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"КУРСКХАРЬКОВСТРОЙ"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EA-90658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"СВЕТЛАНА"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EA-90658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"СВЕТЛАНА"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EA-90658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"СВЕТЛАНА"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Лапина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EA-90658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"СВЕТЛАНА"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Никифорова Татьяна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EA-90658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"СВЕТЛАНА"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Дубинина Нина Антоновна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EA-90658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"СВЕТЛАНА"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Лапина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Никифорова Татьяна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Дубинина Нина Антоновна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EA-91219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EA-92176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ДОРЕНСКАЯ АННА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EA-92176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ДОРЕНСКАЯ АННА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EA-92176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ДОРЕНСКАЯ АННА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Лапина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EA-92176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ДОРЕНСКАЯ АННА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Никифорова Татьяна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EA-92176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ДОРЕНСКАЯ АННА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Дубинина Нина Антоновна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EA-92176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ДОРЕНСКАЯ АННА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"КУРСКХАРЬКОВСТРОЙ", предложивший цену контракта 1 868 857,50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"КУРСКХАРЬКОВСТРОЙ",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Лапина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Никифорова Татьяна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Дубинина Нина Антоновна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3</Pages>
  <Words>706</Words>
  <Characters>5681</Characters>
  <CharactersWithSpaces>6182</CharactersWithSpaces>
  <Paragraphs>210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2021-05-12T16:41:15Z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