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№09-05/26047/1310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разработке проектно-сметной документации по устройству системы медицинского газоснабжения в отделения ВРТ ОБУЗ ОПЦ, расположенного по адресу: г. Курск, проспект Вячеслава Клыкова, 100"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 </w:t>
      </w:r>
      <w:r>
        <w:rPr>
          <w:rFonts w:eastAsia="Times New Roman"/>
          <w:sz w:val="20"/>
          <w:szCs w:val="20"/>
          <w:lang w:val="ru-RU"/>
        </w:rPr>
        <w:t>мая 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разработке проектно-сметной документации по устройству системы медицинского газоснабжения в отделения ВРТ ОБУЗ ОПЦ, расположенного по адресу: г. Курск, проспект Вячеслава Клыкова, 100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212462902149046320100100140010000244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120 666,67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Александр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"ПРОЕКТНЫЙ ИНСТИТУТ ГРАЖДАНСКОГО СТРОИТЕЛЬСТВА, ПЛАНИРОВКИ И ЗАСТРОЙКИ ГОРОДОВ И ПОСЕЛКОВ "КУРСКГРАЖДАНПРОЕКТ" / 4632010258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"ПРОЕКТНЫЙ ИНСТИТУТ ГРАЖДАНСКОГО СТРОИТЕЛЬСТВА, ПЛАНИРОВКИ И ЗАСТРОЙКИ ГОРОДОВ И ПОСЕЛКОВ "КУРСКГРАЖДАНПРОЕКТ" / 4632010258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"ПРОЕКТНЫЙ ИНСТИТУТ ГРАЖДАНСКОГО СТРОИТЕЛЬСТВА, ПЛАНИРОВКИ И ЗАСТРОЙКИ ГОРОДОВ И ПОСЕЛКОВ "КУРСКГРАЖДАНПРОЕКТ" / 4632010258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"ПРОЕКТНЫЙ ИНСТИТУТ ГРАЖДАНСКОГО СТРОИТЕЛЬСТВА, ПЛАНИРОВКИ И ЗАСТРОЙКИ ГОРОДОВ И ПОСЕЛКОВ "КУРСКГРАЖДАНПРОЕКТ" / 4632010258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EA-90842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"ПРОЕКТНЫЙ ИНСТИТУТ ГРАЖДАНСКОГО СТРОИТЕЛЬСТВА, ПЛАНИРОВКИ И ЗАСТРОЙКИ ГОРОДОВ И ПОСЕЛКОВ "КУРСКГРАЖДАНПРОЕКТ" / 4632010258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УЧРЕЖДЕНИЕ "ПРОЕКТНЫЙ ИНСТИТУТ ГРАЖДАНСКОГО СТРОИТЕЛЬСТВА, ПЛАНИРОВКИ И ЗАСТРОЙКИ ГОРОДОВ И ПОСЕЛКОВ "КУРСКГРАЖДАНПРОЕКТ".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497</Words>
  <Characters>3799</Characters>
  <CharactersWithSpaces>4224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2021-05-14T09:48:30Z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