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317" w:rsidRDefault="002212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4317" w:rsidRDefault="002212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расчету категорий помещений по взрывопожарной и пожарной опасности и определению классификации пожарных зон опасности помещений"</w:t>
      </w:r>
    </w:p>
    <w:p w:rsidR="00884317" w:rsidRDefault="0022125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1001200000621000060) </w:t>
      </w:r>
    </w:p>
    <w:p w:rsidR="00884317" w:rsidRDefault="00884317">
      <w:pPr>
        <w:ind w:firstLine="567"/>
        <w:jc w:val="center"/>
        <w:rPr>
          <w:sz w:val="20"/>
          <w:szCs w:val="20"/>
          <w:lang w:val="en-US"/>
        </w:rPr>
      </w:pPr>
    </w:p>
    <w:p w:rsidR="00884317" w:rsidRPr="00221258" w:rsidRDefault="00221258">
      <w:pPr>
        <w:ind w:firstLine="567"/>
        <w:jc w:val="right"/>
      </w:pPr>
      <w:r w:rsidRPr="00221258">
        <w:rPr>
          <w:rFonts w:eastAsia="Times New Roman"/>
          <w:sz w:val="20"/>
          <w:szCs w:val="20"/>
        </w:rPr>
        <w:t xml:space="preserve">14.05.21 12:07:18 </w:t>
      </w:r>
      <w:r w:rsidRPr="0022125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21258">
        <w:rPr>
          <w:rFonts w:eastAsia="Times New Roman"/>
          <w:sz w:val="20"/>
          <w:szCs w:val="20"/>
        </w:rPr>
        <w:t>+02:00)</w:t>
      </w:r>
    </w:p>
    <w:p w:rsidR="00884317" w:rsidRPr="00221258" w:rsidRDefault="00884317">
      <w:pPr>
        <w:ind w:firstLine="567"/>
        <w:rPr>
          <w:rFonts w:eastAsia="Times New Roman"/>
          <w:sz w:val="20"/>
          <w:szCs w:val="20"/>
        </w:rPr>
      </w:pPr>
    </w:p>
    <w:p w:rsidR="00884317" w:rsidRPr="00221258" w:rsidRDefault="00221258">
      <w:r>
        <w:rPr>
          <w:rFonts w:eastAsia="Times New Roman"/>
          <w:sz w:val="20"/>
          <w:szCs w:val="20"/>
        </w:rPr>
        <w:t>Место</w:t>
      </w:r>
      <w:r w:rsidRPr="002212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2125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21258">
        <w:rPr>
          <w:rFonts w:eastAsia="Times New Roman"/>
          <w:sz w:val="20"/>
          <w:szCs w:val="20"/>
        </w:rPr>
        <w:t>Респ</w:t>
      </w:r>
      <w:proofErr w:type="spellEnd"/>
      <w:r w:rsidRPr="00221258">
        <w:rPr>
          <w:rFonts w:eastAsia="Times New Roman"/>
          <w:sz w:val="20"/>
          <w:szCs w:val="20"/>
        </w:rPr>
        <w:t>, Уфа г, УЛИЦА РИХАРДА ЗОРГЕ, ДОМ 73/3</w:t>
      </w:r>
    </w:p>
    <w:p w:rsidR="00884317" w:rsidRPr="00221258" w:rsidRDefault="00884317">
      <w:pPr>
        <w:rPr>
          <w:rFonts w:eastAsia="Times New Roman"/>
          <w:sz w:val="20"/>
          <w:szCs w:val="20"/>
        </w:rPr>
      </w:pPr>
    </w:p>
    <w:p w:rsidR="00884317" w:rsidRPr="00221258" w:rsidRDefault="00221258">
      <w:r>
        <w:rPr>
          <w:rFonts w:eastAsia="Times New Roman"/>
          <w:sz w:val="20"/>
          <w:szCs w:val="20"/>
        </w:rPr>
        <w:t>Организатор</w:t>
      </w:r>
      <w:r w:rsidRPr="002212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125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221258">
        <w:rPr>
          <w:rFonts w:eastAsia="Times New Roman"/>
          <w:sz w:val="20"/>
          <w:szCs w:val="20"/>
        </w:rPr>
        <w:t>СТВА ЗДРАВООХРАНЕНИЯ РЕСПУБЛИКИ БАШКОРТОСТАН</w:t>
      </w:r>
    </w:p>
    <w:p w:rsidR="00884317" w:rsidRPr="00221258" w:rsidRDefault="00884317">
      <w:pPr>
        <w:rPr>
          <w:rFonts w:eastAsia="Times New Roman"/>
          <w:sz w:val="20"/>
          <w:szCs w:val="20"/>
        </w:rPr>
      </w:pPr>
    </w:p>
    <w:p w:rsidR="00884317" w:rsidRPr="00221258" w:rsidRDefault="00221258">
      <w:r w:rsidRPr="0022125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84317" w:rsidRPr="00221258" w:rsidRDefault="00884317">
      <w:pPr>
        <w:rPr>
          <w:rFonts w:eastAsia="Times New Roman"/>
          <w:sz w:val="20"/>
          <w:szCs w:val="20"/>
        </w:rPr>
      </w:pPr>
    </w:p>
    <w:p w:rsidR="00884317" w:rsidRPr="00221258" w:rsidRDefault="002212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12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1258">
        <w:rPr>
          <w:rFonts w:eastAsia="Times New Roman"/>
          <w:sz w:val="20"/>
          <w:szCs w:val="20"/>
        </w:rPr>
        <w:t>: Оказание услуг п</w:t>
      </w:r>
      <w:r w:rsidRPr="00221258">
        <w:rPr>
          <w:rFonts w:eastAsia="Times New Roman"/>
          <w:sz w:val="20"/>
          <w:szCs w:val="20"/>
        </w:rPr>
        <w:t xml:space="preserve">о расчету категорий помещений по взрывопожарной и пожарной опасности и определению классификации пожарных зон опасности помещений </w:t>
      </w:r>
    </w:p>
    <w:p w:rsidR="00884317" w:rsidRPr="00221258" w:rsidRDefault="00884317">
      <w:pPr>
        <w:rPr>
          <w:rFonts w:eastAsia="Times New Roman"/>
          <w:sz w:val="20"/>
          <w:szCs w:val="20"/>
        </w:rPr>
      </w:pPr>
    </w:p>
    <w:p w:rsidR="00884317" w:rsidRDefault="002212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212027416202802760100101080017490244</w:t>
      </w:r>
    </w:p>
    <w:p w:rsidR="00884317" w:rsidRDefault="00884317"/>
    <w:p w:rsidR="00884317" w:rsidRDefault="00221258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73 600,00 руб.</w:t>
      </w:r>
    </w:p>
    <w:p w:rsidR="00884317" w:rsidRPr="00221258" w:rsidRDefault="00884317">
      <w:pPr>
        <w:rPr>
          <w:rFonts w:eastAsia="Times New Roman"/>
          <w:sz w:val="20"/>
          <w:szCs w:val="20"/>
        </w:rPr>
      </w:pPr>
    </w:p>
    <w:p w:rsidR="00884317" w:rsidRDefault="00221258">
      <w:r>
        <w:rPr>
          <w:rFonts w:eastAsia="Times New Roman"/>
          <w:sz w:val="20"/>
          <w:szCs w:val="20"/>
        </w:rPr>
        <w:t>Снижение</w:t>
      </w:r>
      <w:r w:rsidRPr="002212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1258">
        <w:rPr>
          <w:rFonts w:eastAsia="Times New Roman"/>
          <w:sz w:val="20"/>
          <w:szCs w:val="20"/>
        </w:rPr>
        <w:t>, %: 51.04</w:t>
      </w:r>
    </w:p>
    <w:p w:rsidR="00884317" w:rsidRDefault="00884317">
      <w:pPr>
        <w:rPr>
          <w:rFonts w:eastAsia="Times New Roman"/>
          <w:sz w:val="20"/>
          <w:szCs w:val="20"/>
        </w:rPr>
      </w:pPr>
    </w:p>
    <w:p w:rsidR="00884317" w:rsidRDefault="002212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84317">
        <w:tc>
          <w:tcPr>
            <w:tcW w:w="3401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317">
        <w:tc>
          <w:tcPr>
            <w:tcW w:w="3401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317" w:rsidRDefault="0022125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84317">
        <w:tc>
          <w:tcPr>
            <w:tcW w:w="3401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317">
        <w:tc>
          <w:tcPr>
            <w:tcW w:w="3401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317">
        <w:tc>
          <w:tcPr>
            <w:tcW w:w="3401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317" w:rsidRDefault="002212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4317" w:rsidRDefault="00884317">
      <w:pPr>
        <w:rPr>
          <w:rFonts w:eastAsia="Times New Roman"/>
          <w:sz w:val="20"/>
          <w:szCs w:val="20"/>
        </w:rPr>
      </w:pPr>
    </w:p>
    <w:p w:rsidR="00884317" w:rsidRDefault="002212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4317" w:rsidRDefault="00884317">
      <w:pPr>
        <w:rPr>
          <w:rFonts w:eastAsia="Times New Roman"/>
          <w:sz w:val="20"/>
          <w:szCs w:val="20"/>
        </w:rPr>
      </w:pPr>
    </w:p>
    <w:p w:rsidR="00884317" w:rsidRDefault="002212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4317" w:rsidRDefault="008843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8431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84317" w:rsidRDefault="002212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843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317" w:rsidRDefault="00221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317" w:rsidRDefault="00221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317" w:rsidRDefault="00221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843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EA-90584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r w:rsidRPr="00221258">
              <w:rPr>
                <w:sz w:val="20"/>
                <w:szCs w:val="20"/>
              </w:rPr>
              <w:t>ОБЩЕСТВО С ОГРАНИЧЕННОЙ ОТВЕТСТВЕННОСТЬЮ "ЭКСПЕРТНО-АНАЛИТИЧЕСКИЙ ЦЕНТР "СИБИРЬ" / 5507274456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36 032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43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EA-91230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r w:rsidRPr="0022125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1258">
              <w:rPr>
                <w:sz w:val="20"/>
                <w:szCs w:val="20"/>
              </w:rPr>
              <w:t>"ТАЛИСМАН" / 1101127566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36 032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43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EA-91351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r w:rsidRPr="00221258">
              <w:rPr>
                <w:sz w:val="20"/>
                <w:szCs w:val="20"/>
              </w:rPr>
              <w:t>ОБЩЕСТВО С ОГРАНИЧЕННОЙ ОТВЕТСТВЕННОСТЬЮ "ТЕХНОДЕЛО" / 1657197034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39 712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43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r w:rsidRPr="00221258">
              <w:rPr>
                <w:sz w:val="20"/>
                <w:szCs w:val="20"/>
              </w:rPr>
              <w:t>ОБЩЕСТВО С ОГРАНИЧЕННОЙ ОТВЕТСТВЕННОСТЬЮ "СТЕЛС" / 3334015604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69 000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84317" w:rsidRDefault="00884317">
      <w:pPr>
        <w:rPr>
          <w:rFonts w:eastAsia="Times New Roman"/>
        </w:rPr>
      </w:pPr>
    </w:p>
    <w:p w:rsidR="00884317" w:rsidRDefault="008843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84317">
        <w:tc>
          <w:tcPr>
            <w:tcW w:w="9977" w:type="dxa"/>
            <w:gridSpan w:val="4"/>
            <w:shd w:val="clear" w:color="auto" w:fill="auto"/>
          </w:tcPr>
          <w:p w:rsidR="00884317" w:rsidRDefault="002212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8431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317" w:rsidRDefault="00221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317" w:rsidRDefault="00221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317" w:rsidRDefault="00221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317" w:rsidRDefault="0022125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843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-90584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1258">
              <w:rPr>
                <w:sz w:val="20"/>
                <w:szCs w:val="20"/>
              </w:rPr>
              <w:t>"ЭКСПЕРТНО-АНАЛИТИЧЕСКИЙ ЦЕНТР "СИБИРЬ"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-90584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"ЭКСПЕРТНО-АНАЛИТИЧЕСКИЙ ЦЕНТР "СИБИРЬ"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-90584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"ЭКСПЕРТНО-АНАЛИТИЧЕСКИЙ ЦЕНТР "СИБИРЬ"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-90584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"ЭКСПЕРТНО-АНАЛИТИЧЕСКИЙ ЦЕНТР "СИБИРЬ"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-91230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"ТАЛИСМАН"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-91230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"ТАЛИСМАН"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-91230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"ТАЛИСМАН"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-91230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"ТАЛИСМАН"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-91351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"ТЕХНОДЕЛО"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-91351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"ТЕХНОДЕЛО"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-91351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"ТЕХНОДЕЛО"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-91351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"ТЕХНОДЕЛО"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-90613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"СТЕЛС"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-90613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"СТЕЛС"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-90613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"СТЕЛС"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3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1258">
              <w:rPr>
                <w:sz w:val="20"/>
                <w:szCs w:val="20"/>
              </w:rPr>
              <w:t>-90613</w:t>
            </w:r>
          </w:p>
          <w:p w:rsidR="00884317" w:rsidRDefault="00221258">
            <w:pPr>
              <w:pStyle w:val="af1"/>
            </w:pPr>
            <w:r w:rsidRPr="00221258">
              <w:rPr>
                <w:sz w:val="20"/>
                <w:szCs w:val="20"/>
              </w:rPr>
              <w:t>ОБЩЕСТВО С ОГРАНИЧЕННОЙ ОТВЕТСТВЕННОСТЬЮ "СТЕЛС"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317" w:rsidRDefault="008843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317" w:rsidRDefault="002212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317" w:rsidRDefault="002212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4317" w:rsidRDefault="00884317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884317" w:rsidRDefault="0022125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"ЭКСПЕРТНО-АНАЛИТИЧЕСКИЙ ЦЕНТР "СИБИРЬ", предложивший цену контракта 36 032,00 руб.</w:t>
      </w:r>
    </w:p>
    <w:p w:rsidR="00884317" w:rsidRDefault="00884317">
      <w:pPr>
        <w:jc w:val="both"/>
        <w:rPr>
          <w:rFonts w:eastAsia="Times New Roman"/>
          <w:sz w:val="20"/>
          <w:szCs w:val="20"/>
        </w:rPr>
      </w:pPr>
    </w:p>
    <w:p w:rsidR="00884317" w:rsidRDefault="0022125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"ЭКСПЕРТНО-АНАЛИТИЧЕСКИЙ ЦЕНТР "СИБИРЬ",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аукционе.</w:t>
      </w:r>
    </w:p>
    <w:p w:rsidR="00884317" w:rsidRDefault="00884317">
      <w:pPr>
        <w:jc w:val="both"/>
        <w:rPr>
          <w:rFonts w:eastAsia="Times New Roman"/>
          <w:sz w:val="20"/>
          <w:szCs w:val="20"/>
        </w:rPr>
      </w:pPr>
    </w:p>
    <w:p w:rsidR="00884317" w:rsidRDefault="002212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884317" w:rsidRDefault="00884317">
      <w:pPr>
        <w:jc w:val="both"/>
        <w:rPr>
          <w:rFonts w:eastAsia="Times New Roman"/>
          <w:sz w:val="20"/>
          <w:szCs w:val="20"/>
        </w:rPr>
      </w:pPr>
    </w:p>
    <w:p w:rsidR="00884317" w:rsidRDefault="00221258">
      <w:r>
        <w:rPr>
          <w:rFonts w:eastAsia="Times New Roman"/>
          <w:sz w:val="20"/>
          <w:szCs w:val="20"/>
        </w:rPr>
        <w:t>Подписи</w:t>
      </w:r>
    </w:p>
    <w:p w:rsidR="00884317" w:rsidRDefault="0088431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884317" w:rsidTr="00221258">
        <w:tc>
          <w:tcPr>
            <w:tcW w:w="3307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84317" w:rsidRDefault="008843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84317" w:rsidTr="00221258">
        <w:tc>
          <w:tcPr>
            <w:tcW w:w="3307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84317" w:rsidRDefault="008843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84317" w:rsidTr="00221258">
        <w:tc>
          <w:tcPr>
            <w:tcW w:w="3307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84317" w:rsidRDefault="008843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84317" w:rsidTr="00221258">
        <w:tc>
          <w:tcPr>
            <w:tcW w:w="3307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84317" w:rsidRDefault="008843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84317" w:rsidRDefault="002212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2125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17"/>
    <w:rsid w:val="00221258"/>
    <w:rsid w:val="0088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FBE18-6EBF-459C-AED7-806B5212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2021-05-14T07:04:00Z</cp:lastPrinted>
  <dcterms:created xsi:type="dcterms:W3CDTF">2021-05-14T07:04:00Z</dcterms:created>
  <dcterms:modified xsi:type="dcterms:W3CDTF">2021-05-14T07:04:00Z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