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02" w:rsidRDefault="008C3B78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C3B78">
        <w:rPr>
          <w:rFonts w:eastAsia="Times New Roman"/>
          <w:b/>
          <w:bCs/>
          <w:sz w:val="20"/>
          <w:szCs w:val="20"/>
        </w:rPr>
        <w:t>№ 0301200061921000035</w:t>
      </w:r>
    </w:p>
    <w:p w:rsidR="00E10002" w:rsidRPr="008C3B78" w:rsidRDefault="00E1000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E10002">
        <w:tc>
          <w:tcPr>
            <w:tcW w:w="5644" w:type="dxa"/>
            <w:shd w:val="clear" w:color="auto" w:fill="auto"/>
          </w:tcPr>
          <w:p w:rsidR="00E10002" w:rsidRDefault="008C3B7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E10002" w:rsidRDefault="008C3B78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14.05.21 16:28:56 (MSK+02:00)</w:t>
            </w:r>
          </w:p>
        </w:tc>
      </w:tr>
    </w:tbl>
    <w:p w:rsidR="00E10002" w:rsidRDefault="00E10002">
      <w:pPr>
        <w:jc w:val="right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C3B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3B78">
        <w:rPr>
          <w:rFonts w:eastAsia="Times New Roman"/>
          <w:sz w:val="20"/>
          <w:szCs w:val="20"/>
        </w:rPr>
        <w:t xml:space="preserve">: </w:t>
      </w:r>
      <w:r w:rsidRPr="008C3B7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10002" w:rsidRPr="008C3B78" w:rsidRDefault="00E10002">
      <w:pPr>
        <w:ind w:left="720"/>
        <w:rPr>
          <w:rFonts w:eastAsia="Times New Roman"/>
          <w:sz w:val="20"/>
          <w:szCs w:val="20"/>
        </w:rPr>
      </w:pPr>
    </w:p>
    <w:p w:rsidR="00E10002" w:rsidRDefault="008C3B78">
      <w:pPr>
        <w:ind w:left="-567"/>
      </w:pPr>
      <w:r w:rsidRPr="008C3B7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C3B78">
        <w:rPr>
          <w:rFonts w:eastAsia="Times New Roman"/>
          <w:sz w:val="20"/>
          <w:szCs w:val="20"/>
        </w:rPr>
        <w:t>АУК РЕСПУБЛИКИ БАШКОРТОСТАН"</w:t>
      </w:r>
    </w:p>
    <w:p w:rsidR="00E10002" w:rsidRPr="008C3B78" w:rsidRDefault="00E10002">
      <w:pPr>
        <w:ind w:left="720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212027401807002740100101820012120244</w:t>
      </w:r>
    </w:p>
    <w:p w:rsidR="00E10002" w:rsidRDefault="00E10002">
      <w:pPr>
        <w:ind w:left="720"/>
        <w:rPr>
          <w:rFonts w:eastAsia="Times New Roman"/>
          <w:sz w:val="20"/>
          <w:szCs w:val="20"/>
          <w:lang w:val="en-US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C3B78">
        <w:rPr>
          <w:rFonts w:eastAsia="Times New Roman"/>
          <w:sz w:val="20"/>
          <w:szCs w:val="20"/>
        </w:rPr>
        <w:t>Закупка лекарственных препаратов (непафенак)</w:t>
      </w:r>
    </w:p>
    <w:p w:rsidR="00E10002" w:rsidRPr="008C3B78" w:rsidRDefault="00E10002">
      <w:pPr>
        <w:ind w:left="299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2 954 </w:t>
      </w:r>
      <w:r>
        <w:rPr>
          <w:rFonts w:eastAsia="Times New Roman"/>
          <w:sz w:val="20"/>
          <w:szCs w:val="20"/>
        </w:rPr>
        <w:t>420,00 руб.</w:t>
      </w:r>
    </w:p>
    <w:p w:rsidR="00E10002" w:rsidRDefault="00E10002">
      <w:pPr>
        <w:ind w:left="720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proofErr w:type="spellStart"/>
        <w:r>
          <w:rPr>
            <w:rStyle w:val="-"/>
            <w:sz w:val="20"/>
            <w:szCs w:val="20"/>
            <w:lang w:eastAsia="en-US"/>
          </w:rPr>
          <w:t>http</w:t>
        </w:r>
        <w:proofErr w:type="spellEnd"/>
        <w:r>
          <w:rPr>
            <w:rStyle w:val="-"/>
            <w:sz w:val="20"/>
            <w:szCs w:val="20"/>
            <w:lang w:eastAsia="en-US"/>
          </w:rPr>
          <w:t>://</w:t>
        </w:r>
        <w:proofErr w:type="spellStart"/>
        <w:r>
          <w:rPr>
            <w:rStyle w:val="-"/>
            <w:sz w:val="20"/>
            <w:szCs w:val="20"/>
            <w:lang w:eastAsia="en-US"/>
          </w:rPr>
          <w:t>zakupki.gov.ru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r>
        <w:rPr>
          <w:sz w:val="20"/>
          <w:szCs w:val="20"/>
        </w:rPr>
        <w:t xml:space="preserve"> </w:t>
      </w:r>
      <w:r w:rsidRPr="008C3B78">
        <w:rPr>
          <w:sz w:val="20"/>
          <w:szCs w:val="20"/>
        </w:rPr>
        <w:t>23.</w:t>
      </w:r>
      <w:r w:rsidRPr="008C3B78">
        <w:rPr>
          <w:sz w:val="20"/>
          <w:szCs w:val="20"/>
        </w:rPr>
        <w:t>04.21 12:19:50 (</w:t>
      </w:r>
      <w:r>
        <w:rPr>
          <w:sz w:val="20"/>
          <w:szCs w:val="20"/>
          <w:lang w:val="en-US"/>
        </w:rPr>
        <w:t>MSK</w:t>
      </w:r>
      <w:r w:rsidRPr="008C3B7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proofErr w:type="spellStart"/>
        <w:r>
          <w:rPr>
            <w:rStyle w:val="-"/>
            <w:sz w:val="20"/>
            <w:szCs w:val="20"/>
            <w:lang w:eastAsia="en-US"/>
          </w:rPr>
          <w:t>http</w:t>
        </w:r>
        <w:proofErr w:type="spellEnd"/>
        <w:r>
          <w:rPr>
            <w:rStyle w:val="-"/>
            <w:sz w:val="20"/>
            <w:szCs w:val="20"/>
            <w:lang w:eastAsia="en-US"/>
          </w:rPr>
          <w:t>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C3B78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C3B78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C3B78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E10002" w:rsidRDefault="00E1000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E1000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10002" w:rsidRDefault="00E10002">
      <w:pPr>
        <w:rPr>
          <w:rFonts w:eastAsia="Times New Roman"/>
          <w:sz w:val="20"/>
          <w:szCs w:val="20"/>
        </w:rPr>
      </w:pPr>
    </w:p>
    <w:p w:rsidR="00E10002" w:rsidRDefault="008C3B7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</w:t>
      </w:r>
      <w:bookmarkStart w:id="1" w:name="_GoBack"/>
      <w:bookmarkEnd w:id="1"/>
      <w:r>
        <w:rPr>
          <w:rFonts w:eastAsia="Times New Roman"/>
          <w:sz w:val="20"/>
          <w:szCs w:val="20"/>
        </w:rPr>
        <w:t>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E1000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100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100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10002" w:rsidRDefault="00E10002">
      <w:pPr>
        <w:rPr>
          <w:rFonts w:eastAsia="Times New Roman"/>
          <w:sz w:val="20"/>
          <w:szCs w:val="20"/>
        </w:rPr>
      </w:pPr>
    </w:p>
    <w:p w:rsidR="00E10002" w:rsidRDefault="008C3B7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C3B78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E10002" w:rsidRDefault="00E1000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C3B78">
        <w:rPr>
          <w:rFonts w:eastAsia="Times New Roman"/>
          <w:sz w:val="20"/>
          <w:szCs w:val="20"/>
        </w:rPr>
        <w:t xml:space="preserve">0301200061921000035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E10002" w:rsidRDefault="00E1000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E1000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E1000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 w:rsidRPr="008C3B7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2 884 860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000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2 870 087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10002" w:rsidRDefault="00E1000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C3B7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</w:t>
      </w:r>
      <w:r>
        <w:rPr>
          <w:rFonts w:eastAsia="Times New Roman"/>
          <w:sz w:val="20"/>
          <w:szCs w:val="20"/>
        </w:rPr>
        <w:t xml:space="preserve">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соответствия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кционе, и приняла следующее решение:</w:t>
      </w:r>
      <w:proofErr w:type="gramEnd"/>
    </w:p>
    <w:p w:rsidR="00E10002" w:rsidRDefault="00E1000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E100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E100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</w:t>
            </w:r>
            <w:r>
              <w:rPr>
                <w:sz w:val="20"/>
                <w:szCs w:val="20"/>
              </w:rPr>
              <w:t>ЕСКО"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00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0002" w:rsidRDefault="00E10002">
      <w:pPr>
        <w:ind w:left="-567"/>
      </w:pPr>
    </w:p>
    <w:p w:rsidR="00E10002" w:rsidRDefault="00E10002">
      <w:pPr>
        <w:rPr>
          <w:rFonts w:eastAsia="Times New Roman"/>
          <w:sz w:val="20"/>
          <w:szCs w:val="20"/>
        </w:rPr>
      </w:pPr>
    </w:p>
    <w:p w:rsidR="00E10002" w:rsidRDefault="008C3B78">
      <w:pPr>
        <w:ind w:left="-567"/>
        <w:jc w:val="both"/>
      </w:pPr>
      <w:r>
        <w:rPr>
          <w:rFonts w:eastAsia="Times New Roman"/>
          <w:sz w:val="20"/>
          <w:szCs w:val="20"/>
        </w:rPr>
        <w:t>Сведения</w:t>
      </w:r>
      <w:r>
        <w:rPr>
          <w:rFonts w:eastAsia="Times New Roman"/>
          <w:sz w:val="20"/>
          <w:szCs w:val="20"/>
        </w:rPr>
        <w:t xml:space="preserve">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 xml:space="preserve">ОБЩЕСТВО С </w:t>
            </w:r>
            <w:r w:rsidRPr="008C3B78">
              <w:rPr>
                <w:sz w:val="20"/>
                <w:szCs w:val="20"/>
              </w:rPr>
              <w:t>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</w:t>
            </w:r>
            <w:r w:rsidRPr="008C3B78">
              <w:rPr>
                <w:sz w:val="20"/>
                <w:szCs w:val="20"/>
              </w:rPr>
              <w:t xml:space="preserve">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EA-91329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1000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EA-91507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Pr="008C3B78" w:rsidRDefault="008C3B78">
            <w:pPr>
              <w:pStyle w:val="af2"/>
              <w:rPr>
                <w:sz w:val="20"/>
                <w:szCs w:val="20"/>
              </w:rPr>
            </w:pPr>
            <w:r w:rsidRPr="008C3B78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10002" w:rsidRDefault="008C3B7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10002" w:rsidRDefault="008C3B78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E10002" w:rsidRDefault="00E1000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C3B78">
        <w:rPr>
          <w:rFonts w:eastAsia="Times New Roman"/>
          <w:sz w:val="20"/>
          <w:szCs w:val="20"/>
        </w:rPr>
        <w:t>ОБЩЕСТВО С ОГРАНИЧЕННОЙ ОТВЕТСТВЕННОСТЬЮ "АЛЬБА</w:t>
      </w:r>
      <w:r w:rsidRPr="008C3B78">
        <w:rPr>
          <w:rFonts w:eastAsia="Times New Roman"/>
          <w:sz w:val="20"/>
          <w:szCs w:val="20"/>
        </w:rPr>
        <w:t xml:space="preserve">ТРОС",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10002" w:rsidRPr="008C3B78" w:rsidRDefault="00E1000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E10002" w:rsidRDefault="008C3B7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http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C3B7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C3B7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C3B78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E10002" w:rsidRDefault="00E1000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E10002">
        <w:tc>
          <w:tcPr>
            <w:tcW w:w="3935" w:type="dxa"/>
            <w:shd w:val="clear" w:color="auto" w:fill="auto"/>
            <w:vAlign w:val="bottom"/>
          </w:tcPr>
          <w:p w:rsidR="00E10002" w:rsidRDefault="008C3B7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10002" w:rsidRDefault="00E100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10002" w:rsidRDefault="008C3B7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10002">
        <w:tc>
          <w:tcPr>
            <w:tcW w:w="3935" w:type="dxa"/>
            <w:shd w:val="clear" w:color="auto" w:fill="auto"/>
            <w:vAlign w:val="bottom"/>
          </w:tcPr>
          <w:p w:rsidR="00E10002" w:rsidRDefault="008C3B7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10002" w:rsidRDefault="00E100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10002" w:rsidRDefault="008C3B7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10002">
        <w:tc>
          <w:tcPr>
            <w:tcW w:w="3935" w:type="dxa"/>
            <w:shd w:val="clear" w:color="auto" w:fill="auto"/>
            <w:vAlign w:val="bottom"/>
          </w:tcPr>
          <w:p w:rsidR="00E10002" w:rsidRDefault="008C3B7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10002" w:rsidRDefault="00E100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10002" w:rsidRDefault="008C3B7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10002">
        <w:tc>
          <w:tcPr>
            <w:tcW w:w="3935" w:type="dxa"/>
            <w:shd w:val="clear" w:color="auto" w:fill="auto"/>
            <w:vAlign w:val="bottom"/>
          </w:tcPr>
          <w:p w:rsidR="00E10002" w:rsidRDefault="008C3B7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10002" w:rsidRDefault="00E100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10002" w:rsidRDefault="008C3B7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10002">
        <w:tc>
          <w:tcPr>
            <w:tcW w:w="3935" w:type="dxa"/>
            <w:shd w:val="clear" w:color="auto" w:fill="auto"/>
            <w:vAlign w:val="bottom"/>
          </w:tcPr>
          <w:p w:rsidR="00E10002" w:rsidRDefault="008C3B7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10002" w:rsidRDefault="00E100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10002" w:rsidRDefault="008C3B7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10002" w:rsidRDefault="00E10002">
      <w:pPr>
        <w:jc w:val="both"/>
      </w:pPr>
    </w:p>
    <w:sectPr w:rsidR="00E1000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CAD"/>
    <w:multiLevelType w:val="multilevel"/>
    <w:tmpl w:val="2A008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6F1255E1"/>
    <w:multiLevelType w:val="multilevel"/>
    <w:tmpl w:val="ACFA8A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002"/>
    <w:rsid w:val="008C3B78"/>
    <w:rsid w:val="00E1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2021-05-14T11:30:00Z</dcterms:created>
  <dcterms:modified xsi:type="dcterms:W3CDTF">2021-05-14T11:30:00Z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