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>_</w:t>
      </w:r>
      <w:r w:rsidR="00586A03">
        <w:rPr>
          <w:sz w:val="26"/>
          <w:szCs w:val="26"/>
        </w:rPr>
        <w:t>_</w:t>
      </w:r>
      <w:r>
        <w:rPr>
          <w:sz w:val="26"/>
          <w:szCs w:val="26"/>
        </w:rPr>
        <w:t>____</w:t>
      </w:r>
      <w:r w:rsidR="00CD2869">
        <w:rPr>
          <w:sz w:val="26"/>
          <w:szCs w:val="26"/>
        </w:rPr>
        <w:t>__</w:t>
      </w:r>
      <w:r>
        <w:rPr>
          <w:sz w:val="26"/>
          <w:szCs w:val="26"/>
        </w:rPr>
        <w:t xml:space="preserve">_ </w:t>
      </w:r>
      <w:r w:rsidR="00CD2869">
        <w:rPr>
          <w:sz w:val="26"/>
          <w:szCs w:val="26"/>
        </w:rPr>
        <w:t>С.А. Казанцев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CD2869">
        <w:rPr>
          <w:b/>
          <w:sz w:val="26"/>
          <w:szCs w:val="26"/>
        </w:rPr>
        <w:t>7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6613AD">
        <w:rPr>
          <w:b/>
          <w:sz w:val="25"/>
          <w:szCs w:val="25"/>
        </w:rPr>
        <w:t>0</w:t>
      </w:r>
      <w:r w:rsidR="00CD2869">
        <w:rPr>
          <w:b/>
          <w:sz w:val="25"/>
          <w:szCs w:val="25"/>
        </w:rPr>
        <w:t>7</w:t>
      </w:r>
      <w:r w:rsidR="00264862">
        <w:rPr>
          <w:b/>
          <w:sz w:val="25"/>
          <w:szCs w:val="25"/>
        </w:rPr>
        <w:t>/</w:t>
      </w:r>
      <w:r w:rsidR="00144F45">
        <w:rPr>
          <w:b/>
          <w:sz w:val="25"/>
          <w:szCs w:val="25"/>
        </w:rPr>
        <w:t>1</w:t>
      </w:r>
      <w:r w:rsidR="00CD2869">
        <w:rPr>
          <w:b/>
          <w:sz w:val="25"/>
          <w:szCs w:val="25"/>
        </w:rPr>
        <w:t>7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621F62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6"/>
        <w:gridCol w:w="4960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CD2869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CD2869">
              <w:rPr>
                <w:b/>
                <w:sz w:val="26"/>
                <w:szCs w:val="26"/>
                <w:lang w:eastAsia="en-US"/>
              </w:rPr>
              <w:t>211665841607066580100100000092823215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0B5B15" w:rsidP="00CD2869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D2869">
              <w:rPr>
                <w:sz w:val="26"/>
                <w:szCs w:val="26"/>
              </w:rPr>
              <w:t>4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 w:rsidR="00CD2869">
              <w:rPr>
                <w:sz w:val="26"/>
                <w:szCs w:val="26"/>
              </w:rPr>
              <w:t>5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CD2869" w:rsidRPr="00CD2869" w:rsidRDefault="000B5B15" w:rsidP="00CD2869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Наименование электронного аукциона: </w:t>
      </w:r>
      <w:r w:rsidR="00CD2869" w:rsidRPr="00CD2869">
        <w:rPr>
          <w:sz w:val="26"/>
          <w:szCs w:val="26"/>
        </w:rPr>
        <w:t>закупка расходных материалов для оргтехники, используемой ГУ МВД России по Свердловской области.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«27»   апреля 2021 года.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b/>
          <w:sz w:val="26"/>
          <w:szCs w:val="26"/>
        </w:rPr>
        <w:t xml:space="preserve">Предмет контракта: </w:t>
      </w:r>
      <w:r w:rsidRPr="00CD2869">
        <w:rPr>
          <w:sz w:val="26"/>
          <w:szCs w:val="26"/>
        </w:rPr>
        <w:t>закупка расходных материалов для оргтехники, используемой ГУ МВД России по Свердловской области.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b/>
          <w:sz w:val="26"/>
          <w:szCs w:val="26"/>
        </w:rPr>
        <w:t>Начальная (максимальная) цена контракта:</w:t>
      </w:r>
      <w:r w:rsidRPr="00CD2869">
        <w:rPr>
          <w:sz w:val="26"/>
          <w:szCs w:val="26"/>
        </w:rPr>
        <w:t xml:space="preserve"> 968 230 (Девятьсот шестьдесят восемь тысяч двести тридцать) рублей 86 копеек.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CD2869">
        <w:rPr>
          <w:sz w:val="26"/>
          <w:szCs w:val="26"/>
        </w:rPr>
        <w:t>г. Екатеринбург, Елизаветинское шоссе, 48 «а».</w:t>
      </w:r>
    </w:p>
    <w:p w:rsidR="00CD2869" w:rsidRDefault="00CD2869" w:rsidP="00CD2869">
      <w:pPr>
        <w:jc w:val="both"/>
        <w:rPr>
          <w:sz w:val="26"/>
          <w:szCs w:val="26"/>
        </w:rPr>
      </w:pPr>
      <w:r w:rsidRPr="00CD2869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CD2869">
        <w:rPr>
          <w:sz w:val="26"/>
          <w:szCs w:val="26"/>
        </w:rPr>
        <w:t>:</w:t>
      </w:r>
      <w:bookmarkEnd w:id="0"/>
      <w:bookmarkEnd w:id="1"/>
      <w:r w:rsidRPr="00CD2869">
        <w:rPr>
          <w:sz w:val="26"/>
          <w:szCs w:val="26"/>
        </w:rPr>
        <w:t xml:space="preserve"> в течение 30 (Тридцати) календарных дней со дня, следующего за днем заключения государственного контракта.</w:t>
      </w:r>
    </w:p>
    <w:p w:rsidR="00CD2869" w:rsidRPr="00CD2869" w:rsidRDefault="00CD2869" w:rsidP="00CD2869">
      <w:pPr>
        <w:jc w:val="both"/>
        <w:rPr>
          <w:b/>
          <w:sz w:val="25"/>
          <w:szCs w:val="25"/>
        </w:rPr>
      </w:pPr>
      <w:r w:rsidRPr="000B76F9">
        <w:rPr>
          <w:b/>
          <w:sz w:val="25"/>
          <w:szCs w:val="25"/>
        </w:rPr>
        <w:t>Установлены ограничения</w:t>
      </w:r>
      <w:r w:rsidR="000B76F9" w:rsidRPr="000B76F9">
        <w:rPr>
          <w:b/>
          <w:sz w:val="25"/>
          <w:szCs w:val="25"/>
        </w:rPr>
        <w:t xml:space="preserve"> и условия допуска </w:t>
      </w:r>
      <w:r w:rsidRPr="000B76F9">
        <w:rPr>
          <w:b/>
          <w:sz w:val="25"/>
          <w:szCs w:val="25"/>
        </w:rPr>
        <w:t>в соответствии со ст.14 Федерального закона от 05.04.2013 № 44-ФЗ: - Приказ Минфина России от 4 июня 2018 г. № 126н «Об условиях допуска товаров, происходящих из иностранного государства или группы иностранных госу</w:t>
      </w:r>
      <w:r w:rsidR="00586A03">
        <w:rPr>
          <w:b/>
          <w:sz w:val="25"/>
          <w:szCs w:val="25"/>
        </w:rPr>
        <w:t xml:space="preserve">дарств, для целей осуществления </w:t>
      </w:r>
      <w:r w:rsidRPr="000B76F9">
        <w:rPr>
          <w:b/>
          <w:sz w:val="25"/>
          <w:szCs w:val="25"/>
        </w:rPr>
        <w:t>закупок товаров для обеспечения государственных и муниципальных нужд». Преимущество в отношении цены контракта в размере 15 %.</w:t>
      </w:r>
    </w:p>
    <w:p w:rsidR="00B74D97" w:rsidRPr="00B74D97" w:rsidRDefault="00B74D97" w:rsidP="00CD2869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CD2869" w:rsidRPr="00CD2869" w:rsidRDefault="00CD2869" w:rsidP="00CD2869">
      <w:pPr>
        <w:jc w:val="both"/>
        <w:rPr>
          <w:b/>
          <w:sz w:val="26"/>
          <w:szCs w:val="26"/>
        </w:rPr>
      </w:pPr>
      <w:r w:rsidRPr="00CD2869">
        <w:rPr>
          <w:b/>
          <w:sz w:val="26"/>
          <w:szCs w:val="26"/>
        </w:rPr>
        <w:t>Зам. председателя комиссии: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sz w:val="26"/>
          <w:szCs w:val="26"/>
        </w:rPr>
        <w:t>Островских Владимир Александрович</w:t>
      </w:r>
    </w:p>
    <w:p w:rsidR="00CD2869" w:rsidRPr="00CD2869" w:rsidRDefault="00CD2869" w:rsidP="00CD2869">
      <w:pPr>
        <w:jc w:val="both"/>
        <w:rPr>
          <w:b/>
          <w:sz w:val="26"/>
          <w:szCs w:val="26"/>
        </w:rPr>
      </w:pPr>
      <w:r w:rsidRPr="00CD2869">
        <w:rPr>
          <w:b/>
          <w:sz w:val="26"/>
          <w:szCs w:val="26"/>
        </w:rPr>
        <w:t>Член комиссии: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sz w:val="26"/>
          <w:szCs w:val="26"/>
        </w:rPr>
        <w:t>Спирин Дмитрий Александрович</w:t>
      </w:r>
    </w:p>
    <w:p w:rsidR="00CD2869" w:rsidRPr="00CD2869" w:rsidRDefault="00CD2869" w:rsidP="00CD2869">
      <w:pPr>
        <w:tabs>
          <w:tab w:val="left" w:pos="851"/>
        </w:tabs>
        <w:rPr>
          <w:b/>
          <w:sz w:val="26"/>
          <w:szCs w:val="26"/>
        </w:rPr>
      </w:pPr>
      <w:r w:rsidRPr="00CD2869">
        <w:rPr>
          <w:b/>
          <w:sz w:val="26"/>
          <w:szCs w:val="26"/>
        </w:rPr>
        <w:t>Член комиссии:</w:t>
      </w:r>
    </w:p>
    <w:p w:rsidR="00CD2869" w:rsidRPr="00CD2869" w:rsidRDefault="00CD2869" w:rsidP="00CD2869">
      <w:pPr>
        <w:tabs>
          <w:tab w:val="left" w:pos="851"/>
        </w:tabs>
        <w:rPr>
          <w:sz w:val="26"/>
          <w:szCs w:val="26"/>
        </w:rPr>
      </w:pPr>
      <w:r w:rsidRPr="00CD2869">
        <w:rPr>
          <w:sz w:val="26"/>
          <w:szCs w:val="26"/>
        </w:rPr>
        <w:t>Харинский Алексей Алексеевич</w:t>
      </w:r>
    </w:p>
    <w:p w:rsidR="00CD2869" w:rsidRPr="00CD2869" w:rsidRDefault="00CD2869" w:rsidP="00CD2869">
      <w:pPr>
        <w:jc w:val="both"/>
        <w:rPr>
          <w:b/>
          <w:sz w:val="26"/>
          <w:szCs w:val="26"/>
        </w:rPr>
      </w:pPr>
      <w:r w:rsidRPr="00CD2869">
        <w:rPr>
          <w:b/>
          <w:sz w:val="26"/>
          <w:szCs w:val="26"/>
        </w:rPr>
        <w:t>Член комиссии: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sz w:val="26"/>
          <w:szCs w:val="26"/>
        </w:rPr>
        <w:t xml:space="preserve">Воловик Евгения Юрьевна </w:t>
      </w:r>
    </w:p>
    <w:p w:rsidR="00CD2869" w:rsidRPr="00CD2869" w:rsidRDefault="00CD2869" w:rsidP="00CD2869">
      <w:pPr>
        <w:jc w:val="both"/>
        <w:rPr>
          <w:b/>
          <w:sz w:val="26"/>
          <w:szCs w:val="26"/>
        </w:rPr>
      </w:pPr>
      <w:r w:rsidRPr="00CD2869">
        <w:rPr>
          <w:b/>
          <w:sz w:val="26"/>
          <w:szCs w:val="26"/>
        </w:rPr>
        <w:t>Член комиссии:</w:t>
      </w:r>
    </w:p>
    <w:p w:rsidR="00CD2869" w:rsidRPr="00CD2869" w:rsidRDefault="00CD2869" w:rsidP="00CD2869">
      <w:pPr>
        <w:jc w:val="both"/>
        <w:rPr>
          <w:sz w:val="26"/>
          <w:szCs w:val="26"/>
        </w:rPr>
      </w:pPr>
      <w:r w:rsidRPr="00CD2869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>электрон</w:t>
      </w:r>
      <w:r w:rsidR="0066112E">
        <w:rPr>
          <w:sz w:val="26"/>
          <w:szCs w:val="26"/>
        </w:rPr>
        <w:t>н</w:t>
      </w:r>
      <w:r w:rsidR="00AA7981" w:rsidRPr="00F0520F">
        <w:rPr>
          <w:sz w:val="26"/>
          <w:szCs w:val="26"/>
        </w:rPr>
        <w:t xml:space="preserve">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4409"/>
        <w:gridCol w:w="4536"/>
      </w:tblGrid>
      <w:tr w:rsidR="00333CF2" w:rsidRPr="00EC6431" w:rsidTr="000B76F9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0B76F9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0B5B15" w:rsidP="00CD2869">
            <w:pPr>
              <w:jc w:val="both"/>
              <w:rPr>
                <w:sz w:val="26"/>
                <w:szCs w:val="26"/>
              </w:rPr>
            </w:pPr>
            <w:r w:rsidRPr="000B5B15">
              <w:rPr>
                <w:sz w:val="26"/>
                <w:szCs w:val="26"/>
              </w:rPr>
              <w:t xml:space="preserve">Общество </w:t>
            </w:r>
            <w:r w:rsidR="000B76F9">
              <w:rPr>
                <w:sz w:val="26"/>
                <w:szCs w:val="26"/>
              </w:rPr>
              <w:t xml:space="preserve">с ограниченной ответственностью </w:t>
            </w:r>
            <w:r w:rsidRPr="000B5B15">
              <w:rPr>
                <w:sz w:val="26"/>
                <w:szCs w:val="26"/>
              </w:rPr>
              <w:t>«</w:t>
            </w:r>
            <w:r w:rsidR="000B76F9" w:rsidRPr="000B76F9">
              <w:rPr>
                <w:sz w:val="26"/>
                <w:szCs w:val="26"/>
              </w:rPr>
              <w:t>ЭКОСТАНДАРТ</w:t>
            </w:r>
            <w:r w:rsidRPr="000B5B15">
              <w:rPr>
                <w:sz w:val="26"/>
                <w:szCs w:val="26"/>
              </w:rPr>
              <w:t xml:space="preserve">» </w:t>
            </w:r>
            <w:r w:rsidR="00F97FF0" w:rsidRPr="00786A60">
              <w:rPr>
                <w:sz w:val="26"/>
                <w:szCs w:val="26"/>
              </w:rPr>
              <w:t xml:space="preserve">(идентификационный номер </w:t>
            </w:r>
            <w:r w:rsidR="00F97FF0" w:rsidRPr="00786A60">
              <w:rPr>
                <w:sz w:val="26"/>
                <w:szCs w:val="26"/>
              </w:rPr>
              <w:lastRenderedPageBreak/>
              <w:t>участника №</w:t>
            </w:r>
            <w:r w:rsidRPr="000B5B15">
              <w:rPr>
                <w:sz w:val="26"/>
                <w:szCs w:val="26"/>
              </w:rPr>
              <w:t>EA-</w:t>
            </w:r>
            <w:r w:rsidR="000B76F9" w:rsidRPr="000B76F9">
              <w:rPr>
                <w:sz w:val="26"/>
                <w:szCs w:val="26"/>
              </w:rPr>
              <w:t>90618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lastRenderedPageBreak/>
              <w:t>Юридический адрес:</w:t>
            </w:r>
            <w:r w:rsidR="000B76F9" w:rsidRPr="000B76F9">
              <w:rPr>
                <w:sz w:val="26"/>
                <w:szCs w:val="26"/>
              </w:rPr>
              <w:t>107497, г. Москва, ул. Монтажная, дом 3, офис 226</w:t>
            </w:r>
            <w:r w:rsidR="000B76F9">
              <w:rPr>
                <w:sz w:val="26"/>
                <w:szCs w:val="26"/>
              </w:rPr>
              <w:t>;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0B76F9" w:rsidRPr="000B76F9">
              <w:rPr>
                <w:sz w:val="26"/>
                <w:szCs w:val="26"/>
              </w:rPr>
              <w:t xml:space="preserve">107497, г. Москва, </w:t>
            </w:r>
            <w:r w:rsidR="000B76F9" w:rsidRPr="000B76F9">
              <w:rPr>
                <w:sz w:val="26"/>
                <w:szCs w:val="26"/>
              </w:rPr>
              <w:lastRenderedPageBreak/>
              <w:t>ул. Монтажная, дом 3, офис 226</w:t>
            </w:r>
            <w:r w:rsidR="000B76F9">
              <w:rPr>
                <w:sz w:val="26"/>
                <w:szCs w:val="26"/>
              </w:rPr>
              <w:t>;</w:t>
            </w:r>
            <w:r w:rsidRPr="00786A60">
              <w:rPr>
                <w:sz w:val="26"/>
                <w:szCs w:val="26"/>
              </w:rPr>
              <w:t>ИНН:</w:t>
            </w:r>
            <w:r w:rsidR="000B76F9" w:rsidRPr="000B76F9">
              <w:rPr>
                <w:sz w:val="26"/>
                <w:szCs w:val="26"/>
              </w:rPr>
              <w:t>7718745796</w:t>
            </w:r>
          </w:p>
        </w:tc>
      </w:tr>
      <w:tr w:rsidR="000121DE" w:rsidRPr="00EC6431" w:rsidTr="000B76F9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0B76F9" w:rsidRPr="000B76F9">
              <w:rPr>
                <w:bCs/>
                <w:sz w:val="26"/>
                <w:szCs w:val="26"/>
              </w:rPr>
              <w:t>Катон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0B76F9" w:rsidRPr="000B76F9">
              <w:rPr>
                <w:sz w:val="26"/>
                <w:szCs w:val="26"/>
              </w:rPr>
              <w:t>EA-91767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0B76F9" w:rsidRPr="000B76F9">
              <w:rPr>
                <w:sz w:val="26"/>
                <w:szCs w:val="26"/>
              </w:rPr>
              <w:t>627753, Тюменская область, город Ишим, ул. Малая Садовая, дом 153, строение 1</w:t>
            </w:r>
            <w:r w:rsidR="000B76F9">
              <w:rPr>
                <w:sz w:val="26"/>
                <w:szCs w:val="26"/>
              </w:rPr>
              <w:t>;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66112E" w:rsidRPr="0066112E">
              <w:t>644024, г. Омск, ул. Красных зорь, д.20</w:t>
            </w:r>
            <w:r w:rsidR="0066112E">
              <w:t xml:space="preserve">;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66112E" w:rsidRPr="0066112E">
              <w:rPr>
                <w:sz w:val="26"/>
                <w:szCs w:val="26"/>
              </w:rPr>
              <w:t>7205029476</w:t>
            </w:r>
          </w:p>
        </w:tc>
      </w:tr>
      <w:tr w:rsidR="000121DE" w:rsidRPr="00EC6431" w:rsidTr="000B76F9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Default="00F97FF0" w:rsidP="000121DE">
            <w:pPr>
              <w:jc w:val="center"/>
            </w:pPr>
            <w:r>
              <w:t>3</w:t>
            </w:r>
          </w:p>
        </w:tc>
        <w:tc>
          <w:tcPr>
            <w:tcW w:w="4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02805" w:rsidRPr="00002805" w:rsidRDefault="000121DE" w:rsidP="00CD2869">
            <w:pPr>
              <w:jc w:val="both"/>
              <w:rPr>
                <w:sz w:val="26"/>
                <w:szCs w:val="26"/>
              </w:rPr>
            </w:pPr>
            <w:r w:rsidRPr="00002805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002805" w:rsidRPr="00002805">
              <w:rPr>
                <w:bCs/>
                <w:sz w:val="26"/>
                <w:szCs w:val="26"/>
              </w:rPr>
              <w:t>КАРТРИДЖ ТРЕЙД</w:t>
            </w:r>
            <w:r w:rsidRPr="00002805">
              <w:rPr>
                <w:bCs/>
                <w:sz w:val="26"/>
                <w:szCs w:val="26"/>
              </w:rPr>
              <w:t xml:space="preserve">» </w:t>
            </w:r>
            <w:r w:rsidRPr="00002805">
              <w:rPr>
                <w:sz w:val="26"/>
                <w:szCs w:val="26"/>
              </w:rPr>
              <w:t xml:space="preserve">(идентификационный номер </w:t>
            </w:r>
          </w:p>
          <w:p w:rsidR="000121DE" w:rsidRPr="00786A60" w:rsidRDefault="002F7474" w:rsidP="0000280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0121DE" w:rsidRPr="00786A60">
              <w:rPr>
                <w:sz w:val="26"/>
                <w:szCs w:val="26"/>
              </w:rPr>
              <w:t>частника№</w:t>
            </w:r>
            <w:r w:rsidR="0066112E" w:rsidRPr="0066112E">
              <w:rPr>
                <w:sz w:val="26"/>
                <w:szCs w:val="26"/>
              </w:rPr>
              <w:t>EA-91987</w:t>
            </w:r>
            <w:r w:rsidR="000121DE"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786A60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Юридический адрес: </w:t>
            </w:r>
            <w:r w:rsidR="00002805" w:rsidRPr="00002805">
              <w:rPr>
                <w:sz w:val="26"/>
                <w:szCs w:val="26"/>
              </w:rPr>
              <w:t>111524, Москва, ул. Электродная, д.13, этаж 1 антресоль; комн.10</w:t>
            </w:r>
            <w:r w:rsidR="00002805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>Почтовый адрес</w:t>
            </w:r>
            <w:r w:rsidR="005C65ED">
              <w:rPr>
                <w:sz w:val="26"/>
                <w:szCs w:val="26"/>
              </w:rPr>
              <w:t xml:space="preserve">: </w:t>
            </w:r>
            <w:r w:rsidR="00002805" w:rsidRPr="00002805">
              <w:rPr>
                <w:sz w:val="26"/>
                <w:szCs w:val="26"/>
              </w:rPr>
              <w:t>111524, Москва, ул. Электродная, д.13, этаж 1 антресоль; комн.10</w:t>
            </w:r>
            <w:r w:rsidR="00002805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002805" w:rsidRPr="00002805">
              <w:rPr>
                <w:sz w:val="26"/>
                <w:szCs w:val="26"/>
              </w:rPr>
              <w:t>9718075418</w:t>
            </w:r>
          </w:p>
        </w:tc>
      </w:tr>
      <w:tr w:rsidR="00786A60" w:rsidRPr="00EC6431" w:rsidTr="000B76F9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4</w:t>
            </w:r>
          </w:p>
        </w:tc>
        <w:tc>
          <w:tcPr>
            <w:tcW w:w="44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</w:t>
            </w:r>
            <w:r w:rsidR="00CD2869">
              <w:rPr>
                <w:bCs/>
                <w:sz w:val="26"/>
                <w:szCs w:val="26"/>
              </w:rPr>
              <w:t>«</w:t>
            </w:r>
            <w:r w:rsidR="00002805" w:rsidRPr="00002805">
              <w:rPr>
                <w:bCs/>
                <w:sz w:val="26"/>
                <w:szCs w:val="26"/>
              </w:rPr>
              <w:t>Битюг</w:t>
            </w:r>
            <w:r w:rsidR="005C65ED" w:rsidRPr="005C65ED">
              <w:rPr>
                <w:bCs/>
                <w:sz w:val="26"/>
                <w:szCs w:val="26"/>
              </w:rPr>
              <w:t>»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002805" w:rsidRPr="00002805">
              <w:rPr>
                <w:sz w:val="26"/>
                <w:szCs w:val="26"/>
              </w:rPr>
              <w:t>EA-91807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CD286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002805" w:rsidRPr="00002805">
              <w:rPr>
                <w:sz w:val="26"/>
                <w:szCs w:val="26"/>
              </w:rPr>
              <w:t>394018, обл. Воронежская, г. Воронеж, улица Революции 1905 года, дом № 86 Д, помещение I, оф.102</w:t>
            </w:r>
            <w:r w:rsidR="00002805">
              <w:rPr>
                <w:sz w:val="26"/>
                <w:szCs w:val="26"/>
              </w:rPr>
              <w:t>;</w:t>
            </w:r>
            <w:r w:rsidRPr="00786A60">
              <w:rPr>
                <w:sz w:val="26"/>
                <w:szCs w:val="26"/>
              </w:rPr>
              <w:t xml:space="preserve"> Почтовый адрес:</w:t>
            </w:r>
            <w:r w:rsidR="00002805" w:rsidRPr="00002805">
              <w:rPr>
                <w:sz w:val="26"/>
                <w:szCs w:val="26"/>
              </w:rPr>
              <w:t>394018, обл. Воронежская, г. Воронеж, улица Революции 1905 года, дом № 86 Д, помещение I, оф.102</w:t>
            </w:r>
            <w:r w:rsidR="00002805">
              <w:rPr>
                <w:sz w:val="26"/>
                <w:szCs w:val="26"/>
              </w:rPr>
              <w:t>;</w:t>
            </w:r>
            <w:r w:rsidR="000B5B15">
              <w:rPr>
                <w:sz w:val="26"/>
                <w:szCs w:val="26"/>
              </w:rPr>
              <w:t xml:space="preserve">ИНН: </w:t>
            </w:r>
            <w:r w:rsidR="00002805" w:rsidRPr="00002805">
              <w:rPr>
                <w:sz w:val="26"/>
                <w:szCs w:val="26"/>
              </w:rPr>
              <w:t>3664242683</w:t>
            </w:r>
          </w:p>
        </w:tc>
      </w:tr>
    </w:tbl>
    <w:p w:rsidR="00FF77DB" w:rsidRPr="00DD2698" w:rsidRDefault="00FF77DB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FF77DB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4E1B36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786A60" w:rsidRDefault="004E1B36" w:rsidP="004E1B36">
            <w:pPr>
              <w:jc w:val="both"/>
              <w:rPr>
                <w:sz w:val="26"/>
                <w:szCs w:val="26"/>
              </w:rPr>
            </w:pPr>
            <w:r w:rsidRPr="000B5B15">
              <w:rPr>
                <w:sz w:val="26"/>
                <w:szCs w:val="26"/>
              </w:rPr>
              <w:t xml:space="preserve">Общество </w:t>
            </w:r>
            <w:r>
              <w:rPr>
                <w:sz w:val="26"/>
                <w:szCs w:val="26"/>
              </w:rPr>
              <w:t xml:space="preserve">с ограниченной ответственностью </w:t>
            </w:r>
            <w:r w:rsidRPr="000B5B15">
              <w:rPr>
                <w:sz w:val="26"/>
                <w:szCs w:val="26"/>
              </w:rPr>
              <w:t>«</w:t>
            </w:r>
            <w:r w:rsidRPr="000B76F9">
              <w:rPr>
                <w:sz w:val="26"/>
                <w:szCs w:val="26"/>
              </w:rPr>
              <w:t>ЭКОСТАНДАРТ</w:t>
            </w:r>
            <w:r w:rsidRPr="000B5B15">
              <w:rPr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0B5B15">
              <w:rPr>
                <w:sz w:val="26"/>
                <w:szCs w:val="26"/>
              </w:rPr>
              <w:t>EA-</w:t>
            </w:r>
            <w:r w:rsidRPr="000B76F9">
              <w:rPr>
                <w:sz w:val="26"/>
                <w:szCs w:val="26"/>
              </w:rPr>
              <w:t>90618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4E1B36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786A60" w:rsidRDefault="004E1B36" w:rsidP="004E1B36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Pr="000B76F9">
              <w:rPr>
                <w:bCs/>
                <w:sz w:val="26"/>
                <w:szCs w:val="26"/>
              </w:rPr>
              <w:t>Катон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0B76F9">
              <w:rPr>
                <w:sz w:val="26"/>
                <w:szCs w:val="26"/>
              </w:rPr>
              <w:t>EA-91767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4E1B36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Default="004E1B36" w:rsidP="004E1B36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786A60" w:rsidRDefault="004E1B36" w:rsidP="002F7474">
            <w:pPr>
              <w:jc w:val="both"/>
              <w:rPr>
                <w:sz w:val="26"/>
                <w:szCs w:val="26"/>
              </w:rPr>
            </w:pPr>
            <w:r w:rsidRPr="00002805">
              <w:rPr>
                <w:bCs/>
                <w:sz w:val="26"/>
                <w:szCs w:val="26"/>
              </w:rPr>
              <w:t xml:space="preserve">Общество с ограниченной ответственностью «КАРТРИДЖ ТРЕЙД» </w:t>
            </w:r>
            <w:r w:rsidRPr="00002805">
              <w:rPr>
                <w:sz w:val="26"/>
                <w:szCs w:val="26"/>
              </w:rPr>
              <w:t>(идентификационный номер</w:t>
            </w:r>
            <w:r w:rsidR="002F7474">
              <w:rPr>
                <w:sz w:val="26"/>
                <w:szCs w:val="26"/>
              </w:rPr>
              <w:t xml:space="preserve"> у</w:t>
            </w:r>
            <w:r w:rsidRPr="00786A60">
              <w:rPr>
                <w:sz w:val="26"/>
                <w:szCs w:val="26"/>
              </w:rPr>
              <w:t>частника№</w:t>
            </w:r>
            <w:r w:rsidRPr="0066112E">
              <w:rPr>
                <w:sz w:val="26"/>
                <w:szCs w:val="26"/>
              </w:rPr>
              <w:t>EA-91987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4E1B36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Default="004E1B36" w:rsidP="004E1B36">
            <w:pPr>
              <w:jc w:val="center"/>
            </w:pPr>
            <w:r>
              <w:t>4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786A60" w:rsidRDefault="004E1B36" w:rsidP="004E1B36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</w:t>
            </w:r>
            <w:r>
              <w:rPr>
                <w:bCs/>
                <w:sz w:val="26"/>
                <w:szCs w:val="26"/>
              </w:rPr>
              <w:t>«</w:t>
            </w:r>
            <w:r w:rsidRPr="00002805">
              <w:rPr>
                <w:bCs/>
                <w:sz w:val="26"/>
                <w:szCs w:val="26"/>
              </w:rPr>
              <w:t>Битюг</w:t>
            </w:r>
            <w:r w:rsidRPr="005C65ED">
              <w:rPr>
                <w:bCs/>
                <w:sz w:val="26"/>
                <w:szCs w:val="26"/>
              </w:rPr>
              <w:t>»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002805">
              <w:rPr>
                <w:sz w:val="26"/>
                <w:szCs w:val="26"/>
              </w:rPr>
              <w:t>EA-91807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E1B36" w:rsidRPr="00EC6431" w:rsidRDefault="004E1B36" w:rsidP="004E1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D56DA3" w:rsidRDefault="00102D3C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 w:rsidRPr="00076315">
        <w:rPr>
          <w:bCs/>
          <w:sz w:val="26"/>
          <w:szCs w:val="26"/>
          <w:lang w:val="ru-RU"/>
        </w:rPr>
        <w:t>Заявки</w:t>
      </w:r>
      <w:r w:rsidR="00621F62">
        <w:rPr>
          <w:bCs/>
          <w:sz w:val="26"/>
          <w:szCs w:val="26"/>
          <w:lang w:val="ru-RU"/>
        </w:rPr>
        <w:t xml:space="preserve"> </w:t>
      </w:r>
      <w:r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621F62">
        <w:rPr>
          <w:b/>
          <w:bCs/>
          <w:sz w:val="26"/>
          <w:szCs w:val="26"/>
          <w:lang w:val="ru-RU"/>
        </w:rPr>
        <w:t>отсутствую</w:t>
      </w:r>
      <w:r w:rsidR="00B74D97" w:rsidRPr="00BA10E3">
        <w:rPr>
          <w:b/>
          <w:bCs/>
          <w:sz w:val="26"/>
          <w:szCs w:val="26"/>
          <w:lang w:val="ru-RU"/>
        </w:rPr>
        <w:t>т.</w:t>
      </w:r>
    </w:p>
    <w:p w:rsidR="00CD2869" w:rsidRPr="00CD2869" w:rsidRDefault="00CD2869" w:rsidP="00CD2869">
      <w:pPr>
        <w:keepNext/>
        <w:widowControl w:val="0"/>
        <w:jc w:val="both"/>
        <w:rPr>
          <w:sz w:val="26"/>
          <w:szCs w:val="26"/>
        </w:rPr>
      </w:pPr>
      <w:r w:rsidRPr="00CD2869">
        <w:rPr>
          <w:sz w:val="26"/>
          <w:szCs w:val="26"/>
        </w:rPr>
        <w:lastRenderedPageBreak/>
        <w:t>Сведения о</w:t>
      </w:r>
      <w:r w:rsidR="00AB50C7">
        <w:rPr>
          <w:sz w:val="26"/>
          <w:szCs w:val="26"/>
        </w:rPr>
        <w:t>б</w:t>
      </w:r>
      <w:r w:rsidRPr="00CD2869">
        <w:rPr>
          <w:sz w:val="26"/>
          <w:szCs w:val="26"/>
        </w:rPr>
        <w:t xml:space="preserve"> идентификационных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3"/>
        <w:gridCol w:w="1560"/>
        <w:gridCol w:w="2693"/>
        <w:gridCol w:w="2692"/>
      </w:tblGrid>
      <w:tr w:rsidR="00CD2869" w:rsidRPr="0057088C" w:rsidTr="004E1B36">
        <w:trPr>
          <w:trHeight w:val="107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6B16DF" w:rsidRDefault="00CD2869" w:rsidP="004F797A">
            <w:pPr>
              <w:jc w:val="center"/>
              <w:rPr>
                <w:b/>
                <w:sz w:val="18"/>
                <w:szCs w:val="18"/>
              </w:rPr>
            </w:pPr>
            <w:r w:rsidRPr="006B16DF">
              <w:rPr>
                <w:b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869" w:rsidRPr="006B16DF" w:rsidRDefault="00CD2869" w:rsidP="004F797A">
            <w:pPr>
              <w:jc w:val="center"/>
              <w:rPr>
                <w:b/>
                <w:sz w:val="18"/>
                <w:szCs w:val="18"/>
              </w:rPr>
            </w:pPr>
            <w:r w:rsidRPr="006B16DF">
              <w:rPr>
                <w:b/>
                <w:sz w:val="18"/>
                <w:szCs w:val="18"/>
              </w:rPr>
              <w:t>Применить преференции по Приказу 126н (15%)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6B16DF" w:rsidRDefault="00CD2869" w:rsidP="004F797A">
            <w:pPr>
              <w:jc w:val="center"/>
              <w:rPr>
                <w:b/>
                <w:sz w:val="18"/>
                <w:szCs w:val="18"/>
              </w:rPr>
            </w:pPr>
            <w:r w:rsidRPr="006B16DF">
              <w:rPr>
                <w:b/>
                <w:sz w:val="18"/>
                <w:szCs w:val="18"/>
              </w:rPr>
              <w:t>Предложение о цене контракта, руб.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6B16DF" w:rsidRDefault="00CD2869" w:rsidP="004F797A">
            <w:pPr>
              <w:jc w:val="center"/>
              <w:rPr>
                <w:b/>
                <w:sz w:val="18"/>
                <w:szCs w:val="18"/>
              </w:rPr>
            </w:pPr>
            <w:r w:rsidRPr="006B16DF">
              <w:rPr>
                <w:b/>
                <w:sz w:val="18"/>
                <w:szCs w:val="18"/>
              </w:rPr>
              <w:t xml:space="preserve">Дата и время </w:t>
            </w:r>
          </w:p>
          <w:p w:rsidR="00CD2869" w:rsidRPr="006B16DF" w:rsidRDefault="00CD2869" w:rsidP="004F797A">
            <w:pPr>
              <w:jc w:val="center"/>
              <w:rPr>
                <w:b/>
                <w:sz w:val="18"/>
                <w:szCs w:val="18"/>
              </w:rPr>
            </w:pPr>
            <w:r w:rsidRPr="006B16DF">
              <w:rPr>
                <w:b/>
                <w:sz w:val="18"/>
                <w:szCs w:val="18"/>
              </w:rPr>
              <w:t>регистрации заявки</w:t>
            </w:r>
          </w:p>
        </w:tc>
      </w:tr>
      <w:tr w:rsidR="00CD2869" w:rsidRPr="0057088C" w:rsidTr="004E1B36">
        <w:trPr>
          <w:trHeight w:val="26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4E1B36" w:rsidP="004F797A">
            <w:pPr>
              <w:jc w:val="center"/>
            </w:pPr>
            <w:r w:rsidRPr="004E1B36">
              <w:t>EA- 90618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69" w:rsidRDefault="004E1B36" w:rsidP="004F797A">
            <w:pPr>
              <w:jc w:val="center"/>
            </w:pPr>
            <w:r>
              <w:t>Да</w:t>
            </w:r>
          </w:p>
          <w:p w:rsidR="004E1B36" w:rsidRPr="0057088C" w:rsidRDefault="004E1B36" w:rsidP="004F797A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4E1B36" w:rsidP="004E1B36">
            <w:pPr>
              <w:jc w:val="right"/>
            </w:pPr>
            <w:r w:rsidRPr="004E1B36">
              <w:t>774 584.86</w:t>
            </w:r>
            <w:r w:rsidR="00CD2869" w:rsidRPr="0057088C">
              <w:t xml:space="preserve">/ </w:t>
            </w:r>
            <w:r>
              <w:t>-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2F7474" w:rsidP="004F797A">
            <w:r w:rsidRPr="002F7474">
              <w:t>05.05.2021 15:26:25</w:t>
            </w:r>
          </w:p>
        </w:tc>
      </w:tr>
      <w:tr w:rsidR="00CD2869" w:rsidRPr="0057088C" w:rsidTr="004E1B36">
        <w:trPr>
          <w:trHeight w:val="26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4E1B36" w:rsidP="004F797A">
            <w:pPr>
              <w:jc w:val="center"/>
            </w:pPr>
            <w:r w:rsidRPr="004E1B36">
              <w:t>EA-91767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69" w:rsidRDefault="004E1B36" w:rsidP="004E1B36">
            <w:pPr>
              <w:jc w:val="center"/>
            </w:pPr>
            <w:r>
              <w:t>Нет</w:t>
            </w:r>
          </w:p>
          <w:p w:rsidR="004E1B36" w:rsidRPr="0057088C" w:rsidRDefault="004E1B36" w:rsidP="004E1B36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4E1B36" w:rsidP="004E1B36">
            <w:pPr>
              <w:jc w:val="right"/>
            </w:pPr>
            <w:r w:rsidRPr="004E1B36">
              <w:t>779 426.01</w:t>
            </w:r>
            <w:r w:rsidR="00CD2869" w:rsidRPr="0057088C">
              <w:t>/</w:t>
            </w:r>
            <w:r w:rsidR="002F7474" w:rsidRPr="002F7474">
              <w:rPr>
                <w:b/>
              </w:rPr>
              <w:t>662 512,11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869" w:rsidRPr="0057088C" w:rsidRDefault="002F7474" w:rsidP="004F797A">
            <w:r w:rsidRPr="002F7474">
              <w:t>07.05.2021 11:30:06</w:t>
            </w:r>
          </w:p>
        </w:tc>
      </w:tr>
      <w:tr w:rsidR="004E1B36" w:rsidRPr="0057088C" w:rsidTr="004E1B36">
        <w:trPr>
          <w:trHeight w:val="26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Default="004E1B36" w:rsidP="004F797A">
            <w:pPr>
              <w:jc w:val="center"/>
            </w:pPr>
            <w:r w:rsidRPr="004E1B36">
              <w:t>EA-91987</w:t>
            </w:r>
          </w:p>
          <w:p w:rsidR="004E1B36" w:rsidRPr="0057088C" w:rsidRDefault="004E1B36" w:rsidP="004F797A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B36" w:rsidRDefault="004E1B36" w:rsidP="004F797A">
            <w:pPr>
              <w:jc w:val="center"/>
            </w:pPr>
            <w:r>
              <w:t>Да</w:t>
            </w:r>
          </w:p>
          <w:p w:rsidR="004E1B36" w:rsidRPr="0057088C" w:rsidRDefault="004E1B36" w:rsidP="004F797A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Pr="0057088C" w:rsidRDefault="004E1B36" w:rsidP="004F797A">
            <w:pPr>
              <w:jc w:val="right"/>
            </w:pPr>
            <w:r w:rsidRPr="004E1B36">
              <w:t>871 407.86</w:t>
            </w:r>
            <w:r>
              <w:t>/ -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Pr="0057088C" w:rsidRDefault="002F7474" w:rsidP="004F797A">
            <w:r w:rsidRPr="002F7474">
              <w:t>09.05.2021 18:08:51</w:t>
            </w:r>
          </w:p>
        </w:tc>
      </w:tr>
      <w:tr w:rsidR="004E1B36" w:rsidRPr="0057088C" w:rsidTr="004E1B36">
        <w:trPr>
          <w:trHeight w:val="26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Default="004E1B36" w:rsidP="004F797A">
            <w:pPr>
              <w:jc w:val="center"/>
            </w:pPr>
            <w:r w:rsidRPr="004E1B36">
              <w:t>EA-91807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B36" w:rsidRDefault="004E1B36" w:rsidP="004F797A">
            <w:pPr>
              <w:jc w:val="center"/>
            </w:pPr>
            <w:r>
              <w:t>Да</w:t>
            </w:r>
          </w:p>
          <w:p w:rsidR="004E1B36" w:rsidRPr="0057088C" w:rsidRDefault="004E1B36" w:rsidP="004F797A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Pr="0057088C" w:rsidRDefault="004E1B36" w:rsidP="004E1B36">
            <w:pPr>
              <w:jc w:val="right"/>
            </w:pPr>
            <w:r>
              <w:t>929 501.66/ -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B36" w:rsidRPr="0057088C" w:rsidRDefault="002F7474" w:rsidP="002F7474">
            <w:r>
              <w:t>06.05.2021 15:02:21</w:t>
            </w:r>
          </w:p>
        </w:tc>
      </w:tr>
    </w:tbl>
    <w:p w:rsidR="00CD2869" w:rsidRPr="00BA10E3" w:rsidRDefault="00CD2869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DD70B8">
        <w:rPr>
          <w:b/>
          <w:bCs/>
          <w:sz w:val="26"/>
          <w:szCs w:val="26"/>
        </w:rPr>
        <w:t xml:space="preserve"> </w:t>
      </w:r>
      <w:r w:rsidR="002F7474" w:rsidRPr="002F7474">
        <w:rPr>
          <w:bCs/>
          <w:sz w:val="26"/>
          <w:szCs w:val="26"/>
        </w:rPr>
        <w:t>Общество с ограниченной ответственностью «ЭКОСТАНДАРТ» (идентификационный номер участника № EA- 90618)</w:t>
      </w:r>
      <w:r w:rsidR="002F4309" w:rsidRPr="00BA10E3">
        <w:rPr>
          <w:bCs/>
          <w:sz w:val="26"/>
          <w:szCs w:val="26"/>
        </w:rPr>
        <w:t>(</w:t>
      </w:r>
      <w:r w:rsidR="002F7474" w:rsidRPr="002F7474">
        <w:rPr>
          <w:bCs/>
          <w:sz w:val="26"/>
          <w:szCs w:val="26"/>
        </w:rPr>
        <w:t>Юридический адрес: 107497, г. Москва, ул. Монтажная, дом 3, офис 226; Почтовый адрес: 107497, г. Москва, ул. Монтажная, дом 3, офис 226; ИНН: 7718745796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2F7474" w:rsidRPr="002F7474">
        <w:rPr>
          <w:sz w:val="26"/>
          <w:szCs w:val="26"/>
        </w:rPr>
        <w:t>774 584.86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DD70B8">
        <w:rPr>
          <w:bCs/>
          <w:sz w:val="26"/>
          <w:szCs w:val="26"/>
        </w:rPr>
        <w:t xml:space="preserve"> </w:t>
      </w:r>
      <w:r w:rsidR="002F7474" w:rsidRPr="002F7474">
        <w:rPr>
          <w:bCs/>
          <w:sz w:val="26"/>
          <w:szCs w:val="26"/>
        </w:rPr>
        <w:t>Общество с ограниченной ответственностью «Катон» (идентификационный номер участника № EA-91767)</w:t>
      </w:r>
      <w:r w:rsidR="00DD70B8">
        <w:rPr>
          <w:bCs/>
          <w:sz w:val="26"/>
          <w:szCs w:val="26"/>
        </w:rPr>
        <w:t xml:space="preserve"> </w:t>
      </w:r>
      <w:r w:rsidR="009327B6" w:rsidRPr="00BA10E3">
        <w:rPr>
          <w:bCs/>
          <w:sz w:val="26"/>
          <w:szCs w:val="26"/>
        </w:rPr>
        <w:t>(</w:t>
      </w:r>
      <w:r w:rsidR="002F7474" w:rsidRPr="002F7474">
        <w:rPr>
          <w:bCs/>
          <w:sz w:val="26"/>
          <w:szCs w:val="26"/>
        </w:rPr>
        <w:t>Юридический адрес: 627753, Тюменская область, город Ишим, ул. Малая Садовая, дом 153, строение 1; Почтовый адрес: 644024, г. Омск, ул. Красных зорь, д.20; ИНН: 7205029476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DD70B8">
        <w:rPr>
          <w:bCs/>
          <w:sz w:val="26"/>
          <w:szCs w:val="26"/>
        </w:rPr>
        <w:t xml:space="preserve"> </w:t>
      </w:r>
      <w:r w:rsidR="002F7474" w:rsidRPr="002F7474">
        <w:rPr>
          <w:bCs/>
          <w:sz w:val="26"/>
          <w:szCs w:val="26"/>
        </w:rPr>
        <w:t xml:space="preserve">662 512,11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 xml:space="preserve">РАД «Электронная торговая площадка Российского аукционного дома»–  </w:t>
      </w:r>
      <w:hyperlink r:id="rId8" w:history="1">
        <w:r w:rsidR="00DD70B8" w:rsidRPr="00DD70B8">
          <w:rPr>
            <w:rStyle w:val="a7"/>
            <w:color w:val="auto"/>
            <w:sz w:val="26"/>
            <w:szCs w:val="26"/>
            <w:u w:val="none"/>
          </w:rPr>
          <w:t>www.gz.lot-online.ru</w:t>
        </w:r>
      </w:hyperlink>
      <w:r w:rsidR="00DD70B8" w:rsidRPr="00DD70B8">
        <w:rPr>
          <w:sz w:val="26"/>
          <w:szCs w:val="26"/>
        </w:rPr>
        <w:t xml:space="preserve"> </w:t>
      </w:r>
      <w:r w:rsidRPr="00DD70B8">
        <w:rPr>
          <w:sz w:val="26"/>
          <w:szCs w:val="26"/>
        </w:rPr>
        <w:t>в сети Интернет. Настоящий протокол подлежит размещению</w:t>
      </w:r>
      <w:r w:rsidRPr="00A5007E">
        <w:rPr>
          <w:sz w:val="26"/>
          <w:szCs w:val="26"/>
        </w:rPr>
        <w:t xml:space="preserve"> в Единой информационной системе в сфере закупок </w:t>
      </w:r>
      <w:hyperlink r:id="rId9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2F7474" w:rsidRPr="002F7474" w:rsidRDefault="002F7474" w:rsidP="002F7474">
      <w:pPr>
        <w:jc w:val="both"/>
        <w:rPr>
          <w:sz w:val="26"/>
          <w:szCs w:val="26"/>
        </w:rPr>
      </w:pPr>
      <w:bookmarkStart w:id="2" w:name="_GoBack"/>
      <w:bookmarkEnd w:id="2"/>
      <w:r w:rsidRPr="002F7474">
        <w:rPr>
          <w:sz w:val="26"/>
          <w:szCs w:val="26"/>
        </w:rPr>
        <w:t>Зам. председателя комиссии _____________ Островских Владимир Александрович</w:t>
      </w:r>
    </w:p>
    <w:p w:rsidR="002F7474" w:rsidRPr="002F7474" w:rsidRDefault="002F7474" w:rsidP="002F7474">
      <w:pPr>
        <w:jc w:val="both"/>
        <w:rPr>
          <w:sz w:val="26"/>
          <w:szCs w:val="26"/>
        </w:rPr>
      </w:pPr>
    </w:p>
    <w:p w:rsidR="002F7474" w:rsidRPr="002F7474" w:rsidRDefault="002F7474" w:rsidP="002F7474">
      <w:pPr>
        <w:jc w:val="both"/>
        <w:rPr>
          <w:sz w:val="26"/>
          <w:szCs w:val="26"/>
        </w:rPr>
      </w:pPr>
      <w:r w:rsidRPr="002F7474">
        <w:rPr>
          <w:sz w:val="26"/>
          <w:szCs w:val="26"/>
        </w:rPr>
        <w:t>Член комиссии                      ______________ Спирин Дмитрий Александрович</w:t>
      </w:r>
    </w:p>
    <w:p w:rsidR="002F7474" w:rsidRPr="002F7474" w:rsidRDefault="002F7474" w:rsidP="002F7474">
      <w:pPr>
        <w:jc w:val="both"/>
        <w:rPr>
          <w:sz w:val="26"/>
          <w:szCs w:val="26"/>
        </w:rPr>
      </w:pPr>
    </w:p>
    <w:p w:rsidR="002F7474" w:rsidRPr="002F7474" w:rsidRDefault="002F7474" w:rsidP="002F7474">
      <w:pPr>
        <w:jc w:val="both"/>
        <w:rPr>
          <w:sz w:val="26"/>
          <w:szCs w:val="26"/>
        </w:rPr>
      </w:pPr>
      <w:r w:rsidRPr="002F7474">
        <w:rPr>
          <w:sz w:val="26"/>
          <w:szCs w:val="26"/>
        </w:rPr>
        <w:t xml:space="preserve">Член комиссии             </w:t>
      </w:r>
      <w:r w:rsidRPr="002F7474">
        <w:rPr>
          <w:sz w:val="26"/>
          <w:szCs w:val="26"/>
        </w:rPr>
        <w:tab/>
        <w:t xml:space="preserve">   _______________ Харинский Алексей Алексеевич</w:t>
      </w:r>
    </w:p>
    <w:p w:rsidR="002F7474" w:rsidRPr="002F7474" w:rsidRDefault="002F7474" w:rsidP="002F7474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2F7474" w:rsidRPr="002F7474" w:rsidRDefault="002F7474" w:rsidP="002F7474">
      <w:pPr>
        <w:tabs>
          <w:tab w:val="left" w:pos="9355"/>
        </w:tabs>
        <w:jc w:val="both"/>
        <w:rPr>
          <w:sz w:val="26"/>
          <w:szCs w:val="26"/>
        </w:rPr>
      </w:pPr>
      <w:r w:rsidRPr="002F7474">
        <w:rPr>
          <w:sz w:val="26"/>
          <w:szCs w:val="26"/>
        </w:rPr>
        <w:t>Член комиссии                     _______________ Воловик Евгения Юрьевна</w:t>
      </w:r>
    </w:p>
    <w:p w:rsidR="002F7474" w:rsidRPr="002F7474" w:rsidRDefault="002F7474" w:rsidP="002F7474">
      <w:pPr>
        <w:jc w:val="both"/>
        <w:rPr>
          <w:b/>
          <w:sz w:val="26"/>
          <w:szCs w:val="26"/>
        </w:rPr>
      </w:pPr>
    </w:p>
    <w:p w:rsidR="002F7474" w:rsidRPr="002F7474" w:rsidRDefault="002F7474" w:rsidP="002F7474">
      <w:pPr>
        <w:jc w:val="both"/>
        <w:rPr>
          <w:sz w:val="26"/>
          <w:szCs w:val="26"/>
        </w:rPr>
      </w:pPr>
      <w:r w:rsidRPr="002F7474">
        <w:rPr>
          <w:sz w:val="26"/>
          <w:szCs w:val="26"/>
        </w:rPr>
        <w:t>Секретарь комиссии            _______________ Пантелеева Татьяна Игоревна</w:t>
      </w:r>
    </w:p>
    <w:p w:rsidR="001C6AC0" w:rsidRDefault="00DD70B8" w:rsidP="001C6AC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DD70B8" w:rsidRDefault="00DD70B8" w:rsidP="001C6AC0">
      <w:pPr>
        <w:jc w:val="both"/>
        <w:rPr>
          <w:sz w:val="26"/>
          <w:szCs w:val="26"/>
        </w:rPr>
      </w:pPr>
    </w:p>
    <w:p w:rsidR="00DD70B8" w:rsidRDefault="00DD70B8" w:rsidP="001C6AC0">
      <w:pPr>
        <w:jc w:val="both"/>
        <w:rPr>
          <w:sz w:val="26"/>
          <w:szCs w:val="26"/>
        </w:rPr>
      </w:pPr>
    </w:p>
    <w:p w:rsidR="00DD70B8" w:rsidRDefault="00DD70B8" w:rsidP="001C6AC0">
      <w:pPr>
        <w:jc w:val="both"/>
        <w:rPr>
          <w:sz w:val="26"/>
          <w:szCs w:val="26"/>
        </w:rPr>
      </w:pPr>
    </w:p>
    <w:p w:rsidR="00DD70B8" w:rsidRDefault="00DD70B8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lastRenderedPageBreak/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A5007E" w:rsidRPr="001C6AC0" w:rsidRDefault="002F7474" w:rsidP="008023DD">
      <w:pPr>
        <w:widowControl w:val="0"/>
        <w:jc w:val="center"/>
        <w:rPr>
          <w:bCs/>
          <w:sz w:val="26"/>
          <w:szCs w:val="26"/>
        </w:rPr>
      </w:pPr>
      <w:r w:rsidRPr="002F7474">
        <w:rPr>
          <w:bCs/>
          <w:sz w:val="26"/>
          <w:szCs w:val="26"/>
        </w:rPr>
        <w:t>Общество с ограниченной ответственностью «ЭКОСТАНДАРТ» (идентификационный номер участника № EA- 90618)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F7474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</w:tbl>
    <w:p w:rsidR="002F7474" w:rsidRDefault="002F7474" w:rsidP="00B74D97">
      <w:pPr>
        <w:jc w:val="center"/>
        <w:rPr>
          <w:sz w:val="26"/>
          <w:szCs w:val="26"/>
        </w:rPr>
      </w:pPr>
      <w:r w:rsidRPr="002F7474">
        <w:rPr>
          <w:sz w:val="26"/>
          <w:szCs w:val="26"/>
        </w:rPr>
        <w:t>Общество с ограниченной ответственностью «Катон»</w:t>
      </w:r>
    </w:p>
    <w:p w:rsidR="00B74D97" w:rsidRDefault="002F7474" w:rsidP="00B74D97">
      <w:pPr>
        <w:jc w:val="center"/>
        <w:rPr>
          <w:sz w:val="26"/>
          <w:szCs w:val="26"/>
        </w:rPr>
      </w:pPr>
      <w:r w:rsidRPr="002F7474">
        <w:rPr>
          <w:sz w:val="26"/>
          <w:szCs w:val="26"/>
        </w:rPr>
        <w:t xml:space="preserve"> (идентификационный номер участника № EA-91767)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F7474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</w:tbl>
    <w:p w:rsidR="00D21596" w:rsidRPr="00D21596" w:rsidRDefault="002F7474" w:rsidP="00D21596">
      <w:pPr>
        <w:widowControl w:val="0"/>
        <w:jc w:val="center"/>
        <w:rPr>
          <w:bCs/>
          <w:sz w:val="26"/>
          <w:szCs w:val="26"/>
        </w:rPr>
      </w:pPr>
      <w:r w:rsidRPr="002F7474">
        <w:rPr>
          <w:bCs/>
          <w:sz w:val="26"/>
          <w:szCs w:val="26"/>
        </w:rPr>
        <w:t>Общество с ограниченной ответственностью «КАРТРИДЖ ТРЕЙД» (идентификационный номер участника № EA-91987)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</w:tbl>
    <w:p w:rsidR="002F7474" w:rsidRDefault="002F7474" w:rsidP="00D21596">
      <w:pPr>
        <w:jc w:val="center"/>
        <w:rPr>
          <w:sz w:val="26"/>
          <w:szCs w:val="26"/>
        </w:rPr>
      </w:pPr>
      <w:r w:rsidRPr="002F7474">
        <w:rPr>
          <w:sz w:val="26"/>
          <w:szCs w:val="26"/>
        </w:rPr>
        <w:t>Общество с ограниченной ответственностью «Битюг»</w:t>
      </w:r>
    </w:p>
    <w:p w:rsidR="00D21596" w:rsidRPr="00D21596" w:rsidRDefault="002F7474" w:rsidP="00D21596">
      <w:pPr>
        <w:jc w:val="center"/>
        <w:rPr>
          <w:sz w:val="26"/>
          <w:szCs w:val="26"/>
        </w:rPr>
      </w:pPr>
      <w:r w:rsidRPr="002F7474">
        <w:rPr>
          <w:sz w:val="26"/>
          <w:szCs w:val="26"/>
        </w:rPr>
        <w:t xml:space="preserve"> (идентификационный номер участника № EA-91807)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6B04AC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  <w:tr w:rsidR="002F7474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F7474" w:rsidRPr="005903AB" w:rsidRDefault="002F7474" w:rsidP="002F7474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F7474" w:rsidRPr="00BA10E3" w:rsidRDefault="002F7474" w:rsidP="002F7474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474" w:rsidRPr="00BA10E3" w:rsidRDefault="002F7474" w:rsidP="002F7474">
            <w:pPr>
              <w:widowControl w:val="0"/>
            </w:pPr>
          </w:p>
        </w:tc>
      </w:tr>
    </w:tbl>
    <w:p w:rsidR="00233E49" w:rsidRDefault="00233E49" w:rsidP="002F7474">
      <w:pPr>
        <w:widowControl w:val="0"/>
        <w:jc w:val="center"/>
        <w:rPr>
          <w:bCs/>
        </w:rPr>
      </w:pPr>
    </w:p>
    <w:sectPr w:rsidR="00233E49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DCD" w:rsidRDefault="00972DCD" w:rsidP="001B36AE">
      <w:r>
        <w:separator/>
      </w:r>
    </w:p>
  </w:endnote>
  <w:endnote w:type="continuationSeparator" w:id="1">
    <w:p w:rsidR="00972DCD" w:rsidRDefault="00972DCD" w:rsidP="001B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DCD" w:rsidRDefault="00972DCD" w:rsidP="001B36AE">
      <w:r>
        <w:separator/>
      </w:r>
    </w:p>
  </w:footnote>
  <w:footnote w:type="continuationSeparator" w:id="1">
    <w:p w:rsidR="00972DCD" w:rsidRDefault="00972DCD" w:rsidP="001B36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3DD"/>
    <w:rsid w:val="00000599"/>
    <w:rsid w:val="00002805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B76F9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47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71"/>
    <w:rsid w:val="00422D5D"/>
    <w:rsid w:val="00426C38"/>
    <w:rsid w:val="00427C02"/>
    <w:rsid w:val="00430771"/>
    <w:rsid w:val="00431109"/>
    <w:rsid w:val="00433321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1B36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6A03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B67"/>
    <w:rsid w:val="005C1057"/>
    <w:rsid w:val="005C1BAF"/>
    <w:rsid w:val="005C1C5A"/>
    <w:rsid w:val="005C1D56"/>
    <w:rsid w:val="005C210B"/>
    <w:rsid w:val="005C2D1B"/>
    <w:rsid w:val="005C370E"/>
    <w:rsid w:val="005C445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1F62"/>
    <w:rsid w:val="00622D12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12E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2DCD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50C7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286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D70B8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49FA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0BD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5952B-7E69-4B95-8B67-0EFE61D0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8246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2</cp:revision>
  <cp:lastPrinted>2021-05-14T08:16:00Z</cp:lastPrinted>
  <dcterms:created xsi:type="dcterms:W3CDTF">2021-05-17T03:50:00Z</dcterms:created>
  <dcterms:modified xsi:type="dcterms:W3CDTF">2021-05-17T03:50:00Z</dcterms:modified>
</cp:coreProperties>
</file>